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671BB2" w:rsidR="002163CF" w:rsidRPr="004901C0" w:rsidRDefault="002163CF" w:rsidP="00CA0D37">
      <w:pPr>
        <w:spacing w:after="582" w:line="240" w:lineRule="auto"/>
        <w:ind w:right="-252"/>
        <w:jc w:val="left"/>
      </w:pPr>
    </w:p>
    <w:p w14:paraId="6CA2B8E3" w14:textId="77777777" w:rsidR="002163CF" w:rsidRPr="004901C0" w:rsidRDefault="005E74F3" w:rsidP="003053A9">
      <w:pPr>
        <w:spacing w:before="499" w:after="0" w:line="240" w:lineRule="auto"/>
        <w:ind w:left="0" w:right="5" w:firstLine="0"/>
        <w:jc w:val="left"/>
        <w:rPr>
          <w:rFonts w:ascii="Century Gothic" w:hAnsi="Century Gothic"/>
          <w:color w:val="000000" w:themeColor="text1"/>
        </w:rPr>
      </w:pPr>
      <w:r w:rsidRPr="004901C0">
        <w:rPr>
          <w:rFonts w:ascii="Century Gothic" w:hAnsi="Century Gothic"/>
          <w:b/>
          <w:bCs/>
          <w:color w:val="000000" w:themeColor="text1"/>
        </w:rPr>
        <w:t xml:space="preserve"> </w:t>
      </w:r>
    </w:p>
    <w:p w14:paraId="5FEF1106" w14:textId="76BCC7FF" w:rsidR="00012990" w:rsidRPr="004901C0" w:rsidRDefault="432A904D" w:rsidP="5C2416F4">
      <w:pPr>
        <w:spacing w:after="160" w:line="240" w:lineRule="auto"/>
        <w:ind w:left="0" w:firstLine="0"/>
        <w:jc w:val="left"/>
        <w:rPr>
          <w:rFonts w:ascii="Century Gothic" w:hAnsi="Century Gothic"/>
          <w:b/>
          <w:bCs/>
          <w:color w:val="000000" w:themeColor="text1"/>
          <w:sz w:val="52"/>
          <w:szCs w:val="52"/>
        </w:rPr>
      </w:pPr>
      <w:r w:rsidRPr="5C2416F4">
        <w:rPr>
          <w:rFonts w:ascii="Century Gothic" w:hAnsi="Century Gothic"/>
          <w:b/>
          <w:bCs/>
          <w:color w:val="000000" w:themeColor="text1"/>
          <w:sz w:val="52"/>
          <w:szCs w:val="52"/>
        </w:rPr>
        <w:t>Collective Worship</w:t>
      </w:r>
      <w:r w:rsidR="00054984" w:rsidRPr="5C2416F4">
        <w:rPr>
          <w:rFonts w:ascii="Century Gothic" w:hAnsi="Century Gothic"/>
          <w:b/>
          <w:bCs/>
          <w:color w:val="000000" w:themeColor="text1"/>
          <w:sz w:val="52"/>
          <w:szCs w:val="52"/>
        </w:rPr>
        <w:t xml:space="preserve"> </w:t>
      </w:r>
      <w:r w:rsidR="000BE9E5" w:rsidRPr="5C2416F4">
        <w:rPr>
          <w:rFonts w:ascii="Century Gothic" w:hAnsi="Century Gothic"/>
          <w:b/>
          <w:bCs/>
          <w:color w:val="000000" w:themeColor="text1"/>
          <w:sz w:val="52"/>
          <w:szCs w:val="52"/>
        </w:rPr>
        <w:t xml:space="preserve">(CW) </w:t>
      </w:r>
      <w:r w:rsidR="00054984" w:rsidRPr="5C2416F4">
        <w:rPr>
          <w:rFonts w:ascii="Century Gothic" w:hAnsi="Century Gothic"/>
          <w:b/>
          <w:bCs/>
          <w:color w:val="000000" w:themeColor="text1"/>
          <w:sz w:val="52"/>
          <w:szCs w:val="52"/>
        </w:rPr>
        <w:t>Policy</w:t>
      </w:r>
    </w:p>
    <w:p w14:paraId="676F038D" w14:textId="3A729535" w:rsidR="00485FB8" w:rsidRPr="004901C0" w:rsidRDefault="00485FB8" w:rsidP="57715767">
      <w:pPr>
        <w:pStyle w:val="NormalWeb"/>
        <w:spacing w:before="0" w:beforeAutospacing="0" w:after="0" w:afterAutospacing="0"/>
        <w:rPr>
          <w:rFonts w:ascii="Century Gothic" w:hAnsi="Century Gothic"/>
          <w:b/>
          <w:bCs/>
          <w:color w:val="000000" w:themeColor="text1"/>
        </w:rPr>
      </w:pPr>
    </w:p>
    <w:p w14:paraId="50C18312" w14:textId="6804306B" w:rsidR="00485FB8" w:rsidRPr="004901C0" w:rsidRDefault="1237E5DD" w:rsidP="12F9FE80">
      <w:pPr>
        <w:pStyle w:val="NormalWeb"/>
        <w:spacing w:before="0" w:beforeAutospacing="0" w:after="0" w:afterAutospacing="0"/>
      </w:pPr>
      <w:r w:rsidRPr="12F9FE80">
        <w:rPr>
          <w:rFonts w:ascii="Century Gothic" w:hAnsi="Century Gothic"/>
          <w:b/>
          <w:bCs/>
          <w:color w:val="000000" w:themeColor="text1"/>
          <w:sz w:val="22"/>
          <w:szCs w:val="22"/>
        </w:rPr>
        <w:t xml:space="preserve">Vision: </w:t>
      </w:r>
      <w:r w:rsidR="10CE417D" w:rsidRPr="12F9FE80">
        <w:rPr>
          <w:rFonts w:ascii="Century Gothic" w:eastAsia="Century Gothic" w:hAnsi="Century Gothic" w:cs="Century Gothic"/>
          <w:color w:val="000000" w:themeColor="text1"/>
          <w:sz w:val="22"/>
          <w:szCs w:val="22"/>
        </w:rPr>
        <w:t>To provide excellent and equitable opportunities so everyone can flourish.</w:t>
      </w:r>
    </w:p>
    <w:p w14:paraId="7C6B9CF2" w14:textId="6E3D1B30" w:rsidR="00485FB8" w:rsidRPr="004901C0" w:rsidRDefault="00485FB8" w:rsidP="57715767">
      <w:pPr>
        <w:pStyle w:val="NormalWeb"/>
        <w:spacing w:before="0" w:beforeAutospacing="0" w:after="0" w:afterAutospacing="0"/>
        <w:rPr>
          <w:rFonts w:ascii="Century Gothic" w:eastAsiaTheme="minorEastAsia" w:hAnsi="Century Gothic" w:cstheme="minorBidi"/>
          <w:color w:val="000000" w:themeColor="text1"/>
          <w:kern w:val="24"/>
          <w:sz w:val="22"/>
          <w:szCs w:val="22"/>
        </w:rPr>
      </w:pPr>
      <w:r w:rsidRPr="004901C0">
        <w:rPr>
          <w:rFonts w:ascii="Century Gothic" w:eastAsiaTheme="minorEastAsia" w:hAnsi="Century Gothic" w:cstheme="minorBidi"/>
          <w:b/>
          <w:bCs/>
          <w:color w:val="000000" w:themeColor="text1"/>
          <w:kern w:val="24"/>
          <w:sz w:val="22"/>
          <w:szCs w:val="22"/>
        </w:rPr>
        <w:t xml:space="preserve">Commitment: </w:t>
      </w:r>
      <w:r w:rsidR="005961E7" w:rsidRPr="004901C0">
        <w:rPr>
          <w:rFonts w:ascii="Century Gothic" w:eastAsiaTheme="minorEastAsia" w:hAnsi="Century Gothic" w:cstheme="minorBidi"/>
          <w:color w:val="000000" w:themeColor="text1"/>
          <w:kern w:val="24"/>
          <w:sz w:val="22"/>
          <w:szCs w:val="22"/>
        </w:rPr>
        <w:t>Trust in the future</w:t>
      </w:r>
    </w:p>
    <w:p w14:paraId="5BF04BB5" w14:textId="60A339A6" w:rsidR="00C22A17" w:rsidRPr="004901C0" w:rsidDel="00EE2708" w:rsidRDefault="00EE2708" w:rsidP="6F05AC43">
      <w:pPr>
        <w:pStyle w:val="NormalWeb"/>
        <w:spacing w:before="0" w:beforeAutospacing="0" w:after="0" w:afterAutospacing="0"/>
        <w:rPr>
          <w:rFonts w:ascii="Century Gothic" w:eastAsiaTheme="minorEastAsia" w:hAnsi="Century Gothic" w:cstheme="minorBidi"/>
          <w:color w:val="000000" w:themeColor="text1"/>
          <w:sz w:val="22"/>
          <w:szCs w:val="22"/>
        </w:rPr>
      </w:pPr>
      <w:r w:rsidRPr="6F05AC43">
        <w:rPr>
          <w:rFonts w:ascii="Century Gothic" w:eastAsiaTheme="minorEastAsia" w:hAnsi="Century Gothic" w:cstheme="minorBidi"/>
          <w:b/>
          <w:bCs/>
          <w:color w:val="000000" w:themeColor="text1"/>
          <w:sz w:val="22"/>
          <w:szCs w:val="22"/>
        </w:rPr>
        <w:t>Values:</w:t>
      </w:r>
      <w:r w:rsidRPr="6F05AC43">
        <w:rPr>
          <w:rFonts w:ascii="Century Gothic" w:eastAsiaTheme="minorEastAsia" w:hAnsi="Century Gothic" w:cstheme="minorBidi"/>
          <w:color w:val="000000" w:themeColor="text1"/>
          <w:sz w:val="22"/>
          <w:szCs w:val="22"/>
        </w:rPr>
        <w:t xml:space="preserve"> </w:t>
      </w:r>
      <w:r w:rsidR="096D0047" w:rsidRPr="6F05AC43">
        <w:rPr>
          <w:rFonts w:ascii="Century Gothic" w:eastAsiaTheme="minorEastAsia" w:hAnsi="Century Gothic" w:cstheme="minorBidi"/>
          <w:color w:val="000000" w:themeColor="text1"/>
          <w:sz w:val="22"/>
          <w:szCs w:val="22"/>
        </w:rPr>
        <w:t>R</w:t>
      </w:r>
      <w:r w:rsidRPr="6F05AC43">
        <w:rPr>
          <w:rFonts w:ascii="Century Gothic" w:eastAsiaTheme="minorEastAsia" w:hAnsi="Century Gothic" w:cstheme="minorBidi"/>
          <w:color w:val="000000" w:themeColor="text1"/>
          <w:sz w:val="22"/>
          <w:szCs w:val="22"/>
        </w:rPr>
        <w:t>e</w:t>
      </w:r>
      <w:r w:rsidRPr="6F05AC43">
        <w:rPr>
          <w:rFonts w:ascii="Century Gothic" w:eastAsiaTheme="minorEastAsia" w:hAnsi="Century Gothic" w:cstheme="minorBidi"/>
          <w:color w:val="000000" w:themeColor="text1"/>
          <w:kern w:val="24"/>
          <w:sz w:val="22"/>
          <w:szCs w:val="22"/>
        </w:rPr>
        <w:t xml:space="preserve">spect, </w:t>
      </w:r>
      <w:r w:rsidR="513DFA78" w:rsidRPr="6F05AC43">
        <w:rPr>
          <w:rFonts w:ascii="Century Gothic" w:eastAsiaTheme="minorEastAsia" w:hAnsi="Century Gothic" w:cstheme="minorBidi"/>
          <w:color w:val="000000" w:themeColor="text1"/>
          <w:kern w:val="24"/>
          <w:sz w:val="22"/>
          <w:szCs w:val="22"/>
        </w:rPr>
        <w:t>T</w:t>
      </w:r>
      <w:r w:rsidRPr="6F05AC43">
        <w:rPr>
          <w:rFonts w:ascii="Century Gothic" w:eastAsiaTheme="minorEastAsia" w:hAnsi="Century Gothic" w:cstheme="minorBidi"/>
          <w:color w:val="000000" w:themeColor="text1"/>
          <w:kern w:val="24"/>
          <w:sz w:val="22"/>
          <w:szCs w:val="22"/>
        </w:rPr>
        <w:t xml:space="preserve">rust, </w:t>
      </w:r>
      <w:r w:rsidR="3CC1212C" w:rsidRPr="6F05AC43">
        <w:rPr>
          <w:rFonts w:ascii="Century Gothic" w:eastAsiaTheme="minorEastAsia" w:hAnsi="Century Gothic" w:cstheme="minorBidi"/>
          <w:color w:val="000000" w:themeColor="text1"/>
          <w:kern w:val="24"/>
          <w:sz w:val="22"/>
          <w:szCs w:val="22"/>
        </w:rPr>
        <w:t>C</w:t>
      </w:r>
      <w:r w:rsidRPr="6F05AC43">
        <w:rPr>
          <w:rFonts w:ascii="Century Gothic" w:eastAsiaTheme="minorEastAsia" w:hAnsi="Century Gothic" w:cstheme="minorBidi"/>
          <w:color w:val="000000" w:themeColor="text1"/>
          <w:kern w:val="24"/>
          <w:sz w:val="22"/>
          <w:szCs w:val="22"/>
        </w:rPr>
        <w:t xml:space="preserve">ourage, </w:t>
      </w:r>
      <w:r w:rsidR="1B50F457" w:rsidRPr="6F05AC43">
        <w:rPr>
          <w:rFonts w:ascii="Century Gothic" w:eastAsiaTheme="minorEastAsia" w:hAnsi="Century Gothic" w:cstheme="minorBidi"/>
          <w:color w:val="000000" w:themeColor="text1"/>
          <w:kern w:val="24"/>
          <w:sz w:val="22"/>
          <w:szCs w:val="22"/>
        </w:rPr>
        <w:t>C</w:t>
      </w:r>
      <w:r w:rsidRPr="6F05AC43">
        <w:rPr>
          <w:rFonts w:ascii="Century Gothic" w:eastAsiaTheme="minorEastAsia" w:hAnsi="Century Gothic" w:cstheme="minorBidi"/>
          <w:color w:val="000000" w:themeColor="text1"/>
          <w:kern w:val="24"/>
          <w:sz w:val="22"/>
          <w:szCs w:val="22"/>
        </w:rPr>
        <w:t>uriosity</w:t>
      </w:r>
    </w:p>
    <w:p w14:paraId="7446FE65" w14:textId="3785D9DF" w:rsidR="6F05AC43" w:rsidRDefault="6F05AC43" w:rsidP="6F05AC43">
      <w:pPr>
        <w:pStyle w:val="NormalWeb"/>
        <w:spacing w:before="0" w:beforeAutospacing="0" w:after="0" w:afterAutospacing="0"/>
      </w:pPr>
    </w:p>
    <w:p w14:paraId="15650640" w14:textId="2260DCCB" w:rsidR="6F05AC43" w:rsidRDefault="031D85AD" w:rsidP="5C2416F4">
      <w:pPr>
        <w:spacing w:after="240" w:line="276" w:lineRule="auto"/>
        <w:rPr>
          <w:rFonts w:ascii="Century Gothic" w:eastAsia="Century Gothic" w:hAnsi="Century Gothic" w:cs="Century Gothic"/>
          <w:color w:val="000000" w:themeColor="text1"/>
          <w:sz w:val="28"/>
          <w:szCs w:val="28"/>
          <w:lang w:val="en-US"/>
        </w:rPr>
      </w:pPr>
      <w:r w:rsidRPr="5C2416F4">
        <w:rPr>
          <w:rFonts w:ascii="Century Gothic" w:eastAsia="Century Gothic" w:hAnsi="Century Gothic" w:cs="Century Gothic"/>
          <w:b/>
          <w:bCs/>
          <w:color w:val="000000" w:themeColor="text1"/>
          <w:sz w:val="28"/>
          <w:szCs w:val="28"/>
        </w:rPr>
        <w:t>This policy applies to Palladian Academy Trust Church of England Schools:</w:t>
      </w:r>
    </w:p>
    <w:p w14:paraId="45C4452C" w14:textId="14266F4B" w:rsidR="6F05AC43" w:rsidRDefault="031D85AD" w:rsidP="5C2416F4">
      <w:pPr>
        <w:pStyle w:val="ListParagraph"/>
        <w:numPr>
          <w:ilvl w:val="0"/>
          <w:numId w:val="30"/>
        </w:numPr>
        <w:spacing w:after="240" w:line="276" w:lineRule="auto"/>
        <w:rPr>
          <w:rFonts w:ascii="Century Gothic" w:eastAsia="Century Gothic" w:hAnsi="Century Gothic" w:cs="Century Gothic"/>
          <w:color w:val="000000" w:themeColor="text1"/>
          <w:sz w:val="28"/>
          <w:szCs w:val="28"/>
          <w:lang w:val="en-US"/>
        </w:rPr>
      </w:pPr>
      <w:r w:rsidRPr="5C2416F4">
        <w:rPr>
          <w:rFonts w:ascii="Century Gothic" w:eastAsia="Century Gothic" w:hAnsi="Century Gothic" w:cs="Century Gothic"/>
          <w:b/>
          <w:bCs/>
          <w:color w:val="000000" w:themeColor="text1"/>
          <w:sz w:val="28"/>
          <w:szCs w:val="28"/>
        </w:rPr>
        <w:t>Combe Down CE Primary School</w:t>
      </w:r>
    </w:p>
    <w:p w14:paraId="0027A5D2" w14:textId="14ED5939" w:rsidR="6F05AC43" w:rsidRDefault="031D85AD" w:rsidP="5C2416F4">
      <w:pPr>
        <w:pStyle w:val="ListParagraph"/>
        <w:numPr>
          <w:ilvl w:val="0"/>
          <w:numId w:val="30"/>
        </w:numPr>
        <w:spacing w:after="240" w:line="276" w:lineRule="auto"/>
        <w:rPr>
          <w:rFonts w:ascii="Century Gothic" w:eastAsia="Century Gothic" w:hAnsi="Century Gothic" w:cs="Century Gothic"/>
          <w:color w:val="000000" w:themeColor="text1"/>
          <w:sz w:val="28"/>
          <w:szCs w:val="28"/>
          <w:lang w:val="en-US"/>
        </w:rPr>
      </w:pPr>
      <w:r w:rsidRPr="5C2416F4">
        <w:rPr>
          <w:rFonts w:ascii="Century Gothic" w:eastAsia="Century Gothic" w:hAnsi="Century Gothic" w:cs="Century Gothic"/>
          <w:b/>
          <w:bCs/>
          <w:color w:val="000000" w:themeColor="text1"/>
          <w:sz w:val="28"/>
          <w:szCs w:val="28"/>
        </w:rPr>
        <w:t>St Philip’s CE Primary School</w:t>
      </w:r>
    </w:p>
    <w:p w14:paraId="63D9AF7D" w14:textId="3F5FD758" w:rsidR="6F05AC43" w:rsidRDefault="031D85AD" w:rsidP="5C2416F4">
      <w:pPr>
        <w:pStyle w:val="ListParagraph"/>
        <w:numPr>
          <w:ilvl w:val="0"/>
          <w:numId w:val="30"/>
        </w:numPr>
        <w:spacing w:after="240" w:line="276" w:lineRule="auto"/>
        <w:rPr>
          <w:rFonts w:ascii="Century Gothic" w:eastAsia="Century Gothic" w:hAnsi="Century Gothic" w:cs="Century Gothic"/>
          <w:color w:val="000000" w:themeColor="text1"/>
          <w:sz w:val="28"/>
          <w:szCs w:val="28"/>
          <w:lang w:val="en-US"/>
        </w:rPr>
      </w:pPr>
      <w:r w:rsidRPr="5C2416F4">
        <w:rPr>
          <w:rFonts w:ascii="Century Gothic" w:eastAsia="Century Gothic" w:hAnsi="Century Gothic" w:cs="Century Gothic"/>
          <w:b/>
          <w:bCs/>
          <w:color w:val="000000" w:themeColor="text1"/>
          <w:sz w:val="28"/>
          <w:szCs w:val="28"/>
        </w:rPr>
        <w:t>Widcombe CE Junior School</w:t>
      </w:r>
    </w:p>
    <w:p w14:paraId="02516039" w14:textId="5719377C" w:rsidR="6F05AC43" w:rsidRDefault="031D85AD" w:rsidP="5C2416F4">
      <w:pPr>
        <w:pStyle w:val="ListParagraph"/>
        <w:numPr>
          <w:ilvl w:val="0"/>
          <w:numId w:val="30"/>
        </w:numPr>
        <w:spacing w:after="240" w:line="276" w:lineRule="auto"/>
        <w:rPr>
          <w:rFonts w:ascii="Century Gothic" w:eastAsia="Century Gothic" w:hAnsi="Century Gothic" w:cs="Century Gothic"/>
          <w:color w:val="000000" w:themeColor="text1"/>
          <w:sz w:val="28"/>
          <w:szCs w:val="28"/>
          <w:lang w:val="en-US"/>
        </w:rPr>
      </w:pPr>
      <w:r w:rsidRPr="658E9B05">
        <w:rPr>
          <w:rFonts w:ascii="Century Gothic" w:eastAsia="Century Gothic" w:hAnsi="Century Gothic" w:cs="Century Gothic"/>
          <w:b/>
          <w:bCs/>
          <w:color w:val="000000" w:themeColor="text1"/>
          <w:sz w:val="28"/>
          <w:szCs w:val="28"/>
        </w:rPr>
        <w:t>Winsley CE Primary School</w:t>
      </w:r>
    </w:p>
    <w:p w14:paraId="436D356E" w14:textId="7AE15465" w:rsidR="67DD96EA" w:rsidRDefault="67DD96EA" w:rsidP="658E9B05">
      <w:pPr>
        <w:pStyle w:val="ListParagraph"/>
        <w:numPr>
          <w:ilvl w:val="0"/>
          <w:numId w:val="30"/>
        </w:numPr>
        <w:spacing w:after="240" w:line="276" w:lineRule="auto"/>
        <w:rPr>
          <w:rFonts w:ascii="Century Gothic" w:eastAsia="Century Gothic" w:hAnsi="Century Gothic" w:cs="Century Gothic"/>
          <w:color w:val="000000" w:themeColor="text1"/>
          <w:sz w:val="28"/>
          <w:szCs w:val="28"/>
          <w:lang w:val="en-US"/>
        </w:rPr>
      </w:pPr>
      <w:r w:rsidRPr="658E9B05">
        <w:rPr>
          <w:rFonts w:ascii="Century Gothic" w:eastAsia="Century Gothic" w:hAnsi="Century Gothic" w:cs="Century Gothic"/>
          <w:b/>
          <w:bCs/>
          <w:color w:val="000000" w:themeColor="text1"/>
          <w:sz w:val="28"/>
          <w:szCs w:val="28"/>
        </w:rPr>
        <w:t>Churchfields, The Village School</w:t>
      </w:r>
    </w:p>
    <w:p w14:paraId="5A0D8509" w14:textId="21390F8A" w:rsidR="67DD96EA" w:rsidRDefault="67DD96EA" w:rsidP="658E9B05">
      <w:pPr>
        <w:pStyle w:val="ListParagraph"/>
        <w:numPr>
          <w:ilvl w:val="0"/>
          <w:numId w:val="30"/>
        </w:numPr>
        <w:spacing w:after="240" w:line="276" w:lineRule="auto"/>
        <w:rPr>
          <w:rFonts w:ascii="Century Gothic" w:eastAsia="Century Gothic" w:hAnsi="Century Gothic" w:cs="Century Gothic"/>
          <w:color w:val="000000" w:themeColor="text1"/>
          <w:sz w:val="28"/>
          <w:szCs w:val="28"/>
          <w:lang w:val="en-US"/>
        </w:rPr>
      </w:pPr>
      <w:r w:rsidRPr="658E9B05">
        <w:rPr>
          <w:rFonts w:ascii="Century Gothic" w:eastAsia="Century Gothic" w:hAnsi="Century Gothic" w:cs="Century Gothic"/>
          <w:b/>
          <w:bCs/>
          <w:color w:val="000000" w:themeColor="text1"/>
          <w:sz w:val="28"/>
          <w:szCs w:val="28"/>
        </w:rPr>
        <w:t>Westbury Leigh CE Primary School</w:t>
      </w:r>
    </w:p>
    <w:p w14:paraId="063D9332" w14:textId="56F5C0F9" w:rsidR="6F05AC43" w:rsidRDefault="031D85AD" w:rsidP="7AC13052">
      <w:pPr>
        <w:spacing w:after="240" w:line="276" w:lineRule="auto"/>
        <w:rPr>
          <w:rFonts w:ascii="Century Gothic" w:eastAsia="Century Gothic" w:hAnsi="Century Gothic" w:cs="Century Gothic"/>
          <w:color w:val="000000" w:themeColor="text1"/>
          <w:sz w:val="24"/>
          <w:szCs w:val="24"/>
          <w:lang w:val="en-US"/>
        </w:rPr>
      </w:pPr>
      <w:r w:rsidRPr="7AC13052">
        <w:rPr>
          <w:rFonts w:ascii="Century Gothic" w:eastAsia="Century Gothic" w:hAnsi="Century Gothic" w:cs="Century Gothic"/>
          <w:color w:val="000000" w:themeColor="text1"/>
          <w:sz w:val="24"/>
          <w:szCs w:val="24"/>
        </w:rPr>
        <w:t xml:space="preserve">Last Updated </w:t>
      </w:r>
      <w:r w:rsidR="77EEC782" w:rsidRPr="7AC13052">
        <w:rPr>
          <w:rFonts w:ascii="Century Gothic" w:eastAsia="Century Gothic" w:hAnsi="Century Gothic" w:cs="Century Gothic"/>
          <w:color w:val="000000" w:themeColor="text1"/>
          <w:sz w:val="24"/>
          <w:szCs w:val="24"/>
        </w:rPr>
        <w:t>Sept 2025</w:t>
      </w:r>
    </w:p>
    <w:p w14:paraId="249ACB2A" w14:textId="5658A89B" w:rsidR="6F05AC43" w:rsidRDefault="6F05AC43" w:rsidP="6F05AC43">
      <w:pPr>
        <w:rPr>
          <w:rFonts w:ascii="Century Gothic" w:eastAsia="Century Gothic" w:hAnsi="Century Gothic" w:cs="Century Gothic"/>
          <w:b/>
          <w:bCs/>
          <w:color w:val="000000" w:themeColor="text1"/>
          <w:sz w:val="24"/>
          <w:szCs w:val="24"/>
          <w:lang w:val="en-US"/>
        </w:rPr>
      </w:pPr>
    </w:p>
    <w:p w14:paraId="30E30F3C" w14:textId="2F0B7F2C" w:rsidR="6F05AC43" w:rsidRDefault="6F05AC43">
      <w:r w:rsidRPr="6F05AC43">
        <w:rPr>
          <w:rFonts w:ascii="Century Gothic" w:eastAsia="Century Gothic" w:hAnsi="Century Gothic" w:cs="Century Gothic"/>
          <w:b/>
          <w:bCs/>
          <w:color w:val="000000" w:themeColor="text1"/>
          <w:sz w:val="24"/>
          <w:szCs w:val="24"/>
          <w:lang w:val="en-US"/>
        </w:rPr>
        <w:t>Contents</w:t>
      </w:r>
    </w:p>
    <w:p w14:paraId="60F98881" w14:textId="2A911235" w:rsidR="6F05AC43" w:rsidRDefault="6F05AC43" w:rsidP="64D078F5">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Introduction</w:t>
      </w:r>
    </w:p>
    <w:p w14:paraId="1D68ED54" w14:textId="4AD579AA" w:rsidR="3CAF0167" w:rsidRDefault="3CAF0167"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Links to school Vision Statements and Values</w:t>
      </w:r>
    </w:p>
    <w:p w14:paraId="7F07DF7F" w14:textId="72743F62" w:rsidR="46CCC26E" w:rsidRDefault="46CCC26E"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Policy Statement</w:t>
      </w:r>
    </w:p>
    <w:p w14:paraId="129E0B58" w14:textId="43075B74" w:rsidR="31B22A4D" w:rsidRDefault="31B22A4D"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Legal Requirements</w:t>
      </w:r>
    </w:p>
    <w:p w14:paraId="542533CE" w14:textId="0C53551E" w:rsidR="0C86C740" w:rsidRDefault="0C86C740"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The Right of Withdrawal</w:t>
      </w:r>
    </w:p>
    <w:p w14:paraId="1DD0AB89" w14:textId="109A9D83" w:rsidR="7062AE02" w:rsidRDefault="7062AE02"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Guiding Principles</w:t>
      </w:r>
    </w:p>
    <w:p w14:paraId="55D09869" w14:textId="5EE3DD6A" w:rsidR="51ECA865" w:rsidRDefault="51ECA865"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Development of Policy and links to other policies and documentation</w:t>
      </w:r>
    </w:p>
    <w:p w14:paraId="4DF7D9CB" w14:textId="2AFA16BC" w:rsidR="449C1F2C" w:rsidRDefault="449C1F2C" w:rsidP="5C2416F4">
      <w:pPr>
        <w:pStyle w:val="ListParagraph"/>
        <w:numPr>
          <w:ilvl w:val="0"/>
          <w:numId w:val="31"/>
        </w:numPr>
        <w:jc w:val="left"/>
        <w:rPr>
          <w:rFonts w:ascii="Century Gothic" w:eastAsia="Century Gothic" w:hAnsi="Century Gothic" w:cs="Century Gothic"/>
          <w:color w:val="000000" w:themeColor="text1"/>
          <w:lang w:val="en-US"/>
        </w:rPr>
      </w:pPr>
      <w:r w:rsidRPr="5C2416F4">
        <w:rPr>
          <w:rFonts w:ascii="Century Gothic" w:eastAsia="Century Gothic" w:hAnsi="Century Gothic" w:cs="Century Gothic"/>
          <w:color w:val="000000" w:themeColor="text1"/>
          <w:lang w:val="en-US"/>
        </w:rPr>
        <w:t>Monitoring and Review</w:t>
      </w:r>
    </w:p>
    <w:p w14:paraId="509C0309" w14:textId="2CF1F4CC" w:rsidR="6F05AC43" w:rsidRDefault="6F05AC43" w:rsidP="6F05AC43">
      <w:pPr>
        <w:rPr>
          <w:rFonts w:ascii="Times New Roman" w:eastAsia="Times New Roman" w:hAnsi="Times New Roman" w:cs="Times New Roman"/>
          <w:color w:val="auto"/>
          <w:sz w:val="24"/>
          <w:szCs w:val="24"/>
          <w:lang w:val="en-US"/>
        </w:rPr>
      </w:pPr>
      <w:r w:rsidRPr="6F05AC43">
        <w:rPr>
          <w:rFonts w:ascii="Century Gothic" w:eastAsia="Century Gothic" w:hAnsi="Century Gothic" w:cs="Century Gothic"/>
          <w:color w:val="000000" w:themeColor="text1"/>
          <w:lang w:val="en-US"/>
        </w:rPr>
        <w:t>Appendices</w:t>
      </w:r>
    </w:p>
    <w:p w14:paraId="12F40E89" w14:textId="1DC623C0" w:rsidR="002163CF" w:rsidRPr="004901C0" w:rsidRDefault="005E74F3" w:rsidP="003053A9">
      <w:pPr>
        <w:spacing w:after="215" w:line="240" w:lineRule="auto"/>
        <w:ind w:left="0" w:firstLine="0"/>
        <w:jc w:val="left"/>
        <w:rPr>
          <w:rFonts w:ascii="Century Gothic" w:hAnsi="Century Gothic"/>
          <w:color w:val="000000" w:themeColor="text1"/>
        </w:rPr>
      </w:pPr>
      <w:r w:rsidRPr="5C2416F4">
        <w:rPr>
          <w:rFonts w:ascii="Century Gothic" w:hAnsi="Century Gothic"/>
          <w:color w:val="000000" w:themeColor="text1"/>
        </w:rPr>
        <w:t xml:space="preserve"> </w:t>
      </w:r>
      <w:r w:rsidR="158BD77A" w:rsidRPr="5C2416F4">
        <w:rPr>
          <w:rFonts w:ascii="Century Gothic" w:hAnsi="Century Gothic"/>
          <w:color w:val="000000" w:themeColor="text1"/>
        </w:rPr>
        <w:t xml:space="preserve">1. Template for School Information regarding Collective </w:t>
      </w:r>
      <w:r w:rsidR="2E19522D" w:rsidRPr="5C2416F4">
        <w:rPr>
          <w:rFonts w:ascii="Century Gothic" w:hAnsi="Century Gothic"/>
          <w:color w:val="000000" w:themeColor="text1"/>
        </w:rPr>
        <w:t>W</w:t>
      </w:r>
      <w:r w:rsidR="158BD77A" w:rsidRPr="5C2416F4">
        <w:rPr>
          <w:rFonts w:ascii="Century Gothic" w:hAnsi="Century Gothic"/>
          <w:color w:val="000000" w:themeColor="text1"/>
        </w:rPr>
        <w:t>orship (completed versions will be available as a policy on the school website)</w:t>
      </w:r>
    </w:p>
    <w:p w14:paraId="1861E4D2" w14:textId="6FA8DE8E" w:rsidR="6F05AC43" w:rsidRDefault="6F05AC43" w:rsidP="6F05AC43">
      <w:pPr>
        <w:spacing w:after="160" w:line="240" w:lineRule="auto"/>
        <w:ind w:left="0"/>
        <w:jc w:val="left"/>
        <w:rPr>
          <w:rFonts w:ascii="Century Gothic" w:hAnsi="Century Gothic"/>
          <w:b/>
          <w:bCs/>
          <w:color w:val="000000" w:themeColor="text1"/>
        </w:rPr>
      </w:pPr>
    </w:p>
    <w:p w14:paraId="38560318" w14:textId="77777777" w:rsidR="009E6F58" w:rsidRDefault="009E6F58" w:rsidP="6F05AC43">
      <w:pPr>
        <w:spacing w:after="160" w:line="240" w:lineRule="auto"/>
        <w:ind w:left="0"/>
        <w:jc w:val="left"/>
        <w:rPr>
          <w:rFonts w:ascii="Century Gothic" w:hAnsi="Century Gothic"/>
          <w:b/>
          <w:bCs/>
          <w:color w:val="000000" w:themeColor="text1"/>
        </w:rPr>
      </w:pPr>
    </w:p>
    <w:p w14:paraId="7D2F15B4" w14:textId="4D1F9F7B" w:rsidR="00054984" w:rsidRPr="002D3BD5" w:rsidRDefault="6F05AC43" w:rsidP="6D5225D0">
      <w:pPr>
        <w:spacing w:after="160" w:line="240" w:lineRule="auto"/>
        <w:ind w:left="0"/>
        <w:jc w:val="left"/>
        <w:rPr>
          <w:color w:val="000000" w:themeColor="text1"/>
          <w:sz w:val="24"/>
          <w:szCs w:val="24"/>
        </w:rPr>
      </w:pPr>
      <w:r w:rsidRPr="5C2416F4">
        <w:rPr>
          <w:rFonts w:ascii="Century Gothic" w:hAnsi="Century Gothic"/>
          <w:b/>
          <w:bCs/>
          <w:color w:val="000000" w:themeColor="text1"/>
          <w:sz w:val="24"/>
          <w:szCs w:val="24"/>
        </w:rPr>
        <w:lastRenderedPageBreak/>
        <w:t>Introduction</w:t>
      </w:r>
    </w:p>
    <w:p w14:paraId="6567991B" w14:textId="645B9EF1" w:rsidR="32ED7025" w:rsidRDefault="32ED7025" w:rsidP="5C2416F4">
      <w:pPr>
        <w:spacing w:after="240" w:line="276" w:lineRule="auto"/>
        <w:rPr>
          <w:color w:val="000000" w:themeColor="text1"/>
          <w:sz w:val="24"/>
          <w:szCs w:val="24"/>
        </w:rPr>
      </w:pPr>
      <w:r w:rsidRPr="5C2416F4">
        <w:rPr>
          <w:rFonts w:ascii="Century Gothic" w:eastAsia="Century Gothic" w:hAnsi="Century Gothic" w:cs="Century Gothic"/>
          <w:color w:val="000000" w:themeColor="text1"/>
          <w:sz w:val="24"/>
          <w:szCs w:val="24"/>
        </w:rPr>
        <w:t xml:space="preserve">In our trust our Christian vision shapes all we do.   Our vision is to provide excellent and equitable opportunities so everyone can flourish.  </w:t>
      </w:r>
    </w:p>
    <w:p w14:paraId="496385D7" w14:textId="4D6C8603" w:rsidR="32ED7025" w:rsidRDefault="32ED702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Collective Worship in a Church school should enable every child and adult to flourish and to live life in all its fullness. (John 10:10).  It will help educate for wisdom, knowledge and skills, hope and aspiration, dignity and respect, and developing community and understanding of living well together.</w:t>
      </w:r>
    </w:p>
    <w:p w14:paraId="49DBAC69" w14:textId="19B8FB53" w:rsidR="6F05AC43" w:rsidRDefault="6F05AC43" w:rsidP="009E6F58">
      <w:pPr>
        <w:spacing w:after="160" w:line="240" w:lineRule="auto"/>
        <w:ind w:left="0" w:firstLine="0"/>
        <w:jc w:val="left"/>
        <w:rPr>
          <w:color w:val="000000" w:themeColor="text1"/>
        </w:rPr>
      </w:pPr>
    </w:p>
    <w:p w14:paraId="3EC68C74" w14:textId="45A5F80C" w:rsidR="00054984" w:rsidRDefault="2D2EB13F" w:rsidP="5C2416F4">
      <w:pPr>
        <w:spacing w:after="160" w:line="240" w:lineRule="auto"/>
        <w:ind w:left="0"/>
        <w:jc w:val="left"/>
        <w:rPr>
          <w:rFonts w:ascii="Century Gothic" w:hAnsi="Century Gothic"/>
          <w:b/>
          <w:bCs/>
          <w:color w:val="000000" w:themeColor="text1"/>
          <w:sz w:val="24"/>
          <w:szCs w:val="24"/>
        </w:rPr>
      </w:pPr>
      <w:r w:rsidRPr="5C2416F4">
        <w:rPr>
          <w:rFonts w:ascii="Century Gothic" w:hAnsi="Century Gothic"/>
          <w:b/>
          <w:bCs/>
          <w:color w:val="000000" w:themeColor="text1"/>
          <w:sz w:val="24"/>
          <w:szCs w:val="24"/>
        </w:rPr>
        <w:t>Links to school vision statements and values</w:t>
      </w:r>
    </w:p>
    <w:p w14:paraId="421D2CDC" w14:textId="73086C8E" w:rsidR="00054984" w:rsidRDefault="2D2EB13F" w:rsidP="5C2416F4">
      <w:pPr>
        <w:pStyle w:val="ListParagraph"/>
        <w:numPr>
          <w:ilvl w:val="0"/>
          <w:numId w:val="26"/>
        </w:numPr>
        <w:spacing w:after="240" w:line="276" w:lineRule="auto"/>
        <w:rPr>
          <w:rFonts w:ascii="Century Gothic" w:eastAsia="Century Gothic" w:hAnsi="Century Gothic" w:cs="Century Gothic"/>
          <w:color w:val="000000" w:themeColor="text1"/>
          <w:sz w:val="24"/>
          <w:szCs w:val="24"/>
        </w:rPr>
      </w:pPr>
      <w:hyperlink r:id="rId10">
        <w:r w:rsidRPr="5C2416F4">
          <w:rPr>
            <w:rStyle w:val="Hyperlink"/>
            <w:rFonts w:ascii="Century Gothic" w:eastAsia="Century Gothic" w:hAnsi="Century Gothic" w:cs="Century Gothic"/>
            <w:sz w:val="24"/>
            <w:szCs w:val="24"/>
          </w:rPr>
          <w:t>Combe Down CofE Primary School</w:t>
        </w:r>
      </w:hyperlink>
      <w:r w:rsidRPr="5C2416F4">
        <w:rPr>
          <w:rFonts w:ascii="Century Gothic" w:eastAsia="Century Gothic" w:hAnsi="Century Gothic" w:cs="Century Gothic"/>
          <w:color w:val="000000" w:themeColor="text1"/>
          <w:sz w:val="24"/>
          <w:szCs w:val="24"/>
        </w:rPr>
        <w:t xml:space="preserve"> </w:t>
      </w:r>
    </w:p>
    <w:p w14:paraId="73B09FF5" w14:textId="76EBD685" w:rsidR="00054984" w:rsidRDefault="2D2EB13F" w:rsidP="5C2416F4">
      <w:pPr>
        <w:pStyle w:val="ListParagraph"/>
        <w:numPr>
          <w:ilvl w:val="0"/>
          <w:numId w:val="26"/>
        </w:numPr>
        <w:spacing w:after="240" w:line="276" w:lineRule="auto"/>
        <w:rPr>
          <w:rFonts w:ascii="Century Gothic" w:eastAsia="Century Gothic" w:hAnsi="Century Gothic" w:cs="Century Gothic"/>
          <w:color w:val="000000" w:themeColor="text1"/>
          <w:sz w:val="24"/>
          <w:szCs w:val="24"/>
        </w:rPr>
      </w:pPr>
      <w:hyperlink r:id="rId11">
        <w:r w:rsidRPr="5C2416F4">
          <w:rPr>
            <w:rStyle w:val="Hyperlink"/>
            <w:rFonts w:ascii="Century Gothic" w:eastAsia="Century Gothic" w:hAnsi="Century Gothic" w:cs="Century Gothic"/>
            <w:sz w:val="24"/>
            <w:szCs w:val="24"/>
          </w:rPr>
          <w:t>St Philip’s CofE Primary School</w:t>
        </w:r>
      </w:hyperlink>
      <w:r w:rsidRPr="5C2416F4">
        <w:rPr>
          <w:rFonts w:ascii="Century Gothic" w:eastAsia="Century Gothic" w:hAnsi="Century Gothic" w:cs="Century Gothic"/>
          <w:color w:val="000000" w:themeColor="text1"/>
          <w:sz w:val="24"/>
          <w:szCs w:val="24"/>
        </w:rPr>
        <w:t xml:space="preserve"> </w:t>
      </w:r>
    </w:p>
    <w:p w14:paraId="282C8D71" w14:textId="18D2DF58" w:rsidR="00054984" w:rsidRDefault="2D2EB13F" w:rsidP="5C2416F4">
      <w:pPr>
        <w:pStyle w:val="ListParagraph"/>
        <w:numPr>
          <w:ilvl w:val="0"/>
          <w:numId w:val="26"/>
        </w:numPr>
        <w:spacing w:after="240" w:line="276" w:lineRule="auto"/>
        <w:rPr>
          <w:rFonts w:ascii="Century Gothic" w:eastAsia="Century Gothic" w:hAnsi="Century Gothic" w:cs="Century Gothic"/>
          <w:color w:val="000000" w:themeColor="text1"/>
          <w:sz w:val="24"/>
          <w:szCs w:val="24"/>
        </w:rPr>
      </w:pPr>
      <w:hyperlink r:id="rId12">
        <w:r w:rsidRPr="5C2416F4">
          <w:rPr>
            <w:rStyle w:val="Hyperlink"/>
            <w:rFonts w:ascii="Century Gothic" w:eastAsia="Century Gothic" w:hAnsi="Century Gothic" w:cs="Century Gothic"/>
            <w:sz w:val="24"/>
            <w:szCs w:val="24"/>
          </w:rPr>
          <w:t>Widcombe CofE Junior School</w:t>
        </w:r>
      </w:hyperlink>
      <w:r w:rsidRPr="5C2416F4">
        <w:rPr>
          <w:rFonts w:ascii="Century Gothic" w:eastAsia="Century Gothic" w:hAnsi="Century Gothic" w:cs="Century Gothic"/>
          <w:color w:val="000000" w:themeColor="text1"/>
          <w:sz w:val="24"/>
          <w:szCs w:val="24"/>
        </w:rPr>
        <w:t xml:space="preserve"> </w:t>
      </w:r>
    </w:p>
    <w:p w14:paraId="05BF50B6" w14:textId="67F44C5A" w:rsidR="00054984" w:rsidRDefault="2D2EB13F" w:rsidP="7AC13052">
      <w:pPr>
        <w:pStyle w:val="ListParagraph"/>
        <w:numPr>
          <w:ilvl w:val="0"/>
          <w:numId w:val="26"/>
        </w:numPr>
        <w:spacing w:after="240" w:line="276" w:lineRule="auto"/>
        <w:rPr>
          <w:rFonts w:ascii="Century Gothic" w:eastAsia="Century Gothic" w:hAnsi="Century Gothic" w:cs="Century Gothic"/>
          <w:color w:val="000000" w:themeColor="text1"/>
          <w:sz w:val="24"/>
          <w:szCs w:val="24"/>
        </w:rPr>
      </w:pPr>
      <w:hyperlink r:id="rId13">
        <w:r w:rsidRPr="7AC13052">
          <w:rPr>
            <w:rStyle w:val="Hyperlink"/>
            <w:rFonts w:ascii="Century Gothic" w:eastAsia="Century Gothic" w:hAnsi="Century Gothic" w:cs="Century Gothic"/>
            <w:sz w:val="24"/>
            <w:szCs w:val="24"/>
          </w:rPr>
          <w:t xml:space="preserve">Winsley </w:t>
        </w:r>
        <w:proofErr w:type="spellStart"/>
        <w:r w:rsidRPr="7AC13052">
          <w:rPr>
            <w:rStyle w:val="Hyperlink"/>
            <w:rFonts w:ascii="Century Gothic" w:eastAsia="Century Gothic" w:hAnsi="Century Gothic" w:cs="Century Gothic"/>
            <w:sz w:val="24"/>
            <w:szCs w:val="24"/>
          </w:rPr>
          <w:t>CoE</w:t>
        </w:r>
        <w:proofErr w:type="spellEnd"/>
        <w:r w:rsidRPr="7AC13052">
          <w:rPr>
            <w:rStyle w:val="Hyperlink"/>
            <w:rFonts w:ascii="Century Gothic" w:eastAsia="Century Gothic" w:hAnsi="Century Gothic" w:cs="Century Gothic"/>
            <w:sz w:val="24"/>
            <w:szCs w:val="24"/>
          </w:rPr>
          <w:t xml:space="preserve"> Primary School</w:t>
        </w:r>
      </w:hyperlink>
    </w:p>
    <w:p w14:paraId="29BCC595" w14:textId="23436D2A" w:rsidR="76D16DD1" w:rsidRDefault="76D16DD1" w:rsidP="2A6B8004">
      <w:pPr>
        <w:pStyle w:val="ListParagraph"/>
        <w:numPr>
          <w:ilvl w:val="0"/>
          <w:numId w:val="26"/>
        </w:numPr>
        <w:spacing w:after="240" w:line="276" w:lineRule="auto"/>
        <w:rPr>
          <w:rFonts w:ascii="Century Gothic" w:eastAsia="Century Gothic" w:hAnsi="Century Gothic" w:cs="Century Gothic"/>
          <w:color w:val="000000" w:themeColor="text1"/>
          <w:sz w:val="24"/>
          <w:szCs w:val="24"/>
        </w:rPr>
      </w:pPr>
      <w:hyperlink r:id="rId14">
        <w:r w:rsidRPr="2A6B8004">
          <w:rPr>
            <w:rStyle w:val="Hyperlink"/>
            <w:rFonts w:ascii="Century Gothic" w:eastAsia="Century Gothic" w:hAnsi="Century Gothic" w:cs="Century Gothic"/>
            <w:sz w:val="24"/>
            <w:szCs w:val="24"/>
          </w:rPr>
          <w:t>Churchfields, the Village School</w:t>
        </w:r>
      </w:hyperlink>
    </w:p>
    <w:p w14:paraId="285A0B63" w14:textId="4714EEFC" w:rsidR="76D16DD1" w:rsidRDefault="76D16DD1" w:rsidP="2A6B8004">
      <w:pPr>
        <w:pStyle w:val="ListParagraph"/>
        <w:numPr>
          <w:ilvl w:val="0"/>
          <w:numId w:val="26"/>
        </w:numPr>
        <w:spacing w:after="240" w:line="276" w:lineRule="auto"/>
        <w:rPr>
          <w:rFonts w:ascii="Century Gothic" w:eastAsia="Century Gothic" w:hAnsi="Century Gothic" w:cs="Century Gothic"/>
          <w:color w:val="000000" w:themeColor="text1"/>
          <w:sz w:val="24"/>
          <w:szCs w:val="24"/>
        </w:rPr>
      </w:pPr>
      <w:hyperlink r:id="rId15">
        <w:r w:rsidRPr="2A6B8004">
          <w:rPr>
            <w:rStyle w:val="Hyperlink"/>
            <w:rFonts w:ascii="Century Gothic" w:eastAsia="Century Gothic" w:hAnsi="Century Gothic" w:cs="Century Gothic"/>
            <w:sz w:val="24"/>
            <w:szCs w:val="24"/>
          </w:rPr>
          <w:t>Westbury Leigh Primary School</w:t>
        </w:r>
      </w:hyperlink>
    </w:p>
    <w:p w14:paraId="7A6F158A" w14:textId="54A75CD4" w:rsidR="00054984" w:rsidRDefault="00054984" w:rsidP="5C2416F4">
      <w:pPr>
        <w:spacing w:after="160" w:line="240" w:lineRule="auto"/>
        <w:ind w:left="-10" w:firstLine="0"/>
        <w:jc w:val="left"/>
        <w:rPr>
          <w:rFonts w:ascii="Century Gothic" w:hAnsi="Century Gothic"/>
          <w:color w:val="000000" w:themeColor="text1"/>
        </w:rPr>
      </w:pPr>
    </w:p>
    <w:p w14:paraId="07F2B577" w14:textId="1767BB6F" w:rsidR="00054984" w:rsidRDefault="288BE15E" w:rsidP="5C2416F4">
      <w:pPr>
        <w:spacing w:after="160" w:line="240" w:lineRule="auto"/>
        <w:ind w:left="0"/>
        <w:jc w:val="left"/>
      </w:pPr>
      <w:r w:rsidRPr="5C2416F4">
        <w:rPr>
          <w:rFonts w:ascii="Century Gothic" w:hAnsi="Century Gothic"/>
          <w:b/>
          <w:bCs/>
          <w:color w:val="000000" w:themeColor="text1"/>
          <w:sz w:val="24"/>
          <w:szCs w:val="24"/>
        </w:rPr>
        <w:t>Policy Statement</w:t>
      </w:r>
    </w:p>
    <w:p w14:paraId="44D26610" w14:textId="44C6F05D" w:rsidR="00054984" w:rsidRDefault="288BE15E"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In our schools, worship is central to the life of school and is the main platform for exploring the school’s vision. It is well planned and of high quality so that the whole school community is engaged on a journey of discovery, exploring the teachings of Jesus and the Bible. </w:t>
      </w:r>
    </w:p>
    <w:p w14:paraId="5D1D2BB8" w14:textId="0D7B4C7D" w:rsidR="00054984" w:rsidRDefault="288BE15E"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For Christians in Church, worship is about honouring God and responding to the loving nature of God as revealed through the Trinity: Father, Son and Holy Spirit. A school is not a Church but is a collection of people who come from a variety of backgrounds for the purpose of education. The family backgrounds may be very different and collective worship must take account of the varied circumstances of staff and pupils. </w:t>
      </w:r>
    </w:p>
    <w:p w14:paraId="2BC997F7" w14:textId="5A7BD67A" w:rsidR="00054984" w:rsidRDefault="288BE15E"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In our schools, collective worship aims to be inspirational, invitational and inclusive and will lead people to a threshold where they can witness worship and join in, if they wish.</w:t>
      </w:r>
    </w:p>
    <w:p w14:paraId="156D4ED1" w14:textId="4712AC8A" w:rsidR="00054984" w:rsidRDefault="288BE15E"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Through Collective Worship pupils will be offered a space and a place for the telling of the Christian story. They will be offered an understanding of worship through being invited to participate in or observe prayer, reading and reflection on the Bible, liturgy, sacrament and experience of the musical and other imaginative riches of Christianity. Opportunities to reflect on the beauty, </w:t>
      </w:r>
      <w:r w:rsidRPr="5C2416F4">
        <w:rPr>
          <w:rFonts w:ascii="Century Gothic" w:eastAsia="Century Gothic" w:hAnsi="Century Gothic" w:cs="Century Gothic"/>
          <w:color w:val="000000" w:themeColor="text1"/>
          <w:sz w:val="24"/>
          <w:szCs w:val="24"/>
        </w:rPr>
        <w:lastRenderedPageBreak/>
        <w:t>joy and pain of the world will be given. Pupils will be given time to consider their responsibilities to others and to grow in love and service. Time will be given for celebration, both for the accomplishments of school members and to mark the seasonal festivals of the Christian (</w:t>
      </w:r>
      <w:r w:rsidRPr="5C2416F4">
        <w:rPr>
          <w:rFonts w:ascii="Century Gothic" w:eastAsia="Century Gothic" w:hAnsi="Century Gothic" w:cs="Century Gothic"/>
          <w:i/>
          <w:iCs/>
          <w:color w:val="000000" w:themeColor="text1"/>
          <w:sz w:val="24"/>
          <w:szCs w:val="24"/>
        </w:rPr>
        <w:t>and other faiths</w:t>
      </w:r>
      <w:r w:rsidRPr="5C2416F4">
        <w:rPr>
          <w:rFonts w:ascii="Century Gothic" w:eastAsia="Century Gothic" w:hAnsi="Century Gothic" w:cs="Century Gothic"/>
          <w:i/>
          <w:iCs/>
          <w:color w:val="000000" w:themeColor="text1"/>
          <w:sz w:val="24"/>
          <w:szCs w:val="24"/>
          <w:vertAlign w:val="superscript"/>
        </w:rPr>
        <w:t>1</w:t>
      </w:r>
      <w:r w:rsidRPr="5C2416F4">
        <w:rPr>
          <w:rFonts w:ascii="Century Gothic" w:eastAsia="Century Gothic" w:hAnsi="Century Gothic" w:cs="Century Gothic"/>
          <w:color w:val="000000" w:themeColor="text1"/>
          <w:sz w:val="24"/>
          <w:szCs w:val="24"/>
        </w:rPr>
        <w:t>) calendar. Pupils will be offered time to be able to contemplate and develop spiritually.</w:t>
      </w:r>
      <w:r w:rsidRPr="5C2416F4">
        <w:rPr>
          <w:rFonts w:ascii="Century Gothic" w:eastAsia="Century Gothic" w:hAnsi="Century Gothic" w:cs="Century Gothic"/>
          <w:color w:val="000000" w:themeColor="text1"/>
          <w:sz w:val="24"/>
          <w:szCs w:val="24"/>
          <w:vertAlign w:val="superscript"/>
        </w:rPr>
        <w:t>2</w:t>
      </w:r>
    </w:p>
    <w:p w14:paraId="2ECB622F" w14:textId="299032AE" w:rsidR="00054984" w:rsidRDefault="00054984" w:rsidP="5C2416F4">
      <w:pPr>
        <w:spacing w:after="160" w:line="240" w:lineRule="auto"/>
        <w:ind w:left="0"/>
        <w:jc w:val="left"/>
        <w:rPr>
          <w:rFonts w:ascii="Century Gothic" w:hAnsi="Century Gothic"/>
          <w:color w:val="000000" w:themeColor="text1"/>
        </w:rPr>
      </w:pPr>
    </w:p>
    <w:p w14:paraId="1C91BA69" w14:textId="569F2D72" w:rsidR="00054984" w:rsidRDefault="6A18EF84" w:rsidP="5C2416F4">
      <w:pPr>
        <w:spacing w:after="160" w:line="240" w:lineRule="auto"/>
        <w:ind w:left="0"/>
        <w:jc w:val="left"/>
      </w:pPr>
      <w:r w:rsidRPr="5C2416F4">
        <w:rPr>
          <w:rFonts w:ascii="Century Gothic" w:hAnsi="Century Gothic"/>
          <w:b/>
          <w:bCs/>
          <w:color w:val="000000" w:themeColor="text1"/>
          <w:sz w:val="24"/>
          <w:szCs w:val="24"/>
        </w:rPr>
        <w:t>Legal Requirements</w:t>
      </w:r>
    </w:p>
    <w:p w14:paraId="044BDD2F" w14:textId="2D618DC7" w:rsidR="00054984" w:rsidRDefault="6A18EF84"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There must be a daily act of collective worship in all maintained schools for all pupils, other than those in a nursery class or a nursery school. This can take place at </w:t>
      </w:r>
      <w:proofErr w:type="spellStart"/>
      <w:r w:rsidRPr="5C2416F4">
        <w:rPr>
          <w:rFonts w:ascii="Century Gothic" w:eastAsia="Century Gothic" w:hAnsi="Century Gothic" w:cs="Century Gothic"/>
          <w:color w:val="000000" w:themeColor="text1"/>
          <w:sz w:val="24"/>
          <w:szCs w:val="24"/>
        </w:rPr>
        <w:t>anytime</w:t>
      </w:r>
      <w:proofErr w:type="spellEnd"/>
      <w:r w:rsidRPr="5C2416F4">
        <w:rPr>
          <w:rFonts w:ascii="Century Gothic" w:eastAsia="Century Gothic" w:hAnsi="Century Gothic" w:cs="Century Gothic"/>
          <w:color w:val="000000" w:themeColor="text1"/>
          <w:sz w:val="24"/>
          <w:szCs w:val="24"/>
        </w:rPr>
        <w:t xml:space="preserve"> in the school day and in any groupings. Collective worship in a Church of England School must be in accordance with the tenets and practices of the Church of England. In other words the law on collective worship that applies in a community school, “that it should be wholly or mainly of a broadly Christian character”, is not relevant. Worship in church schools in Palladian Academy Trust should be distinctly Christian and reflect Anglican traditions. </w:t>
      </w:r>
    </w:p>
    <w:p w14:paraId="2488EAC2" w14:textId="01127FBA" w:rsidR="00054984" w:rsidRDefault="6A18EF84"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The Trust Board and the Local Governance Committee of the school have the responsibility for ensuring that the school meets the requirements for worship detailed in the Statutory Inspection of Anglican and Methodist Schools (SIAMS) Evaluation Document.  They are also tasked with monitoring and evaluating the impact of worship on the school community in consultation with the headteacher.</w:t>
      </w:r>
    </w:p>
    <w:p w14:paraId="7B7F26B0" w14:textId="55A364C1" w:rsidR="00054984" w:rsidRDefault="00054984" w:rsidP="5C2416F4">
      <w:pPr>
        <w:spacing w:after="160" w:line="240" w:lineRule="auto"/>
        <w:ind w:left="0"/>
        <w:jc w:val="left"/>
        <w:rPr>
          <w:rFonts w:ascii="Century Gothic" w:hAnsi="Century Gothic"/>
          <w:color w:val="000000" w:themeColor="text1"/>
        </w:rPr>
      </w:pPr>
    </w:p>
    <w:p w14:paraId="708E4DB4" w14:textId="176E1543" w:rsidR="00054984" w:rsidRDefault="39F797B5" w:rsidP="5C2416F4">
      <w:pPr>
        <w:spacing w:after="160" w:line="240" w:lineRule="auto"/>
        <w:ind w:left="0"/>
        <w:jc w:val="left"/>
      </w:pPr>
      <w:r w:rsidRPr="5C2416F4">
        <w:rPr>
          <w:rFonts w:ascii="Century Gothic" w:hAnsi="Century Gothic"/>
          <w:b/>
          <w:bCs/>
          <w:color w:val="000000" w:themeColor="text1"/>
          <w:sz w:val="24"/>
          <w:szCs w:val="24"/>
        </w:rPr>
        <w:t>The Right of Withdrawal</w:t>
      </w:r>
    </w:p>
    <w:p w14:paraId="49D4EEA3" w14:textId="508FC16D" w:rsidR="00054984" w:rsidRDefault="39F797B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Across Palladian Academy Trust there are a number of children whose families are members of another faith, or who hold a non- religious world view. Part of the distinctively Christian nature of Church of England Schools is that they should be welcoming and inclusive to all in the community they serve. As collective worship occupies such a central place in the life of the Church school, this should be made clear on induction, and it is hoped that parents will be making a specific choice of the school knowing that the distinctive ethos will determine a Christian tradition within collective worship.</w:t>
      </w:r>
    </w:p>
    <w:p w14:paraId="674213EA" w14:textId="7E22DA14" w:rsidR="00054984" w:rsidRDefault="39F797B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The 1944 and1988 Education Acts state that parents have the right to withdraw children from collective worship and suitable arrangements should be made to accommodate these children.</w:t>
      </w:r>
    </w:p>
    <w:p w14:paraId="516003F1" w14:textId="07DB1322" w:rsidR="00054984" w:rsidRDefault="39F797B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lastRenderedPageBreak/>
        <w:t>On occasions, a parent may make a request for their child to be withdrawn from Collective Worship. There is an expectation that parents wishing to request a withdrawal will meet with the headteacher to discuss their concerns and requirements. It may be helpful to establish:</w:t>
      </w:r>
    </w:p>
    <w:p w14:paraId="30DD2CBF" w14:textId="677F68E3" w:rsidR="00054984" w:rsidRDefault="39F797B5" w:rsidP="5C2416F4">
      <w:pPr>
        <w:pStyle w:val="ListParagraph"/>
        <w:numPr>
          <w:ilvl w:val="0"/>
          <w:numId w:val="22"/>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The elements of worship in which the parent would object to the child taking part</w:t>
      </w:r>
    </w:p>
    <w:p w14:paraId="461A8B01" w14:textId="148ED27F" w:rsidR="00054984" w:rsidRDefault="39F797B5" w:rsidP="5C2416F4">
      <w:pPr>
        <w:pStyle w:val="ListParagraph"/>
        <w:numPr>
          <w:ilvl w:val="0"/>
          <w:numId w:val="22"/>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The other aspects of school life that are impacted by the Christian foundation of the school such as prayer and reflective areas</w:t>
      </w:r>
    </w:p>
    <w:p w14:paraId="7C11513A" w14:textId="02BB3E53" w:rsidR="00054984" w:rsidRDefault="39F797B5" w:rsidP="5C2416F4">
      <w:pPr>
        <w:pStyle w:val="ListParagraph"/>
        <w:numPr>
          <w:ilvl w:val="0"/>
          <w:numId w:val="22"/>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The practical implications o</w:t>
      </w:r>
      <w:r w:rsidRPr="5C2416F4">
        <w:rPr>
          <w:rFonts w:ascii="Century Gothic" w:eastAsia="Century Gothic" w:hAnsi="Century Gothic" w:cs="Century Gothic"/>
          <w:color w:val="000000" w:themeColor="text1"/>
          <w:sz w:val="24"/>
          <w:szCs w:val="24"/>
          <w:u w:val="single"/>
        </w:rPr>
        <w:t>f</w:t>
      </w:r>
      <w:r w:rsidRPr="5C2416F4">
        <w:rPr>
          <w:rFonts w:ascii="Century Gothic" w:eastAsia="Century Gothic" w:hAnsi="Century Gothic" w:cs="Century Gothic"/>
          <w:color w:val="000000" w:themeColor="text1"/>
          <w:sz w:val="24"/>
          <w:szCs w:val="24"/>
        </w:rPr>
        <w:t xml:space="preserve"> withdrawal</w:t>
      </w:r>
    </w:p>
    <w:p w14:paraId="6BC5D6CD" w14:textId="1805A288" w:rsidR="00054984" w:rsidRDefault="39F797B5" w:rsidP="5C2416F4">
      <w:pPr>
        <w:pStyle w:val="ListParagraph"/>
        <w:numPr>
          <w:ilvl w:val="0"/>
          <w:numId w:val="22"/>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Whether the parent will require any advanced notice of such worship, and if so, how much</w:t>
      </w:r>
    </w:p>
    <w:p w14:paraId="2DC98A56" w14:textId="2A1537D7" w:rsidR="00054984" w:rsidRDefault="00054984" w:rsidP="5C2416F4">
      <w:pPr>
        <w:spacing w:after="0" w:line="276" w:lineRule="auto"/>
        <w:ind w:left="795"/>
        <w:rPr>
          <w:rFonts w:ascii="Century Gothic" w:eastAsia="Century Gothic" w:hAnsi="Century Gothic" w:cs="Century Gothic"/>
          <w:color w:val="000000" w:themeColor="text1"/>
          <w:sz w:val="24"/>
          <w:szCs w:val="24"/>
        </w:rPr>
      </w:pPr>
    </w:p>
    <w:p w14:paraId="02D1C75A" w14:textId="1379DD16" w:rsidR="00054984" w:rsidRDefault="39F797B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Where parents have withdrawn their children from collective worship and request religious worship according to their particular faith or denomination, the governors and head teacher will seek to respond positively to such requests providing:</w:t>
      </w:r>
    </w:p>
    <w:p w14:paraId="23141BF4" w14:textId="0F18B924" w:rsidR="00054984" w:rsidRDefault="39F797B5" w:rsidP="5C2416F4">
      <w:pPr>
        <w:pStyle w:val="ListParagraph"/>
        <w:numPr>
          <w:ilvl w:val="0"/>
          <w:numId w:val="18"/>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Such arrangements can be made at no additional cost to the school</w:t>
      </w:r>
    </w:p>
    <w:p w14:paraId="0013001A" w14:textId="0A45BEEC" w:rsidR="00054984" w:rsidRDefault="39F797B5" w:rsidP="5C2416F4">
      <w:pPr>
        <w:pStyle w:val="ListParagraph"/>
        <w:numPr>
          <w:ilvl w:val="0"/>
          <w:numId w:val="18"/>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That the alternative provision would be consistent with the overall purposes of the school curriculum as set out in the Education Acts</w:t>
      </w:r>
    </w:p>
    <w:p w14:paraId="2F33A344" w14:textId="57D495A0" w:rsidR="00054984" w:rsidRDefault="00054984" w:rsidP="5C2416F4">
      <w:pPr>
        <w:spacing w:after="0" w:line="276" w:lineRule="auto"/>
        <w:ind w:left="720"/>
        <w:rPr>
          <w:rFonts w:ascii="Century Gothic" w:eastAsia="Century Gothic" w:hAnsi="Century Gothic" w:cs="Century Gothic"/>
          <w:color w:val="000000" w:themeColor="text1"/>
          <w:sz w:val="24"/>
          <w:szCs w:val="24"/>
        </w:rPr>
      </w:pPr>
    </w:p>
    <w:p w14:paraId="62267C85" w14:textId="0A16E8EC" w:rsidR="00054984" w:rsidRDefault="39F797B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If the Parent asks that a pupil should be wholly or partly excused from attending any religious worship at the school, then the school must comply.</w:t>
      </w:r>
    </w:p>
    <w:p w14:paraId="1B473BD5" w14:textId="379CB0CD" w:rsidR="00054984" w:rsidRDefault="39F797B5"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t>
      </w:r>
      <w:r w:rsidRPr="5C2416F4">
        <w:rPr>
          <w:rFonts w:ascii="Century Gothic" w:eastAsia="Century Gothic" w:hAnsi="Century Gothic" w:cs="Century Gothic"/>
          <w:i/>
          <w:iCs/>
          <w:color w:val="000000" w:themeColor="text1"/>
          <w:sz w:val="24"/>
          <w:szCs w:val="24"/>
        </w:rPr>
        <w:t>This means that a parent may, for example, request their child does not take part in a carol service when otherwise the child takes part in daily collective worship.)</w:t>
      </w:r>
    </w:p>
    <w:p w14:paraId="2AAC816F" w14:textId="6129558D" w:rsidR="00054984" w:rsidRDefault="00054984" w:rsidP="5C2416F4">
      <w:pPr>
        <w:spacing w:after="160" w:line="240" w:lineRule="auto"/>
        <w:ind w:left="0"/>
        <w:jc w:val="left"/>
        <w:rPr>
          <w:rFonts w:ascii="Century Gothic" w:hAnsi="Century Gothic"/>
          <w:color w:val="000000" w:themeColor="text1"/>
        </w:rPr>
      </w:pPr>
    </w:p>
    <w:p w14:paraId="72B8287D" w14:textId="7EC9D0AC" w:rsidR="00054984" w:rsidRDefault="3509F2F0" w:rsidP="5C2416F4">
      <w:pPr>
        <w:spacing w:after="160" w:line="240" w:lineRule="auto"/>
        <w:ind w:left="0"/>
        <w:jc w:val="left"/>
      </w:pPr>
      <w:r w:rsidRPr="5C2416F4">
        <w:rPr>
          <w:rFonts w:ascii="Century Gothic" w:hAnsi="Century Gothic"/>
          <w:b/>
          <w:bCs/>
          <w:color w:val="000000" w:themeColor="text1"/>
          <w:sz w:val="24"/>
          <w:szCs w:val="24"/>
        </w:rPr>
        <w:t>Guiding Principles</w:t>
      </w:r>
    </w:p>
    <w:p w14:paraId="1EC8D09B" w14:textId="4D7BEEBD" w:rsidR="00054984" w:rsidRDefault="3509F2F0" w:rsidP="5C2416F4">
      <w:p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Collective worship in Palladian Academy Trust has a pivotal place in the life of its church schools.</w:t>
      </w:r>
    </w:p>
    <w:p w14:paraId="122C7CC4" w14:textId="784D65FB" w:rsidR="00054984" w:rsidRDefault="3509F2F0" w:rsidP="5C2416F4">
      <w:p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It aims to:</w:t>
      </w:r>
    </w:p>
    <w:p w14:paraId="489E1118" w14:textId="3D4B468F" w:rsidR="00054984" w:rsidRDefault="3509F2F0" w:rsidP="5C2416F4">
      <w:pPr>
        <w:pStyle w:val="ListParagraph"/>
        <w:numPr>
          <w:ilvl w:val="0"/>
          <w:numId w:val="16"/>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Support pupils and adults in their spiritual growth</w:t>
      </w:r>
    </w:p>
    <w:p w14:paraId="024C166B" w14:textId="5E9C68BB" w:rsidR="00054984" w:rsidRDefault="3509F2F0" w:rsidP="5C2416F4">
      <w:pPr>
        <w:pStyle w:val="ListParagraph"/>
        <w:numPr>
          <w:ilvl w:val="0"/>
          <w:numId w:val="16"/>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Be the central vehicle by which the school’s vision is unpacked and explored so that the whole school community is challenged and</w:t>
      </w:r>
      <w:r w:rsidRPr="5C2416F4">
        <w:rPr>
          <w:rFonts w:ascii="Century Gothic" w:eastAsia="Century Gothic" w:hAnsi="Century Gothic" w:cs="Century Gothic"/>
          <w:i/>
          <w:iCs/>
          <w:color w:val="000000" w:themeColor="text1"/>
          <w:sz w:val="24"/>
          <w:szCs w:val="24"/>
        </w:rPr>
        <w:t xml:space="preserve"> </w:t>
      </w:r>
      <w:r w:rsidRPr="5C2416F4">
        <w:rPr>
          <w:rFonts w:ascii="Century Gothic" w:eastAsia="Century Gothic" w:hAnsi="Century Gothic" w:cs="Century Gothic"/>
          <w:color w:val="000000" w:themeColor="text1"/>
          <w:sz w:val="24"/>
          <w:szCs w:val="24"/>
        </w:rPr>
        <w:t>engaged with the teachings of Jesus and the Bible.</w:t>
      </w:r>
    </w:p>
    <w:p w14:paraId="45530B63" w14:textId="53ED61B7"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Provide an experience of worship that will offer opportunities for those present to observe and/or respond to the presence, power and peace of God as understood by Christians. This will always be invitational, </w:t>
      </w:r>
      <w:r w:rsidRPr="5C2416F4">
        <w:rPr>
          <w:rFonts w:ascii="Century Gothic" w:eastAsia="Century Gothic" w:hAnsi="Century Gothic" w:cs="Century Gothic"/>
          <w:color w:val="000000" w:themeColor="text1"/>
          <w:sz w:val="24"/>
          <w:szCs w:val="24"/>
        </w:rPr>
        <w:lastRenderedPageBreak/>
        <w:t xml:space="preserve">offering an opportunity to take part whilst allowing the freedom for those of other faiths and none to be present with integrity. </w:t>
      </w:r>
    </w:p>
    <w:p w14:paraId="41A1FA85" w14:textId="5F6E6109"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Support pupils in the development of their understanding of the Trinitarian nature of God in Christian belief</w:t>
      </w:r>
    </w:p>
    <w:p w14:paraId="5DDB1B02" w14:textId="45AE203D"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Provide a variety of different opportunities for reflection, understanding of diverse liturgical traditions, participation, challenge and enjoyment where all present can be actively involved and develop their own spirituality whilst contributing to the communal journey.</w:t>
      </w:r>
    </w:p>
    <w:p w14:paraId="4F2409EC" w14:textId="0CEEF370"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Help children to become familiar with Christian language and symbolism and the cycle of the Church year so that they are offered a pattern of meanings and a framework into which they can begin to integrate experience.</w:t>
      </w:r>
    </w:p>
    <w:p w14:paraId="2A504CC0" w14:textId="1B99E161"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Explore a variety of ways of praying, giving children the opportunity to form their own prayers using multi-sensory foci and introduce them to some well know Christian prayers, as well as a variety of prayers of thanksgiving before mealtimes and home time.</w:t>
      </w:r>
    </w:p>
    <w:p w14:paraId="29BC2C7E" w14:textId="46A0D3FF"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Offer opportunities to all children and staff to develop their skills in planning, leading and evaluating the impact of school worship with the support and shared engagement of the local church community. Pupils will be at the centre of this process taking on increasingly independent roles in planning and leading worship.</w:t>
      </w:r>
    </w:p>
    <w:p w14:paraId="0488FD9D" w14:textId="27EBE092" w:rsidR="00054984" w:rsidRDefault="3509F2F0" w:rsidP="5C2416F4">
      <w:pPr>
        <w:pStyle w:val="ListParagraph"/>
        <w:numPr>
          <w:ilvl w:val="0"/>
          <w:numId w:val="14"/>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Ensure that materials and themes for worship are carefully selected to make sure pupils understand the work of Christians and the church locally, nationally and globally and how this reflects the teachings of the Bible and the example of Jesus.</w:t>
      </w:r>
    </w:p>
    <w:p w14:paraId="53082E0B" w14:textId="2217335A" w:rsidR="00054984" w:rsidRDefault="00054984" w:rsidP="5C2416F4">
      <w:pPr>
        <w:spacing w:after="160" w:line="240" w:lineRule="auto"/>
        <w:ind w:left="0"/>
        <w:jc w:val="left"/>
        <w:rPr>
          <w:rFonts w:ascii="Century Gothic" w:hAnsi="Century Gothic"/>
          <w:color w:val="000000" w:themeColor="text1"/>
        </w:rPr>
      </w:pPr>
    </w:p>
    <w:p w14:paraId="129A4D04" w14:textId="78921B2F" w:rsidR="00054984" w:rsidRDefault="00054984" w:rsidP="003053A9">
      <w:pPr>
        <w:spacing w:after="158" w:line="240" w:lineRule="auto"/>
        <w:ind w:left="0" w:firstLine="0"/>
        <w:jc w:val="left"/>
        <w:rPr>
          <w:rFonts w:ascii="Century Gothic" w:hAnsi="Century Gothic"/>
          <w:color w:val="000000" w:themeColor="text1"/>
        </w:rPr>
      </w:pPr>
    </w:p>
    <w:p w14:paraId="2334F867" w14:textId="6DC37632" w:rsidR="41802B01" w:rsidRDefault="41802B01" w:rsidP="5C2416F4">
      <w:pPr>
        <w:spacing w:after="160" w:line="240" w:lineRule="auto"/>
        <w:ind w:left="0"/>
        <w:jc w:val="left"/>
      </w:pPr>
      <w:r w:rsidRPr="5C2416F4">
        <w:rPr>
          <w:rFonts w:ascii="Century Gothic" w:hAnsi="Century Gothic"/>
          <w:b/>
          <w:bCs/>
          <w:color w:val="000000" w:themeColor="text1"/>
          <w:sz w:val="24"/>
          <w:szCs w:val="24"/>
        </w:rPr>
        <w:t>Development of the policy and links to other policies and documentation</w:t>
      </w:r>
    </w:p>
    <w:p w14:paraId="14A65A9C" w14:textId="29B1D934" w:rsidR="41802B01" w:rsidRDefault="41802B01"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This policy was developed by Palladian Academy Trust Church School lead using guidance documents from Diocese of Bath and Wells and Salisbury. </w:t>
      </w:r>
    </w:p>
    <w:p w14:paraId="5056E3C1" w14:textId="5A4E353F" w:rsidR="41802B01" w:rsidRDefault="41802B01" w:rsidP="5C2416F4">
      <w:pPr>
        <w:spacing w:after="240" w:line="276" w:lineRule="auto"/>
        <w:rPr>
          <w:rFonts w:ascii="Century Gothic" w:eastAsia="Century Gothic" w:hAnsi="Century Gothic" w:cs="Century Gothic"/>
          <w:color w:val="000000" w:themeColor="text1"/>
        </w:rPr>
      </w:pPr>
      <w:hyperlink r:id="rId16">
        <w:r w:rsidRPr="5C2416F4">
          <w:rPr>
            <w:rStyle w:val="Hyperlink"/>
            <w:rFonts w:ascii="Century Gothic" w:eastAsia="Century Gothic" w:hAnsi="Century Gothic" w:cs="Century Gothic"/>
            <w:color w:val="0000FF"/>
          </w:rPr>
          <w:t>Collective Worship - The Diocese of Salisbury (anglican.org)</w:t>
        </w:r>
      </w:hyperlink>
    </w:p>
    <w:p w14:paraId="63D1C59A" w14:textId="6A77D3C1" w:rsidR="41802B01" w:rsidRDefault="41802B01" w:rsidP="5C2416F4">
      <w:pPr>
        <w:spacing w:after="240" w:line="276" w:lineRule="auto"/>
        <w:rPr>
          <w:rFonts w:ascii="Century Gothic" w:eastAsia="Century Gothic" w:hAnsi="Century Gothic" w:cs="Century Gothic"/>
          <w:color w:val="000000" w:themeColor="text1"/>
          <w:sz w:val="24"/>
          <w:szCs w:val="24"/>
        </w:rPr>
      </w:pPr>
      <w:hyperlink r:id="rId17">
        <w:r w:rsidRPr="5C2416F4">
          <w:rPr>
            <w:rStyle w:val="Hyperlink"/>
            <w:rFonts w:ascii="Century Gothic" w:eastAsia="Century Gothic" w:hAnsi="Century Gothic" w:cs="Century Gothic"/>
            <w:color w:val="0000FF"/>
          </w:rPr>
          <w:t>Collective worship - Bath and Wells Diocese</w:t>
        </w:r>
      </w:hyperlink>
    </w:p>
    <w:p w14:paraId="1E9BF259" w14:textId="2CC02639" w:rsidR="41802B01" w:rsidRDefault="41802B01"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It takes account of Church of England Guidance- Inclusive, Invitational, Inspiring.</w:t>
      </w:r>
    </w:p>
    <w:p w14:paraId="07913112" w14:textId="3DA8156D" w:rsidR="41802B01" w:rsidRDefault="41802B01" w:rsidP="5C2416F4">
      <w:pPr>
        <w:spacing w:after="240" w:line="276" w:lineRule="auto"/>
        <w:rPr>
          <w:rFonts w:ascii="Century Gothic" w:eastAsia="Century Gothic" w:hAnsi="Century Gothic" w:cs="Century Gothic"/>
          <w:color w:val="FF0000"/>
          <w:sz w:val="24"/>
          <w:szCs w:val="24"/>
        </w:rPr>
      </w:pPr>
      <w:hyperlink r:id="rId18">
        <w:r w:rsidRPr="5C2416F4">
          <w:rPr>
            <w:rStyle w:val="Hyperlink"/>
            <w:rFonts w:ascii="Century Gothic" w:eastAsia="Century Gothic" w:hAnsi="Century Gothic" w:cs="Century Gothic"/>
            <w:color w:val="0000FF"/>
          </w:rPr>
          <w:t>collective-worship-guidance-18052021.pdf (d3hgrlq6yacptf.cloudfront.net)</w:t>
        </w:r>
      </w:hyperlink>
    </w:p>
    <w:p w14:paraId="09C551D8" w14:textId="235A9317" w:rsidR="41802B01" w:rsidRDefault="41802B01" w:rsidP="5C2416F4">
      <w:p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We ensure that the principles for collective worship are reflected and applied in our policies and practice including those that are concerned with:</w:t>
      </w:r>
    </w:p>
    <w:p w14:paraId="0FF1C058" w14:textId="01D546CB"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lastRenderedPageBreak/>
        <w:t>Pupils’ personal development and wellbeing</w:t>
      </w:r>
    </w:p>
    <w:p w14:paraId="5C1AF933" w14:textId="2E6958E5"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SMSC and PSHE</w:t>
      </w:r>
    </w:p>
    <w:p w14:paraId="7C39F9A7" w14:textId="5AA483C9"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Staff recruitment, retention and professional development</w:t>
      </w:r>
    </w:p>
    <w:p w14:paraId="2A29F3BB" w14:textId="7401F956"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Care, guidance and support</w:t>
      </w:r>
    </w:p>
    <w:p w14:paraId="2B291384" w14:textId="71989D63"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Behaviour, discipline and exclusions</w:t>
      </w:r>
    </w:p>
    <w:p w14:paraId="21DA3E84" w14:textId="55AB8C5E"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Working in partnership with parents, carers and guardians</w:t>
      </w:r>
    </w:p>
    <w:p w14:paraId="6EE4A61B" w14:textId="5592DF97" w:rsidR="41802B01" w:rsidRDefault="41802B01" w:rsidP="5C2416F4">
      <w:pPr>
        <w:pStyle w:val="ListParagraph"/>
        <w:numPr>
          <w:ilvl w:val="0"/>
          <w:numId w:val="7"/>
        </w:numPr>
        <w:spacing w:after="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Working with the wider community</w:t>
      </w:r>
    </w:p>
    <w:p w14:paraId="5E3C60BA" w14:textId="7764A91E" w:rsidR="41802B01" w:rsidRDefault="41802B01" w:rsidP="5C2416F4">
      <w:pPr>
        <w:spacing w:before="240"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We also ensure that information about collective worship is included in the school prospectus and / or on the school website.</w:t>
      </w:r>
    </w:p>
    <w:p w14:paraId="59F7D916" w14:textId="465D0058" w:rsidR="5C2416F4" w:rsidRDefault="5C2416F4" w:rsidP="5C2416F4">
      <w:pPr>
        <w:spacing w:after="160" w:line="240" w:lineRule="auto"/>
        <w:ind w:left="0"/>
        <w:jc w:val="left"/>
        <w:rPr>
          <w:rFonts w:ascii="Century Gothic" w:hAnsi="Century Gothic"/>
          <w:color w:val="000000" w:themeColor="text1"/>
        </w:rPr>
      </w:pPr>
    </w:p>
    <w:p w14:paraId="1DE7817D" w14:textId="775B3941" w:rsidR="58FD6DFE" w:rsidRDefault="58FD6DFE" w:rsidP="5C2416F4">
      <w:pPr>
        <w:spacing w:after="160" w:line="240" w:lineRule="auto"/>
        <w:ind w:left="0"/>
        <w:jc w:val="left"/>
      </w:pPr>
      <w:r w:rsidRPr="5C2416F4">
        <w:rPr>
          <w:rFonts w:ascii="Century Gothic" w:hAnsi="Century Gothic"/>
          <w:b/>
          <w:bCs/>
          <w:color w:val="000000" w:themeColor="text1"/>
          <w:sz w:val="24"/>
          <w:szCs w:val="24"/>
        </w:rPr>
        <w:t>Monitoring and Review</w:t>
      </w:r>
    </w:p>
    <w:p w14:paraId="4F563B5F" w14:textId="0B221203" w:rsidR="58FD6DFE" w:rsidRDefault="58FD6DFE"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 xml:space="preserve">Monitoring the policy and practice of Collective Worship is the role of a named school governor, who is also responsible for liaising with the Religious Education Subject Leader. </w:t>
      </w:r>
    </w:p>
    <w:p w14:paraId="1CE7DC5B" w14:textId="483EE48F" w:rsidR="58FD6DFE" w:rsidRDefault="58FD6DFE" w:rsidP="5C2416F4">
      <w:pPr>
        <w:spacing w:after="240" w:line="276" w:lineRule="auto"/>
        <w:rPr>
          <w:rFonts w:ascii="Century Gothic" w:eastAsia="Century Gothic" w:hAnsi="Century Gothic" w:cs="Century Gothic"/>
          <w:color w:val="000000" w:themeColor="text1"/>
          <w:sz w:val="24"/>
          <w:szCs w:val="24"/>
        </w:rPr>
      </w:pPr>
      <w:r w:rsidRPr="5C2416F4">
        <w:rPr>
          <w:rFonts w:ascii="Century Gothic" w:eastAsia="Century Gothic" w:hAnsi="Century Gothic" w:cs="Century Gothic"/>
          <w:color w:val="000000" w:themeColor="text1"/>
          <w:sz w:val="24"/>
          <w:szCs w:val="24"/>
        </w:rPr>
        <w:t>This policy will be reviewed at least every four years.</w:t>
      </w:r>
    </w:p>
    <w:p w14:paraId="7052A532" w14:textId="629EF950" w:rsidR="5C2416F4" w:rsidRDefault="5C2416F4" w:rsidP="5C2416F4">
      <w:pPr>
        <w:spacing w:after="160" w:line="240" w:lineRule="auto"/>
        <w:ind w:left="0"/>
        <w:jc w:val="left"/>
        <w:rPr>
          <w:rFonts w:ascii="Century Gothic" w:hAnsi="Century Gothic"/>
          <w:color w:val="000000" w:themeColor="text1"/>
        </w:rPr>
      </w:pPr>
    </w:p>
    <w:p w14:paraId="4C0C1856" w14:textId="14D86B3F" w:rsidR="5C2416F4" w:rsidRDefault="5C2416F4" w:rsidP="5C2416F4">
      <w:pPr>
        <w:spacing w:after="158" w:line="240" w:lineRule="auto"/>
        <w:ind w:left="0" w:firstLine="0"/>
        <w:jc w:val="left"/>
        <w:rPr>
          <w:rFonts w:ascii="Century Gothic" w:hAnsi="Century Gothic"/>
          <w:color w:val="000000" w:themeColor="text1"/>
        </w:rPr>
      </w:pPr>
    </w:p>
    <w:p w14:paraId="623282C9" w14:textId="77777777" w:rsidR="00054984" w:rsidRPr="004901C0" w:rsidRDefault="00054984" w:rsidP="003053A9">
      <w:pPr>
        <w:spacing w:after="158" w:line="240" w:lineRule="auto"/>
        <w:ind w:left="0" w:firstLine="0"/>
        <w:jc w:val="left"/>
        <w:rPr>
          <w:rFonts w:ascii="Century Gothic" w:hAnsi="Century Gothic"/>
          <w:color w:val="000000" w:themeColor="text1"/>
        </w:rPr>
      </w:pPr>
    </w:p>
    <w:p w14:paraId="156A6281" w14:textId="77777777" w:rsidR="002163CF" w:rsidRPr="004901C0" w:rsidRDefault="005E74F3" w:rsidP="003053A9">
      <w:pPr>
        <w:spacing w:after="0" w:line="240" w:lineRule="auto"/>
        <w:ind w:left="0" w:firstLine="0"/>
        <w:jc w:val="left"/>
        <w:rPr>
          <w:rFonts w:ascii="Century Gothic" w:hAnsi="Century Gothic"/>
          <w:color w:val="000000" w:themeColor="text1"/>
        </w:rPr>
      </w:pPr>
      <w:r w:rsidRPr="004901C0">
        <w:rPr>
          <w:rFonts w:ascii="Century Gothic" w:hAnsi="Century Gothic"/>
          <w:color w:val="000000" w:themeColor="text1"/>
        </w:rPr>
        <w:t xml:space="preserve"> </w:t>
      </w:r>
    </w:p>
    <w:p w14:paraId="54CBA222" w14:textId="7CADED9D" w:rsidR="00332B08" w:rsidRDefault="00332B08" w:rsidP="792A4361">
      <w:pPr>
        <w:spacing w:line="240" w:lineRule="auto"/>
        <w:ind w:left="-15" w:firstLine="0"/>
        <w:jc w:val="left"/>
        <w:rPr>
          <w:rFonts w:ascii="Century Gothic" w:hAnsi="Century Gothic"/>
          <w:color w:val="000000" w:themeColor="text1"/>
        </w:rPr>
      </w:pPr>
    </w:p>
    <w:tbl>
      <w:tblPr>
        <w:tblW w:w="8235" w:type="dxa"/>
        <w:tblInd w:w="705" w:type="dxa"/>
        <w:tblLayout w:type="fixed"/>
        <w:tblLook w:val="04A0" w:firstRow="1" w:lastRow="0" w:firstColumn="1" w:lastColumn="0" w:noHBand="0" w:noVBand="1"/>
      </w:tblPr>
      <w:tblGrid>
        <w:gridCol w:w="3540"/>
        <w:gridCol w:w="4695"/>
      </w:tblGrid>
      <w:tr w:rsidR="4304B08B" w14:paraId="53547C90" w14:textId="77777777" w:rsidTr="77313C24">
        <w:tc>
          <w:tcPr>
            <w:tcW w:w="3540" w:type="dxa"/>
            <w:tcBorders>
              <w:top w:val="single" w:sz="8" w:space="0" w:color="auto"/>
              <w:left w:val="single" w:sz="8" w:space="0" w:color="auto"/>
              <w:bottom w:val="single" w:sz="8" w:space="0" w:color="auto"/>
              <w:right w:val="single" w:sz="8" w:space="0" w:color="auto"/>
            </w:tcBorders>
          </w:tcPr>
          <w:p w14:paraId="59B88942" w14:textId="398322CA" w:rsidR="4304B08B" w:rsidRDefault="7AF877BD" w:rsidP="4304B08B">
            <w:pPr>
              <w:jc w:val="left"/>
            </w:pPr>
            <w:r w:rsidRPr="5C2416F4">
              <w:rPr>
                <w:rFonts w:ascii="Century Gothic" w:eastAsia="Century Gothic" w:hAnsi="Century Gothic" w:cs="Century Gothic"/>
                <w:color w:val="000000" w:themeColor="text1"/>
              </w:rPr>
              <w:t xml:space="preserve">Approved </w:t>
            </w:r>
            <w:r w:rsidR="34C238B9" w:rsidRPr="5C2416F4">
              <w:rPr>
                <w:rFonts w:ascii="Century Gothic" w:eastAsia="Century Gothic" w:hAnsi="Century Gothic" w:cs="Century Gothic"/>
                <w:color w:val="000000" w:themeColor="text1"/>
              </w:rPr>
              <w:t xml:space="preserve">under delegation from </w:t>
            </w:r>
            <w:r w:rsidRPr="5C2416F4">
              <w:rPr>
                <w:rFonts w:ascii="Century Gothic" w:eastAsia="Century Gothic" w:hAnsi="Century Gothic" w:cs="Century Gothic"/>
                <w:color w:val="000000" w:themeColor="text1"/>
              </w:rPr>
              <w:t>Trust Board</w:t>
            </w:r>
          </w:p>
        </w:tc>
        <w:tc>
          <w:tcPr>
            <w:tcW w:w="4695" w:type="dxa"/>
            <w:tcBorders>
              <w:top w:val="single" w:sz="8" w:space="0" w:color="auto"/>
              <w:left w:val="single" w:sz="8" w:space="0" w:color="auto"/>
              <w:bottom w:val="single" w:sz="8" w:space="0" w:color="auto"/>
              <w:right w:val="single" w:sz="8" w:space="0" w:color="auto"/>
            </w:tcBorders>
          </w:tcPr>
          <w:p w14:paraId="2F1CF0BE" w14:textId="3626BF45" w:rsidR="4304B08B" w:rsidRDefault="6426C86D" w:rsidP="5C2416F4">
            <w:pPr>
              <w:jc w:val="left"/>
            </w:pPr>
            <w:r w:rsidRPr="77313C24">
              <w:rPr>
                <w:rFonts w:ascii="Century Gothic" w:eastAsia="Century Gothic" w:hAnsi="Century Gothic" w:cs="Century Gothic"/>
                <w:color w:val="000000" w:themeColor="text1"/>
              </w:rPr>
              <w:t>08/2024</w:t>
            </w:r>
            <w:r w:rsidR="66A18E5D" w:rsidRPr="77313C24">
              <w:rPr>
                <w:rFonts w:ascii="Century Gothic" w:eastAsia="Century Gothic" w:hAnsi="Century Gothic" w:cs="Century Gothic"/>
                <w:color w:val="000000" w:themeColor="text1"/>
              </w:rPr>
              <w:t xml:space="preserve"> reviewed 09/2025 and Joiner schools added</w:t>
            </w:r>
          </w:p>
        </w:tc>
      </w:tr>
      <w:tr w:rsidR="4304B08B" w14:paraId="1B184644" w14:textId="77777777" w:rsidTr="77313C24">
        <w:tc>
          <w:tcPr>
            <w:tcW w:w="3540" w:type="dxa"/>
            <w:tcBorders>
              <w:top w:val="single" w:sz="8" w:space="0" w:color="auto"/>
              <w:left w:val="single" w:sz="8" w:space="0" w:color="auto"/>
              <w:bottom w:val="single" w:sz="8" w:space="0" w:color="auto"/>
              <w:right w:val="single" w:sz="8" w:space="0" w:color="auto"/>
            </w:tcBorders>
          </w:tcPr>
          <w:p w14:paraId="664C667E" w14:textId="1B8724BA" w:rsidR="4304B08B" w:rsidRDefault="4304B08B" w:rsidP="4304B08B">
            <w:pPr>
              <w:jc w:val="left"/>
            </w:pPr>
            <w:r w:rsidRPr="4304B08B">
              <w:rPr>
                <w:rFonts w:ascii="Century Gothic" w:eastAsia="Century Gothic" w:hAnsi="Century Gothic" w:cs="Century Gothic"/>
                <w:color w:val="000000" w:themeColor="text1"/>
              </w:rPr>
              <w:t xml:space="preserve">Document Owner </w:t>
            </w:r>
          </w:p>
        </w:tc>
        <w:tc>
          <w:tcPr>
            <w:tcW w:w="4695" w:type="dxa"/>
            <w:tcBorders>
              <w:top w:val="single" w:sz="8" w:space="0" w:color="auto"/>
              <w:left w:val="single" w:sz="8" w:space="0" w:color="auto"/>
              <w:bottom w:val="single" w:sz="8" w:space="0" w:color="auto"/>
              <w:right w:val="single" w:sz="8" w:space="0" w:color="auto"/>
            </w:tcBorders>
          </w:tcPr>
          <w:p w14:paraId="094A3E96" w14:textId="7C36F8A0" w:rsidR="4304B08B" w:rsidRDefault="111C9AC1" w:rsidP="4EE54CAA">
            <w:pPr>
              <w:jc w:val="left"/>
              <w:rPr>
                <w:rFonts w:ascii="Century Gothic" w:eastAsia="Century Gothic" w:hAnsi="Century Gothic" w:cs="Century Gothic"/>
                <w:color w:val="000000" w:themeColor="text1"/>
              </w:rPr>
            </w:pPr>
            <w:r w:rsidRPr="5C2416F4">
              <w:rPr>
                <w:rFonts w:ascii="Century Gothic" w:eastAsia="Century Gothic" w:hAnsi="Century Gothic" w:cs="Century Gothic"/>
                <w:color w:val="000000" w:themeColor="text1"/>
              </w:rPr>
              <w:t xml:space="preserve">DoE </w:t>
            </w:r>
          </w:p>
        </w:tc>
      </w:tr>
      <w:tr w:rsidR="4304B08B" w14:paraId="7247BF74" w14:textId="77777777" w:rsidTr="77313C24">
        <w:tc>
          <w:tcPr>
            <w:tcW w:w="3540" w:type="dxa"/>
            <w:tcBorders>
              <w:top w:val="single" w:sz="8" w:space="0" w:color="auto"/>
              <w:left w:val="single" w:sz="8" w:space="0" w:color="auto"/>
              <w:bottom w:val="single" w:sz="8" w:space="0" w:color="auto"/>
              <w:right w:val="single" w:sz="8" w:space="0" w:color="auto"/>
            </w:tcBorders>
          </w:tcPr>
          <w:p w14:paraId="5B12F895" w14:textId="55D9E885" w:rsidR="4304B08B" w:rsidRDefault="4304B08B" w:rsidP="4304B08B">
            <w:pPr>
              <w:jc w:val="left"/>
            </w:pPr>
            <w:r w:rsidRPr="4304B08B">
              <w:rPr>
                <w:rFonts w:ascii="Century Gothic" w:eastAsia="Century Gothic" w:hAnsi="Century Gothic" w:cs="Century Gothic"/>
                <w:color w:val="000000" w:themeColor="text1"/>
              </w:rPr>
              <w:t xml:space="preserve">Version </w:t>
            </w:r>
          </w:p>
        </w:tc>
        <w:tc>
          <w:tcPr>
            <w:tcW w:w="4695" w:type="dxa"/>
            <w:tcBorders>
              <w:top w:val="single" w:sz="8" w:space="0" w:color="auto"/>
              <w:left w:val="single" w:sz="8" w:space="0" w:color="auto"/>
              <w:bottom w:val="single" w:sz="8" w:space="0" w:color="auto"/>
              <w:right w:val="single" w:sz="8" w:space="0" w:color="auto"/>
            </w:tcBorders>
          </w:tcPr>
          <w:p w14:paraId="3531ABAA" w14:textId="15454252" w:rsidR="4304B08B" w:rsidRDefault="4DB6712C" w:rsidP="5C2416F4">
            <w:pPr>
              <w:jc w:val="left"/>
              <w:rPr>
                <w:rFonts w:ascii="Century Gothic" w:eastAsia="Century Gothic" w:hAnsi="Century Gothic" w:cs="Century Gothic"/>
                <w:color w:val="000000" w:themeColor="text1"/>
              </w:rPr>
            </w:pPr>
            <w:r w:rsidRPr="5C2416F4">
              <w:rPr>
                <w:rFonts w:ascii="Century Gothic" w:eastAsia="Century Gothic" w:hAnsi="Century Gothic" w:cs="Century Gothic"/>
                <w:color w:val="000000" w:themeColor="text1"/>
              </w:rPr>
              <w:t>2</w:t>
            </w:r>
          </w:p>
        </w:tc>
      </w:tr>
    </w:tbl>
    <w:p w14:paraId="42DB0165" w14:textId="1C3EB57D" w:rsidR="5C2416F4" w:rsidRDefault="5C2416F4" w:rsidP="5C2416F4">
      <w:pPr>
        <w:spacing w:line="240" w:lineRule="auto"/>
        <w:ind w:left="-15" w:firstLine="0"/>
        <w:jc w:val="left"/>
        <w:rPr>
          <w:color w:val="000000" w:themeColor="text1"/>
        </w:rPr>
      </w:pPr>
    </w:p>
    <w:p w14:paraId="25D1DD6D" w14:textId="55FB2291" w:rsidR="34C8A766" w:rsidRDefault="34C8A766" w:rsidP="792A4361">
      <w:pPr>
        <w:spacing w:line="240" w:lineRule="auto"/>
        <w:ind w:left="-15" w:firstLine="0"/>
        <w:jc w:val="left"/>
        <w:rPr>
          <w:color w:val="000000" w:themeColor="text1"/>
        </w:rPr>
      </w:pPr>
    </w:p>
    <w:p w14:paraId="25F96CD9" w14:textId="229EDBE3" w:rsidR="003312AE" w:rsidRDefault="003312AE" w:rsidP="4C9BC2AA">
      <w:pPr>
        <w:spacing w:line="240" w:lineRule="auto"/>
        <w:ind w:left="-15" w:firstLine="0"/>
        <w:jc w:val="left"/>
        <w:rPr>
          <w:color w:val="000000" w:themeColor="text1"/>
        </w:rPr>
      </w:pPr>
    </w:p>
    <w:p w14:paraId="54709845" w14:textId="0228785E" w:rsidR="4C9BC2AA" w:rsidRDefault="4C9BC2AA" w:rsidP="4C9BC2AA">
      <w:pPr>
        <w:spacing w:line="240" w:lineRule="auto"/>
        <w:ind w:left="-15" w:firstLine="0"/>
        <w:jc w:val="left"/>
        <w:rPr>
          <w:color w:val="000000" w:themeColor="text1"/>
        </w:rPr>
      </w:pPr>
    </w:p>
    <w:p w14:paraId="7ADBAF42" w14:textId="77777777" w:rsidR="004302D8" w:rsidRDefault="004302D8" w:rsidP="4C9BC2AA">
      <w:pPr>
        <w:spacing w:line="240" w:lineRule="auto"/>
        <w:ind w:left="-15" w:firstLine="0"/>
        <w:jc w:val="left"/>
        <w:rPr>
          <w:color w:val="000000" w:themeColor="text1"/>
        </w:rPr>
      </w:pPr>
    </w:p>
    <w:p w14:paraId="0FB833CA" w14:textId="77777777" w:rsidR="004302D8" w:rsidRDefault="004302D8" w:rsidP="4C9BC2AA">
      <w:pPr>
        <w:spacing w:line="240" w:lineRule="auto"/>
        <w:ind w:left="-15" w:firstLine="0"/>
        <w:jc w:val="left"/>
        <w:rPr>
          <w:color w:val="000000" w:themeColor="text1"/>
        </w:rPr>
      </w:pPr>
    </w:p>
    <w:p w14:paraId="3D7945BD" w14:textId="77777777" w:rsidR="004302D8" w:rsidRDefault="004302D8" w:rsidP="4C9BC2AA">
      <w:pPr>
        <w:spacing w:line="240" w:lineRule="auto"/>
        <w:ind w:left="-15" w:firstLine="0"/>
        <w:jc w:val="left"/>
        <w:rPr>
          <w:color w:val="000000" w:themeColor="text1"/>
        </w:rPr>
      </w:pPr>
    </w:p>
    <w:p w14:paraId="5E7735A4" w14:textId="77777777" w:rsidR="004302D8" w:rsidRDefault="004302D8" w:rsidP="4C9BC2AA">
      <w:pPr>
        <w:spacing w:line="240" w:lineRule="auto"/>
        <w:ind w:left="-15" w:firstLine="0"/>
        <w:jc w:val="left"/>
        <w:rPr>
          <w:color w:val="000000" w:themeColor="text1"/>
        </w:rPr>
      </w:pPr>
    </w:p>
    <w:p w14:paraId="43099D97" w14:textId="77777777" w:rsidR="004302D8" w:rsidRDefault="004302D8" w:rsidP="4C9BC2AA">
      <w:pPr>
        <w:spacing w:line="240" w:lineRule="auto"/>
        <w:ind w:left="-15" w:firstLine="0"/>
        <w:jc w:val="left"/>
        <w:rPr>
          <w:color w:val="000000" w:themeColor="text1"/>
        </w:rPr>
      </w:pPr>
    </w:p>
    <w:p w14:paraId="17ADAB95" w14:textId="77777777" w:rsidR="004302D8" w:rsidRDefault="004302D8" w:rsidP="4C9BC2AA">
      <w:pPr>
        <w:spacing w:line="240" w:lineRule="auto"/>
        <w:ind w:left="-15" w:firstLine="0"/>
        <w:jc w:val="left"/>
        <w:rPr>
          <w:color w:val="000000" w:themeColor="text1"/>
        </w:rPr>
      </w:pPr>
    </w:p>
    <w:p w14:paraId="035D32EC" w14:textId="77777777" w:rsidR="003312AE" w:rsidRDefault="003312AE" w:rsidP="003312AE">
      <w:pPr>
        <w:pStyle w:val="paragraph"/>
        <w:spacing w:before="0" w:beforeAutospacing="0" w:after="0" w:afterAutospacing="0"/>
        <w:ind w:left="-15"/>
        <w:textAlignment w:val="baseline"/>
        <w:rPr>
          <w:rStyle w:val="eop"/>
          <w:rFonts w:ascii="Century Gothic" w:hAnsi="Century Gothic" w:cs="Segoe UI"/>
          <w:color w:val="000000"/>
          <w:sz w:val="22"/>
          <w:szCs w:val="22"/>
        </w:rPr>
      </w:pPr>
      <w:r>
        <w:rPr>
          <w:rStyle w:val="normaltextrun"/>
          <w:rFonts w:ascii="Century Gothic" w:hAnsi="Century Gothic" w:cs="Segoe UI"/>
          <w:b/>
          <w:bCs/>
          <w:color w:val="000000"/>
          <w:sz w:val="22"/>
          <w:szCs w:val="22"/>
        </w:rPr>
        <w:lastRenderedPageBreak/>
        <w:t>Appendix 1:  </w:t>
      </w:r>
      <w:r>
        <w:rPr>
          <w:rStyle w:val="eop"/>
          <w:rFonts w:ascii="Century Gothic" w:hAnsi="Century Gothic" w:cs="Segoe UI"/>
          <w:color w:val="000000"/>
          <w:sz w:val="22"/>
          <w:szCs w:val="22"/>
        </w:rPr>
        <w:t> </w:t>
      </w:r>
    </w:p>
    <w:p w14:paraId="14673912" w14:textId="77777777" w:rsidR="004302D8" w:rsidRDefault="004302D8" w:rsidP="003312AE">
      <w:pPr>
        <w:pStyle w:val="paragraph"/>
        <w:spacing w:before="0" w:beforeAutospacing="0" w:after="0" w:afterAutospacing="0"/>
        <w:ind w:left="-15"/>
        <w:textAlignment w:val="baseline"/>
        <w:rPr>
          <w:rFonts w:ascii="Segoe UI" w:hAnsi="Segoe UI" w:cs="Segoe UI"/>
          <w:color w:val="000000"/>
          <w:sz w:val="18"/>
          <w:szCs w:val="18"/>
        </w:rPr>
      </w:pPr>
    </w:p>
    <w:p w14:paraId="29773CA3" w14:textId="22FBA08C" w:rsidR="003312AE" w:rsidRDefault="004302D8" w:rsidP="003312AE">
      <w:pPr>
        <w:pStyle w:val="paragraph"/>
        <w:spacing w:before="0" w:beforeAutospacing="0" w:after="0" w:afterAutospacing="0"/>
        <w:ind w:left="-15"/>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 xml:space="preserve">Churchfields, the Village </w:t>
      </w:r>
      <w:r w:rsidR="003312AE">
        <w:rPr>
          <w:rStyle w:val="normaltextrun"/>
          <w:rFonts w:ascii="Century Gothic" w:hAnsi="Century Gothic" w:cs="Segoe UI"/>
          <w:b/>
          <w:bCs/>
          <w:color w:val="000000"/>
          <w:sz w:val="22"/>
          <w:szCs w:val="22"/>
        </w:rPr>
        <w:t>School Information regarding Collective Worship </w:t>
      </w:r>
      <w:r w:rsidR="003312AE">
        <w:rPr>
          <w:rStyle w:val="eop"/>
          <w:rFonts w:ascii="Century Gothic" w:hAnsi="Century Gothic" w:cs="Segoe UI"/>
          <w:color w:val="000000"/>
          <w:sz w:val="22"/>
          <w:szCs w:val="22"/>
          <w:lang w:val="en-US"/>
        </w:rPr>
        <w:t> </w:t>
      </w:r>
    </w:p>
    <w:p w14:paraId="24846539" w14:textId="3FCA646A" w:rsidR="003312AE" w:rsidRDefault="003312AE" w:rsidP="003312AE">
      <w:pPr>
        <w:pStyle w:val="paragraph"/>
        <w:spacing w:before="0" w:beforeAutospacing="0" w:after="0" w:afterAutospacing="0"/>
        <w:ind w:left="-15"/>
        <w:textAlignment w:val="baseline"/>
        <w:rPr>
          <w:rStyle w:val="eop"/>
          <w:rFonts w:ascii="Century Gothic" w:hAnsi="Century Gothic" w:cs="Segoe UI"/>
          <w:color w:val="000000"/>
          <w:sz w:val="22"/>
          <w:szCs w:val="22"/>
          <w:lang w:val="en-US"/>
        </w:rPr>
      </w:pPr>
      <w:r>
        <w:rPr>
          <w:rStyle w:val="normaltextrun"/>
          <w:rFonts w:ascii="Century Gothic" w:hAnsi="Century Gothic" w:cs="Segoe UI"/>
          <w:color w:val="000000"/>
          <w:sz w:val="22"/>
          <w:szCs w:val="22"/>
        </w:rPr>
        <w:t>We apply our school values of love, forgiveness, </w:t>
      </w:r>
      <w:r w:rsidR="004302D8">
        <w:rPr>
          <w:rStyle w:val="normaltextrun"/>
          <w:rFonts w:ascii="Century Gothic" w:hAnsi="Century Gothic" w:cs="Segoe UI"/>
          <w:color w:val="000000"/>
          <w:sz w:val="22"/>
          <w:szCs w:val="22"/>
        </w:rPr>
        <w:t xml:space="preserve">compassion and friendship </w:t>
      </w:r>
      <w:r>
        <w:rPr>
          <w:rStyle w:val="normaltextrun"/>
          <w:rFonts w:ascii="Century Gothic" w:hAnsi="Century Gothic" w:cs="Segoe UI"/>
          <w:color w:val="000000"/>
          <w:sz w:val="22"/>
          <w:szCs w:val="22"/>
        </w:rPr>
        <w:t>to enable every individual to flourish within a moral framework built on Christian values. </w:t>
      </w:r>
      <w:r>
        <w:rPr>
          <w:rStyle w:val="eop"/>
          <w:rFonts w:ascii="Century Gothic" w:hAnsi="Century Gothic" w:cs="Segoe UI"/>
          <w:color w:val="000000"/>
          <w:sz w:val="22"/>
          <w:szCs w:val="22"/>
          <w:lang w:val="en-US"/>
        </w:rPr>
        <w:t> </w:t>
      </w:r>
    </w:p>
    <w:p w14:paraId="69C28806" w14:textId="77777777" w:rsidR="003312AE" w:rsidRDefault="003312AE" w:rsidP="003312AE">
      <w:pPr>
        <w:pStyle w:val="paragraph"/>
        <w:spacing w:before="0" w:beforeAutospacing="0" w:after="0" w:afterAutospacing="0"/>
        <w:ind w:left="-15"/>
        <w:textAlignment w:val="baseline"/>
        <w:rPr>
          <w:rFonts w:ascii="Segoe UI" w:hAnsi="Segoe UI" w:cs="Segoe UI"/>
          <w:color w:val="000000"/>
          <w:sz w:val="18"/>
          <w:szCs w:val="18"/>
          <w:lang w:val="en-US"/>
        </w:rPr>
      </w:pPr>
    </w:p>
    <w:p w14:paraId="062BF376" w14:textId="77777777" w:rsidR="003312AE" w:rsidRDefault="003312AE" w:rsidP="003312AE">
      <w:pPr>
        <w:pStyle w:val="paragraph"/>
        <w:spacing w:before="0" w:beforeAutospacing="0" w:after="0" w:afterAutospacing="0"/>
        <w:ind w:left="-15"/>
        <w:textAlignment w:val="baseline"/>
        <w:rPr>
          <w:rStyle w:val="eop"/>
          <w:rFonts w:ascii="Century Gothic" w:hAnsi="Century Gothic" w:cs="Segoe UI"/>
          <w:color w:val="000000"/>
          <w:sz w:val="22"/>
          <w:szCs w:val="22"/>
          <w:lang w:val="en-US"/>
        </w:rPr>
      </w:pPr>
      <w:r>
        <w:rPr>
          <w:rStyle w:val="normaltextrun"/>
          <w:rFonts w:ascii="Century Gothic" w:hAnsi="Century Gothic" w:cs="Segoe UI"/>
          <w:color w:val="000000"/>
          <w:sz w:val="22"/>
          <w:szCs w:val="22"/>
        </w:rPr>
        <w:t>It is a time where we come together to share our love of God and celebrate our achievements together. The worship of the school is based on promoting the Christian values, which permeate the ethos of the school. </w:t>
      </w:r>
      <w:r>
        <w:rPr>
          <w:rStyle w:val="eop"/>
          <w:rFonts w:ascii="Century Gothic" w:hAnsi="Century Gothic" w:cs="Segoe UI"/>
          <w:color w:val="000000"/>
          <w:sz w:val="22"/>
          <w:szCs w:val="22"/>
          <w:lang w:val="en-US"/>
        </w:rPr>
        <w:t> </w:t>
      </w:r>
    </w:p>
    <w:p w14:paraId="1ADC0C0A" w14:textId="77777777" w:rsidR="003312AE" w:rsidRDefault="003312AE" w:rsidP="003312AE">
      <w:pPr>
        <w:pStyle w:val="paragraph"/>
        <w:spacing w:before="0" w:beforeAutospacing="0" w:after="0" w:afterAutospacing="0"/>
        <w:ind w:left="-15"/>
        <w:textAlignment w:val="baseline"/>
        <w:rPr>
          <w:rFonts w:ascii="Segoe UI" w:hAnsi="Segoe UI" w:cs="Segoe UI"/>
          <w:color w:val="000000"/>
          <w:sz w:val="18"/>
          <w:szCs w:val="18"/>
          <w:lang w:val="en-US"/>
        </w:rPr>
      </w:pPr>
    </w:p>
    <w:p w14:paraId="5F279F60" w14:textId="77777777" w:rsidR="003312AE" w:rsidRDefault="003312AE" w:rsidP="004302D8">
      <w:pPr>
        <w:pStyle w:val="paragraph"/>
        <w:spacing w:before="0" w:beforeAutospacing="0" w:after="0" w:afterAutospacing="0"/>
        <w:ind w:left="-15"/>
        <w:textAlignment w:val="baseline"/>
        <w:rPr>
          <w:rStyle w:val="eop"/>
          <w:rFonts w:ascii="Century Gothic" w:hAnsi="Century Gothic" w:cs="Segoe UI"/>
          <w:color w:val="000000"/>
          <w:sz w:val="22"/>
          <w:szCs w:val="22"/>
          <w:lang w:val="en-US"/>
        </w:rPr>
      </w:pPr>
      <w:r>
        <w:rPr>
          <w:rStyle w:val="normaltextrun"/>
          <w:rFonts w:ascii="Century Gothic" w:hAnsi="Century Gothic" w:cs="Segoe UI"/>
          <w:b/>
          <w:bCs/>
          <w:color w:val="000000"/>
          <w:sz w:val="22"/>
          <w:szCs w:val="22"/>
        </w:rPr>
        <w:t>“Worship is about being captured by the beauty of Jesus and letting that change everything.”</w:t>
      </w:r>
      <w:r>
        <w:rPr>
          <w:rStyle w:val="normaltextrun"/>
          <w:rFonts w:ascii="Century Gothic" w:hAnsi="Century Gothic" w:cs="Segoe UI"/>
          <w:color w:val="000000"/>
          <w:sz w:val="22"/>
          <w:szCs w:val="22"/>
        </w:rPr>
        <w:t> - paraphrase of Archbishop Justin Welby’s emphasis on transformational worship </w:t>
      </w:r>
      <w:r>
        <w:rPr>
          <w:rStyle w:val="eop"/>
          <w:rFonts w:ascii="Century Gothic" w:hAnsi="Century Gothic" w:cs="Segoe UI"/>
          <w:color w:val="000000"/>
          <w:sz w:val="22"/>
          <w:szCs w:val="22"/>
          <w:lang w:val="en-US"/>
        </w:rPr>
        <w:t> </w:t>
      </w:r>
    </w:p>
    <w:p w14:paraId="0F1E80CA" w14:textId="77777777" w:rsidR="003312AE" w:rsidRDefault="003312AE" w:rsidP="003312AE">
      <w:pPr>
        <w:pStyle w:val="paragraph"/>
        <w:spacing w:before="0" w:beforeAutospacing="0" w:after="0" w:afterAutospacing="0"/>
        <w:ind w:left="-15"/>
        <w:jc w:val="center"/>
        <w:textAlignment w:val="baseline"/>
        <w:rPr>
          <w:rFonts w:ascii="Segoe UI" w:hAnsi="Segoe UI" w:cs="Segoe UI"/>
          <w:color w:val="000000"/>
          <w:sz w:val="18"/>
          <w:szCs w:val="18"/>
          <w:lang w:val="en-US"/>
        </w:rPr>
      </w:pPr>
    </w:p>
    <w:p w14:paraId="0E1A17D8" w14:textId="77777777" w:rsidR="003312AE" w:rsidRDefault="003312AE" w:rsidP="003312AE">
      <w:pPr>
        <w:pStyle w:val="paragraph"/>
        <w:spacing w:before="0" w:beforeAutospacing="0" w:after="0" w:afterAutospacing="0"/>
        <w:ind w:left="-15"/>
        <w:textAlignment w:val="baseline"/>
        <w:rPr>
          <w:rStyle w:val="eop"/>
          <w:rFonts w:ascii="Century Gothic" w:hAnsi="Century Gothic" w:cs="Segoe UI"/>
          <w:color w:val="000000"/>
          <w:sz w:val="22"/>
          <w:szCs w:val="22"/>
          <w:lang w:val="en-US"/>
        </w:rPr>
      </w:pPr>
      <w:r>
        <w:rPr>
          <w:rStyle w:val="normaltextrun"/>
          <w:rFonts w:ascii="Century Gothic" w:hAnsi="Century Gothic" w:cs="Segoe UI"/>
          <w:color w:val="000000"/>
          <w:sz w:val="22"/>
          <w:szCs w:val="22"/>
        </w:rPr>
        <w:t>Worship is central to the life and purposes of our school and will reflect the Christian understanding of God as Trinity. This will include belief in God the source of all being and life, belief in Jesus who reveals God’s love by his life, death and resurrection and belief in the Holy Spirit who makes the presence of Jesus known in the world.</w:t>
      </w:r>
      <w:r>
        <w:rPr>
          <w:rStyle w:val="eop"/>
          <w:rFonts w:ascii="Century Gothic" w:hAnsi="Century Gothic" w:cs="Segoe UI"/>
          <w:color w:val="000000"/>
          <w:sz w:val="22"/>
          <w:szCs w:val="22"/>
          <w:lang w:val="en-US"/>
        </w:rPr>
        <w:t> </w:t>
      </w:r>
    </w:p>
    <w:p w14:paraId="1C3321A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sz w:val="22"/>
          <w:szCs w:val="22"/>
          <w:lang w:val="en-US"/>
        </w:rPr>
        <w:t> </w:t>
      </w:r>
    </w:p>
    <w:p w14:paraId="709F096A"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sz w:val="22"/>
          <w:szCs w:val="22"/>
        </w:rPr>
        <w:t>Leadership</w:t>
      </w:r>
      <w:r>
        <w:rPr>
          <w:rStyle w:val="eop"/>
          <w:rFonts w:ascii="Century Gothic" w:hAnsi="Century Gothic" w:cs="Segoe UI"/>
          <w:sz w:val="22"/>
          <w:szCs w:val="22"/>
        </w:rPr>
        <w:t> </w:t>
      </w:r>
    </w:p>
    <w:p w14:paraId="20390A1E" w14:textId="591D53D5"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sz w:val="22"/>
          <w:szCs w:val="22"/>
        </w:rPr>
        <w:t xml:space="preserve">Collective Worship lead is </w:t>
      </w:r>
      <w:r w:rsidR="004302D8">
        <w:rPr>
          <w:rStyle w:val="normaltextrun"/>
          <w:rFonts w:ascii="Century Gothic" w:hAnsi="Century Gothic" w:cs="Segoe UI"/>
          <w:sz w:val="22"/>
          <w:szCs w:val="22"/>
        </w:rPr>
        <w:t>Mrs Louise Pugh</w:t>
      </w:r>
      <w:r>
        <w:rPr>
          <w:rStyle w:val="eop"/>
          <w:rFonts w:ascii="Century Gothic" w:hAnsi="Century Gothic" w:cs="Segoe UI"/>
          <w:sz w:val="22"/>
          <w:szCs w:val="22"/>
          <w:lang w:val="en-US"/>
        </w:rPr>
        <w:t> </w:t>
      </w:r>
    </w:p>
    <w:p w14:paraId="4745D5DF"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sz w:val="22"/>
          <w:szCs w:val="22"/>
          <w:lang w:val="en-US"/>
        </w:rPr>
        <w:t> </w:t>
      </w:r>
    </w:p>
    <w:p w14:paraId="5D2AB5F5"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sz w:val="22"/>
          <w:szCs w:val="22"/>
        </w:rPr>
        <w:t>Planning </w:t>
      </w:r>
      <w:r>
        <w:rPr>
          <w:rStyle w:val="eop"/>
          <w:rFonts w:ascii="Century Gothic" w:hAnsi="Century Gothic" w:cs="Segoe UI"/>
          <w:sz w:val="22"/>
          <w:szCs w:val="22"/>
        </w:rPr>
        <w:t> </w:t>
      </w:r>
    </w:p>
    <w:p w14:paraId="4A937210" w14:textId="2AA5F8B3"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Collective Worship is planned around our vision, our six core school values, the Bible and the liturgical calendar. The content of all acts of Collective Worship is considered carefully</w:t>
      </w:r>
      <w:r w:rsidR="004302D8">
        <w:rPr>
          <w:rStyle w:val="normaltextrun"/>
          <w:rFonts w:ascii="Century Gothic" w:hAnsi="Century Gothic" w:cs="Segoe UI"/>
          <w:color w:val="000000"/>
          <w:sz w:val="22"/>
          <w:szCs w:val="22"/>
        </w:rPr>
        <w:t xml:space="preserve"> </w:t>
      </w:r>
      <w:r>
        <w:rPr>
          <w:rStyle w:val="normaltextrun"/>
          <w:rFonts w:ascii="Century Gothic" w:hAnsi="Century Gothic" w:cs="Segoe UI"/>
          <w:color w:val="000000"/>
          <w:sz w:val="22"/>
          <w:szCs w:val="22"/>
        </w:rPr>
        <w:t>to ensure relevance and suitability for the ages, aptitudes and backgrounds of all pupils.</w:t>
      </w:r>
      <w:r>
        <w:rPr>
          <w:rStyle w:val="eop"/>
          <w:rFonts w:ascii="Century Gothic" w:hAnsi="Century Gothic" w:cs="Segoe UI"/>
          <w:color w:val="000000"/>
          <w:sz w:val="22"/>
          <w:szCs w:val="22"/>
          <w:lang w:val="en-US"/>
        </w:rPr>
        <w:t> </w:t>
      </w:r>
    </w:p>
    <w:p w14:paraId="158BA58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color w:val="000000"/>
          <w:sz w:val="22"/>
          <w:szCs w:val="22"/>
          <w:lang w:val="en-US"/>
        </w:rPr>
        <w:t> </w:t>
      </w:r>
    </w:p>
    <w:p w14:paraId="295A2474"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sz w:val="22"/>
          <w:szCs w:val="22"/>
        </w:rPr>
        <w:t>Resources:</w:t>
      </w:r>
      <w:r>
        <w:rPr>
          <w:rStyle w:val="eop"/>
          <w:rFonts w:ascii="Century Gothic" w:hAnsi="Century Gothic" w:cs="Segoe UI"/>
          <w:sz w:val="22"/>
          <w:szCs w:val="22"/>
          <w:lang w:val="en-US"/>
        </w:rPr>
        <w:t> </w:t>
      </w:r>
    </w:p>
    <w:p w14:paraId="02354C03"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sz w:val="22"/>
          <w:szCs w:val="22"/>
        </w:rPr>
        <w:t>School uses a variety of resources. </w:t>
      </w:r>
      <w:r>
        <w:rPr>
          <w:rStyle w:val="normaltextrun"/>
          <w:rFonts w:ascii="Century Gothic" w:hAnsi="Century Gothic" w:cs="Segoe UI"/>
          <w:color w:val="000000"/>
          <w:sz w:val="22"/>
          <w:szCs w:val="22"/>
        </w:rPr>
        <w:t>Resources for worship are kept by the worship co-ordinator. The school has a budget to develop these resources. </w:t>
      </w:r>
      <w:r>
        <w:rPr>
          <w:rStyle w:val="eop"/>
          <w:rFonts w:ascii="Century Gothic" w:hAnsi="Century Gothic" w:cs="Segoe UI"/>
          <w:color w:val="000000"/>
          <w:sz w:val="22"/>
          <w:szCs w:val="22"/>
          <w:lang w:val="en-US"/>
        </w:rPr>
        <w:t> </w:t>
      </w:r>
    </w:p>
    <w:p w14:paraId="51B1C8B5"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color w:val="000000"/>
          <w:sz w:val="22"/>
          <w:szCs w:val="22"/>
          <w:lang w:val="en-US"/>
        </w:rPr>
        <w:t> </w:t>
      </w:r>
    </w:p>
    <w:p w14:paraId="2C6DBBBF"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sz w:val="22"/>
          <w:szCs w:val="22"/>
        </w:rPr>
        <w:t>Organisation </w:t>
      </w:r>
      <w:r>
        <w:rPr>
          <w:rStyle w:val="eop"/>
          <w:rFonts w:ascii="Century Gothic" w:hAnsi="Century Gothic" w:cs="Segoe UI"/>
          <w:sz w:val="22"/>
          <w:szCs w:val="22"/>
        </w:rPr>
        <w:t> </w:t>
      </w:r>
    </w:p>
    <w:p w14:paraId="5384D736" w14:textId="77777777" w:rsidR="00367D14" w:rsidRDefault="003312AE"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r>
        <w:rPr>
          <w:rStyle w:val="normaltextrun"/>
          <w:rFonts w:ascii="Century Gothic" w:hAnsi="Century Gothic" w:cs="Segoe UI"/>
          <w:color w:val="000000"/>
          <w:sz w:val="22"/>
          <w:szCs w:val="22"/>
        </w:rPr>
        <w:t xml:space="preserve">A variety of teaching and learning styles and active and interactive methods are used in acts of Collective Worship. Any and all of the methods employed in the classroom can also be used effectively in acts of Collective Worship. </w:t>
      </w:r>
    </w:p>
    <w:p w14:paraId="660C06E6" w14:textId="77777777" w:rsidR="004302D8" w:rsidRDefault="004302D8"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p>
    <w:p w14:paraId="08C85FC3" w14:textId="5A72891B" w:rsidR="003312AE" w:rsidRDefault="003312AE" w:rsidP="003312AE">
      <w:pPr>
        <w:pStyle w:val="paragraph"/>
        <w:spacing w:before="0" w:beforeAutospacing="0" w:after="0" w:afterAutospacing="0"/>
        <w:jc w:val="both"/>
        <w:textAlignment w:val="baseline"/>
        <w:rPr>
          <w:rStyle w:val="eop"/>
          <w:rFonts w:ascii="Century Gothic" w:hAnsi="Century Gothic" w:cs="Segoe UI"/>
          <w:color w:val="000000"/>
          <w:sz w:val="22"/>
          <w:szCs w:val="22"/>
          <w:lang w:val="en-US"/>
        </w:rPr>
      </w:pPr>
      <w:r>
        <w:rPr>
          <w:rStyle w:val="normaltextrun"/>
          <w:rFonts w:ascii="Century Gothic" w:hAnsi="Century Gothic" w:cs="Segoe UI"/>
          <w:color w:val="000000"/>
          <w:sz w:val="22"/>
          <w:szCs w:val="22"/>
        </w:rPr>
        <w:t>A variety of resources are used including</w:t>
      </w:r>
      <w:r w:rsidR="004302D8">
        <w:rPr>
          <w:rStyle w:val="normaltextrun"/>
          <w:rFonts w:ascii="Century Gothic" w:hAnsi="Century Gothic" w:cs="Segoe UI"/>
          <w:color w:val="000000"/>
          <w:sz w:val="22"/>
          <w:szCs w:val="22"/>
        </w:rPr>
        <w:t xml:space="preserve"> ICT.</w:t>
      </w:r>
      <w:r>
        <w:rPr>
          <w:rStyle w:val="normaltextrun"/>
          <w:rFonts w:ascii="Century Gothic" w:hAnsi="Century Gothic" w:cs="Segoe UI"/>
          <w:color w:val="000000"/>
          <w:sz w:val="22"/>
          <w:szCs w:val="22"/>
        </w:rPr>
        <w:t xml:space="preserve"> Leaders choose the style/method and resources, which are appropriate to the content, the age, aptitude and the background of the pupils. The content and process must be sufficiently stimulating in order to evoke a response in the individual. This may not be visual, but opportunity must be given to express this response through reflection and prayer.</w:t>
      </w:r>
      <w:r>
        <w:rPr>
          <w:rStyle w:val="eop"/>
          <w:rFonts w:ascii="Century Gothic" w:hAnsi="Century Gothic" w:cs="Segoe UI"/>
          <w:color w:val="000000"/>
          <w:sz w:val="22"/>
          <w:szCs w:val="22"/>
          <w:lang w:val="en-US"/>
        </w:rPr>
        <w:t> </w:t>
      </w:r>
    </w:p>
    <w:p w14:paraId="3E4D9D79" w14:textId="77777777" w:rsidR="004302D8" w:rsidRDefault="004302D8" w:rsidP="003312AE">
      <w:pPr>
        <w:pStyle w:val="paragraph"/>
        <w:spacing w:before="0" w:beforeAutospacing="0" w:after="0" w:afterAutospacing="0"/>
        <w:jc w:val="both"/>
        <w:textAlignment w:val="baseline"/>
        <w:rPr>
          <w:rFonts w:ascii="Segoe UI" w:hAnsi="Segoe UI" w:cs="Segoe UI"/>
          <w:color w:val="000000"/>
          <w:sz w:val="18"/>
          <w:szCs w:val="18"/>
          <w:lang w:val="en-US"/>
        </w:rPr>
      </w:pPr>
    </w:p>
    <w:p w14:paraId="1FC670CE" w14:textId="77777777" w:rsidR="00367D14" w:rsidRDefault="003312AE"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r>
        <w:rPr>
          <w:rStyle w:val="normaltextrun"/>
          <w:rFonts w:ascii="Century Gothic" w:hAnsi="Century Gothic" w:cs="Segoe UI"/>
          <w:color w:val="000000"/>
          <w:sz w:val="22"/>
          <w:szCs w:val="22"/>
        </w:rPr>
        <w:t xml:space="preserve">We conduct collective worship in a dignified and respectful way. We tell children that collective worship time is a period of calm reflection and thinking. We regard it as a special time and expect children to behave in an appropriate way. We ask them to be quiet and thoughtful, to listen carefully, and to participate in prayer and hymns or singing. </w:t>
      </w:r>
    </w:p>
    <w:p w14:paraId="6B3CC41F" w14:textId="77777777" w:rsidR="004302D8" w:rsidRDefault="004302D8"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p>
    <w:p w14:paraId="0A0E795C" w14:textId="6E085163" w:rsidR="003312AE" w:rsidRDefault="003312AE" w:rsidP="003312AE">
      <w:pPr>
        <w:pStyle w:val="paragraph"/>
        <w:spacing w:before="0" w:beforeAutospacing="0" w:after="0" w:afterAutospacing="0"/>
        <w:jc w:val="both"/>
        <w:textAlignment w:val="baseline"/>
        <w:rPr>
          <w:rStyle w:val="eop"/>
          <w:rFonts w:ascii="Century Gothic" w:hAnsi="Century Gothic" w:cs="Segoe UI"/>
          <w:color w:val="000000"/>
          <w:sz w:val="22"/>
          <w:szCs w:val="22"/>
          <w:lang w:val="en-US"/>
        </w:rPr>
      </w:pPr>
      <w:r>
        <w:rPr>
          <w:rStyle w:val="normaltextrun"/>
          <w:rFonts w:ascii="Century Gothic" w:hAnsi="Century Gothic" w:cs="Segoe UI"/>
          <w:color w:val="000000"/>
          <w:sz w:val="22"/>
          <w:szCs w:val="22"/>
        </w:rPr>
        <w:t>Worship is held in the hall</w:t>
      </w:r>
      <w:r w:rsidR="004302D8">
        <w:rPr>
          <w:rStyle w:val="normaltextrun"/>
          <w:rFonts w:ascii="Century Gothic" w:hAnsi="Century Gothic" w:cs="Segoe UI"/>
          <w:color w:val="000000"/>
          <w:sz w:val="22"/>
          <w:szCs w:val="22"/>
        </w:rPr>
        <w:t>s at both bases</w:t>
      </w:r>
      <w:r>
        <w:rPr>
          <w:rStyle w:val="normaltextrun"/>
          <w:rFonts w:ascii="Century Gothic" w:hAnsi="Century Gothic" w:cs="Segoe UI"/>
          <w:color w:val="000000"/>
          <w:sz w:val="22"/>
          <w:szCs w:val="22"/>
        </w:rPr>
        <w:t>, where candles are lit to represent </w:t>
      </w:r>
      <w:r w:rsidR="004302D8">
        <w:rPr>
          <w:rStyle w:val="normaltextrun"/>
          <w:rFonts w:ascii="Century Gothic" w:hAnsi="Century Gothic" w:cs="Segoe UI"/>
          <w:color w:val="000000"/>
          <w:sz w:val="22"/>
          <w:szCs w:val="22"/>
        </w:rPr>
        <w:t>Jesus being the light of the world</w:t>
      </w:r>
      <w:r>
        <w:rPr>
          <w:rStyle w:val="normaltextrun"/>
          <w:rFonts w:ascii="Century Gothic" w:hAnsi="Century Gothic" w:cs="Segoe UI"/>
          <w:color w:val="000000"/>
          <w:sz w:val="22"/>
          <w:szCs w:val="22"/>
        </w:rPr>
        <w:t>.</w:t>
      </w:r>
    </w:p>
    <w:p w14:paraId="1D0E007C" w14:textId="77777777" w:rsidR="00092EDA" w:rsidRDefault="00092EDA" w:rsidP="003312AE">
      <w:pPr>
        <w:pStyle w:val="paragraph"/>
        <w:spacing w:before="0" w:beforeAutospacing="0" w:after="0" w:afterAutospacing="0"/>
        <w:jc w:val="both"/>
        <w:textAlignment w:val="baseline"/>
        <w:rPr>
          <w:rFonts w:ascii="Segoe UI" w:hAnsi="Segoe UI" w:cs="Segoe UI"/>
          <w:color w:val="000000"/>
          <w:sz w:val="18"/>
          <w:szCs w:val="18"/>
          <w:lang w:val="en-US"/>
        </w:rPr>
      </w:pPr>
    </w:p>
    <w:p w14:paraId="444DDEC2" w14:textId="77777777" w:rsidR="00092EDA" w:rsidRPr="005C1FAB" w:rsidRDefault="003312AE"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r>
        <w:rPr>
          <w:rStyle w:val="normaltextrun"/>
          <w:rFonts w:ascii="Century Gothic" w:hAnsi="Century Gothic" w:cs="Segoe UI"/>
          <w:color w:val="000000"/>
          <w:sz w:val="22"/>
          <w:szCs w:val="22"/>
        </w:rPr>
        <w:t>A so</w:t>
      </w:r>
      <w:r w:rsidRPr="005C1FAB">
        <w:rPr>
          <w:rStyle w:val="normaltextrun"/>
          <w:rFonts w:ascii="Century Gothic" w:hAnsi="Century Gothic" w:cs="Segoe UI"/>
          <w:color w:val="000000"/>
          <w:sz w:val="22"/>
          <w:szCs w:val="22"/>
        </w:rPr>
        <w:t xml:space="preserve">ng/music is a very powerful means of creating the right atmosphere and unifies and uplifts the school community. We have a bank of music from which to draw, taken from a variety of cultures and types, likewise with the songs we sing. We select our songs/music carefully to match the value/theme. </w:t>
      </w:r>
    </w:p>
    <w:p w14:paraId="08DEED46" w14:textId="77777777" w:rsidR="004302D8" w:rsidRPr="005C1FAB" w:rsidRDefault="004302D8"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p>
    <w:p w14:paraId="685276C4" w14:textId="3D356419" w:rsidR="003312AE" w:rsidRPr="005C1FAB" w:rsidRDefault="003312AE" w:rsidP="003312AE">
      <w:pPr>
        <w:pStyle w:val="paragraph"/>
        <w:spacing w:before="0" w:beforeAutospacing="0" w:after="0" w:afterAutospacing="0"/>
        <w:jc w:val="both"/>
        <w:textAlignment w:val="baseline"/>
        <w:rPr>
          <w:rFonts w:ascii="Segoe UI" w:hAnsi="Segoe UI" w:cs="Segoe UI"/>
          <w:color w:val="000000"/>
          <w:sz w:val="22"/>
          <w:szCs w:val="22"/>
          <w:lang w:val="en-US"/>
        </w:rPr>
      </w:pPr>
      <w:r w:rsidRPr="005C1FAB">
        <w:rPr>
          <w:rStyle w:val="normaltextrun"/>
          <w:rFonts w:ascii="Century Gothic" w:hAnsi="Century Gothic" w:cs="Segoe UI"/>
          <w:color w:val="000000"/>
          <w:sz w:val="22"/>
          <w:szCs w:val="22"/>
        </w:rPr>
        <w:t>Each week we have a singing worship (hymn practice) during which we take time to consider carefully the words of the songs and make this a worshipful experience by our reflection and responses to the words and music. We include more traditional hymns. We aim to provide the opportunity for children to listen to a wide variety of music as they arrive and leave the hall for worship. The entry and exit music also contribute towards creating the reflective atmosphere in the hall space. </w:t>
      </w:r>
      <w:r w:rsidRPr="005C1FAB">
        <w:rPr>
          <w:rStyle w:val="eop"/>
          <w:rFonts w:ascii="Century Gothic" w:hAnsi="Century Gothic" w:cs="Segoe UI"/>
          <w:color w:val="000000"/>
          <w:sz w:val="22"/>
          <w:szCs w:val="22"/>
          <w:lang w:val="en-US"/>
        </w:rPr>
        <w:t> </w:t>
      </w:r>
    </w:p>
    <w:p w14:paraId="7505A0D5" w14:textId="77777777" w:rsidR="00092EDA" w:rsidRPr="005C1FAB" w:rsidRDefault="00092EDA" w:rsidP="003312AE">
      <w:pPr>
        <w:pStyle w:val="paragraph"/>
        <w:spacing w:before="0" w:beforeAutospacing="0" w:after="0" w:afterAutospacing="0"/>
        <w:jc w:val="both"/>
        <w:textAlignment w:val="baseline"/>
        <w:rPr>
          <w:rStyle w:val="normaltextrun"/>
          <w:rFonts w:ascii="Century Gothic" w:hAnsi="Century Gothic" w:cs="Segoe UI"/>
          <w:color w:val="000000"/>
          <w:sz w:val="22"/>
          <w:szCs w:val="22"/>
        </w:rPr>
      </w:pPr>
    </w:p>
    <w:p w14:paraId="3EA32DD2" w14:textId="0FAD933F" w:rsidR="003312AE" w:rsidRPr="005C1FAB" w:rsidRDefault="003312AE" w:rsidP="003312AE">
      <w:pPr>
        <w:pStyle w:val="paragraph"/>
        <w:spacing w:before="0" w:beforeAutospacing="0" w:after="0" w:afterAutospacing="0"/>
        <w:jc w:val="both"/>
        <w:textAlignment w:val="baseline"/>
        <w:rPr>
          <w:rFonts w:ascii="Century Gothic" w:hAnsi="Century Gothic" w:cs="Segoe UI"/>
          <w:color w:val="000000"/>
          <w:sz w:val="22"/>
          <w:szCs w:val="22"/>
          <w:lang w:val="en-US"/>
        </w:rPr>
      </w:pPr>
      <w:r w:rsidRPr="005C1FAB">
        <w:rPr>
          <w:rStyle w:val="normaltextrun"/>
          <w:rFonts w:ascii="Century Gothic" w:hAnsi="Century Gothic" w:cs="Segoe UI"/>
          <w:color w:val="000000"/>
          <w:sz w:val="22"/>
          <w:szCs w:val="22"/>
        </w:rPr>
        <w:t>Year 6 children are</w:t>
      </w:r>
      <w:r w:rsidR="004302D8" w:rsidRPr="005C1FAB">
        <w:rPr>
          <w:rStyle w:val="normaltextrun"/>
          <w:rFonts w:ascii="Century Gothic" w:hAnsi="Century Gothic" w:cs="Segoe UI"/>
          <w:color w:val="000000"/>
          <w:sz w:val="22"/>
          <w:szCs w:val="22"/>
        </w:rPr>
        <w:t xml:space="preserve"> typically</w:t>
      </w:r>
      <w:r w:rsidRPr="005C1FAB">
        <w:rPr>
          <w:rStyle w:val="normaltextrun"/>
          <w:rFonts w:ascii="Century Gothic" w:hAnsi="Century Gothic" w:cs="Segoe UI"/>
          <w:color w:val="000000"/>
          <w:sz w:val="22"/>
          <w:szCs w:val="22"/>
        </w:rPr>
        <w:t xml:space="preserve"> responsible for setting up the hall for worship, for operating the music and ICT equipment.</w:t>
      </w:r>
      <w:r w:rsidRPr="005C1FAB">
        <w:rPr>
          <w:rStyle w:val="eop"/>
          <w:rFonts w:ascii="Century Gothic" w:hAnsi="Century Gothic" w:cs="Segoe UI"/>
          <w:color w:val="000000"/>
          <w:sz w:val="22"/>
          <w:szCs w:val="22"/>
          <w:lang w:val="en-US"/>
        </w:rPr>
        <w:t> </w:t>
      </w:r>
    </w:p>
    <w:p w14:paraId="1521AB5B" w14:textId="77777777" w:rsidR="003312AE" w:rsidRPr="005C1FAB" w:rsidRDefault="003312AE" w:rsidP="003312AE">
      <w:pPr>
        <w:pStyle w:val="paragraph"/>
        <w:spacing w:before="0" w:beforeAutospacing="0" w:after="0" w:afterAutospacing="0"/>
        <w:jc w:val="both"/>
        <w:textAlignment w:val="baseline"/>
        <w:rPr>
          <w:rFonts w:ascii="Century Gothic" w:hAnsi="Century Gothic" w:cs="Segoe UI"/>
          <w:color w:val="000000"/>
          <w:sz w:val="22"/>
          <w:szCs w:val="22"/>
          <w:lang w:val="en-US"/>
        </w:rPr>
      </w:pPr>
      <w:r w:rsidRPr="005C1FAB">
        <w:rPr>
          <w:rStyle w:val="eop"/>
          <w:rFonts w:ascii="Century Gothic" w:hAnsi="Century Gothic" w:cs="Segoe UI"/>
          <w:color w:val="000000"/>
          <w:sz w:val="22"/>
          <w:szCs w:val="22"/>
          <w:lang w:val="en-US"/>
        </w:rPr>
        <w:t> </w:t>
      </w:r>
    </w:p>
    <w:p w14:paraId="47B78246" w14:textId="77777777" w:rsidR="003312AE" w:rsidRPr="005C1FAB" w:rsidRDefault="003312AE" w:rsidP="003312AE">
      <w:pPr>
        <w:pStyle w:val="paragraph"/>
        <w:spacing w:before="0" w:beforeAutospacing="0" w:after="0" w:afterAutospacing="0"/>
        <w:jc w:val="both"/>
        <w:textAlignment w:val="baseline"/>
        <w:rPr>
          <w:rFonts w:ascii="Century Gothic" w:hAnsi="Century Gothic" w:cs="Segoe UI"/>
          <w:color w:val="000000"/>
          <w:sz w:val="22"/>
          <w:szCs w:val="22"/>
          <w:lang w:val="en-US"/>
        </w:rPr>
      </w:pPr>
      <w:r w:rsidRPr="005C1FAB">
        <w:rPr>
          <w:rStyle w:val="normaltextrun"/>
          <w:rFonts w:ascii="Century Gothic" w:hAnsi="Century Gothic" w:cs="Segoe UI"/>
          <w:b/>
          <w:bCs/>
          <w:color w:val="000000"/>
          <w:sz w:val="22"/>
          <w:szCs w:val="22"/>
        </w:rPr>
        <w:t>Opening and Closing Collective Worship:</w:t>
      </w:r>
      <w:r w:rsidRPr="005C1FAB">
        <w:rPr>
          <w:rStyle w:val="eop"/>
          <w:rFonts w:ascii="Century Gothic" w:hAnsi="Century Gothic" w:cs="Segoe UI"/>
          <w:color w:val="000000"/>
          <w:sz w:val="22"/>
          <w:szCs w:val="22"/>
          <w:lang w:val="en-US"/>
        </w:rPr>
        <w:t> </w:t>
      </w:r>
    </w:p>
    <w:p w14:paraId="660D8474" w14:textId="77777777" w:rsidR="003312AE" w:rsidRPr="005C1FAB" w:rsidRDefault="003312AE" w:rsidP="003312AE">
      <w:pPr>
        <w:pStyle w:val="paragraph"/>
        <w:spacing w:before="0" w:beforeAutospacing="0" w:after="0" w:afterAutospacing="0"/>
        <w:jc w:val="both"/>
        <w:textAlignment w:val="baseline"/>
        <w:rPr>
          <w:rFonts w:ascii="Century Gothic" w:hAnsi="Century Gothic" w:cs="Segoe UI"/>
          <w:color w:val="000000"/>
          <w:sz w:val="22"/>
          <w:szCs w:val="22"/>
          <w:lang w:val="en-US"/>
        </w:rPr>
      </w:pPr>
      <w:r w:rsidRPr="005C1FAB">
        <w:rPr>
          <w:rStyle w:val="eop"/>
          <w:rFonts w:ascii="Century Gothic" w:hAnsi="Century Gothic" w:cs="Segoe UI"/>
          <w:color w:val="000000"/>
          <w:sz w:val="22"/>
          <w:szCs w:val="22"/>
          <w:lang w:val="en-US"/>
        </w:rPr>
        <w:t> </w:t>
      </w:r>
    </w:p>
    <w:p w14:paraId="05E0613B" w14:textId="65F7A1AD"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b/>
          <w:bCs/>
          <w:color w:val="auto"/>
          <w:kern w:val="2"/>
          <w:lang w:eastAsia="en-US"/>
          <w14:ligatures w14:val="standardContextual"/>
        </w:rPr>
        <w:t>As we light our candle</w:t>
      </w:r>
      <w:r w:rsidRPr="005C1FAB">
        <w:rPr>
          <w:rFonts w:ascii="Century Gothic" w:eastAsia="Aptos" w:hAnsi="Century Gothic" w:cs="Times New Roman"/>
          <w:color w:val="auto"/>
          <w:kern w:val="2"/>
          <w:lang w:eastAsia="en-US"/>
          <w14:ligatures w14:val="standardContextual"/>
        </w:rPr>
        <w:t> </w:t>
      </w:r>
      <w:r w:rsidRPr="005C1FAB">
        <w:rPr>
          <w:rFonts w:ascii="Century Gothic" w:eastAsia="Aptos" w:hAnsi="Century Gothic" w:cs="Times New Roman"/>
          <w:color w:val="auto"/>
          <w:kern w:val="2"/>
          <w:lang w:eastAsia="en-US"/>
          <w14:ligatures w14:val="standardContextual"/>
        </w:rPr>
        <w:br/>
        <w:t>The Bible teaches us: </w:t>
      </w:r>
      <w:r w:rsidRPr="005C1FAB">
        <w:rPr>
          <w:rFonts w:ascii="Century Gothic" w:eastAsia="Aptos" w:hAnsi="Century Gothic" w:cs="Times New Roman"/>
          <w:color w:val="auto"/>
          <w:kern w:val="2"/>
          <w:lang w:eastAsia="en-US"/>
          <w14:ligatures w14:val="standardContextual"/>
        </w:rPr>
        <w:br/>
      </w:r>
      <w:r w:rsidRPr="005C1FAB">
        <w:rPr>
          <w:rFonts w:ascii="Century Gothic" w:eastAsia="Aptos" w:hAnsi="Century Gothic" w:cs="Times New Roman"/>
          <w:i/>
          <w:iCs/>
          <w:color w:val="auto"/>
          <w:kern w:val="2"/>
          <w:lang w:eastAsia="en-US"/>
          <w14:ligatures w14:val="standardContextual"/>
        </w:rPr>
        <w:t>“Two are better than one for they can help each other succeed”</w:t>
      </w:r>
      <w:r w:rsidRPr="005C1FAB">
        <w:rPr>
          <w:rFonts w:ascii="Century Gothic" w:eastAsia="Aptos" w:hAnsi="Century Gothic" w:cs="Times New Roman"/>
          <w:color w:val="auto"/>
          <w:kern w:val="2"/>
          <w:lang w:eastAsia="en-US"/>
          <w14:ligatures w14:val="standardContextual"/>
        </w:rPr>
        <w:t> </w:t>
      </w:r>
    </w:p>
    <w:p w14:paraId="0BFEBA5A" w14:textId="77777777"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color w:val="auto"/>
          <w:kern w:val="2"/>
          <w:lang w:eastAsia="en-US"/>
          <w14:ligatures w14:val="standardContextual"/>
        </w:rPr>
        <w:t>We are not meant to walk this journey alone. </w:t>
      </w:r>
      <w:r w:rsidRPr="005C1FAB">
        <w:rPr>
          <w:rFonts w:ascii="Century Gothic" w:eastAsia="Aptos" w:hAnsi="Century Gothic" w:cs="Times New Roman"/>
          <w:color w:val="auto"/>
          <w:kern w:val="2"/>
          <w:lang w:eastAsia="en-US"/>
          <w14:ligatures w14:val="standardContextual"/>
        </w:rPr>
        <w:br/>
        <w:t>God gives us friends, family, and community </w:t>
      </w:r>
      <w:r w:rsidRPr="005C1FAB">
        <w:rPr>
          <w:rFonts w:ascii="Century Gothic" w:eastAsia="Aptos" w:hAnsi="Century Gothic" w:cs="Times New Roman"/>
          <w:color w:val="auto"/>
          <w:kern w:val="2"/>
          <w:lang w:eastAsia="en-US"/>
          <w14:ligatures w14:val="standardContextual"/>
        </w:rPr>
        <w:br/>
        <w:t>so that we may lift each other up, encourage one another, and grow together. </w:t>
      </w:r>
    </w:p>
    <w:p w14:paraId="463FBEB9" w14:textId="77777777"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b/>
          <w:bCs/>
          <w:color w:val="auto"/>
          <w:kern w:val="2"/>
          <w:lang w:eastAsia="en-US"/>
          <w14:ligatures w14:val="standardContextual"/>
        </w:rPr>
        <w:t>All:</w:t>
      </w:r>
      <w:r w:rsidRPr="005C1FAB">
        <w:rPr>
          <w:rFonts w:ascii="Century Gothic" w:eastAsia="Aptos" w:hAnsi="Century Gothic" w:cs="Times New Roman"/>
          <w:color w:val="auto"/>
          <w:kern w:val="2"/>
          <w:lang w:eastAsia="en-US"/>
          <w14:ligatures w14:val="standardContextual"/>
        </w:rPr>
        <w:t> </w:t>
      </w:r>
      <w:r w:rsidRPr="005C1FAB">
        <w:rPr>
          <w:rFonts w:ascii="Century Gothic" w:eastAsia="Aptos" w:hAnsi="Century Gothic" w:cs="Times New Roman"/>
          <w:color w:val="auto"/>
          <w:kern w:val="2"/>
          <w:lang w:eastAsia="en-US"/>
          <w14:ligatures w14:val="standardContextual"/>
        </w:rPr>
        <w:br/>
      </w:r>
      <w:r w:rsidRPr="005C1FAB">
        <w:rPr>
          <w:rFonts w:ascii="Century Gothic" w:eastAsia="Aptos" w:hAnsi="Century Gothic" w:cs="Times New Roman"/>
          <w:b/>
          <w:bCs/>
          <w:color w:val="auto"/>
          <w:kern w:val="2"/>
          <w:lang w:eastAsia="en-US"/>
          <w14:ligatures w14:val="standardContextual"/>
        </w:rPr>
        <w:t>May we be people who help, love, and support one another.</w:t>
      </w:r>
      <w:r w:rsidRPr="005C1FAB">
        <w:rPr>
          <w:rFonts w:ascii="Century Gothic" w:eastAsia="Aptos" w:hAnsi="Century Gothic" w:cs="Times New Roman"/>
          <w:color w:val="auto"/>
          <w:kern w:val="2"/>
          <w:lang w:eastAsia="en-US"/>
          <w14:ligatures w14:val="standardContextual"/>
        </w:rPr>
        <w:t> </w:t>
      </w:r>
    </w:p>
    <w:p w14:paraId="797E8E28" w14:textId="77777777"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b/>
          <w:bCs/>
          <w:color w:val="auto"/>
          <w:kern w:val="2"/>
          <w:lang w:eastAsia="en-US"/>
          <w14:ligatures w14:val="standardContextual"/>
        </w:rPr>
        <w:t>Leader:</w:t>
      </w:r>
      <w:r w:rsidRPr="005C1FAB">
        <w:rPr>
          <w:rFonts w:ascii="Century Gothic" w:eastAsia="Aptos" w:hAnsi="Century Gothic" w:cs="Times New Roman"/>
          <w:color w:val="auto"/>
          <w:kern w:val="2"/>
          <w:lang w:eastAsia="en-US"/>
          <w14:ligatures w14:val="standardContextual"/>
        </w:rPr>
        <w:t> </w:t>
      </w:r>
    </w:p>
    <w:p w14:paraId="6FBB97AF" w14:textId="77777777"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b/>
          <w:bCs/>
          <w:color w:val="auto"/>
          <w:kern w:val="2"/>
          <w:lang w:eastAsia="en-US"/>
          <w14:ligatures w14:val="standardContextual"/>
        </w:rPr>
        <w:t>As we extinguish our candle</w:t>
      </w:r>
      <w:r w:rsidRPr="005C1FAB">
        <w:rPr>
          <w:rFonts w:ascii="Century Gothic" w:eastAsia="Aptos" w:hAnsi="Century Gothic" w:cs="Times New Roman"/>
          <w:color w:val="auto"/>
          <w:kern w:val="2"/>
          <w:lang w:eastAsia="en-US"/>
          <w14:ligatures w14:val="standardContextual"/>
        </w:rPr>
        <w:t> </w:t>
      </w:r>
    </w:p>
    <w:p w14:paraId="07ABFD23" w14:textId="05282261"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color w:val="auto"/>
          <w:kern w:val="2"/>
          <w:lang w:eastAsia="en-US"/>
          <w14:ligatures w14:val="standardContextual"/>
        </w:rPr>
        <w:t>We are called to walk together, </w:t>
      </w:r>
      <w:r w:rsidRPr="005C1FAB">
        <w:rPr>
          <w:rFonts w:ascii="Century Gothic" w:eastAsia="Aptos" w:hAnsi="Century Gothic" w:cs="Times New Roman"/>
          <w:color w:val="auto"/>
          <w:kern w:val="2"/>
          <w:lang w:eastAsia="en-US"/>
          <w14:ligatures w14:val="standardContextual"/>
        </w:rPr>
        <w:br/>
        <w:t>to lift one another up, </w:t>
      </w:r>
      <w:r w:rsidRPr="005C1FAB">
        <w:rPr>
          <w:rFonts w:ascii="Century Gothic" w:eastAsia="Aptos" w:hAnsi="Century Gothic" w:cs="Times New Roman"/>
          <w:color w:val="auto"/>
          <w:kern w:val="2"/>
          <w:lang w:eastAsia="en-US"/>
          <w14:ligatures w14:val="standardContextual"/>
        </w:rPr>
        <w:br/>
        <w:t>and to share in the love and strength that God gives us. </w:t>
      </w:r>
    </w:p>
    <w:p w14:paraId="6C1AD5CB" w14:textId="77777777" w:rsidR="005C1FAB" w:rsidRPr="005C1FAB" w:rsidRDefault="005C1FAB" w:rsidP="005C1FAB">
      <w:pPr>
        <w:spacing w:after="160" w:line="278" w:lineRule="auto"/>
        <w:ind w:left="0" w:firstLine="0"/>
        <w:jc w:val="left"/>
        <w:rPr>
          <w:rFonts w:ascii="Century Gothic" w:eastAsia="Aptos" w:hAnsi="Century Gothic" w:cs="Times New Roman"/>
          <w:color w:val="auto"/>
          <w:kern w:val="2"/>
          <w:lang w:eastAsia="en-US"/>
          <w14:ligatures w14:val="standardContextual"/>
        </w:rPr>
      </w:pPr>
      <w:r w:rsidRPr="005C1FAB">
        <w:rPr>
          <w:rFonts w:ascii="Century Gothic" w:eastAsia="Aptos" w:hAnsi="Century Gothic" w:cs="Times New Roman"/>
          <w:b/>
          <w:bCs/>
          <w:color w:val="auto"/>
          <w:kern w:val="2"/>
          <w:lang w:eastAsia="en-US"/>
          <w14:ligatures w14:val="standardContextual"/>
        </w:rPr>
        <w:t>All:</w:t>
      </w:r>
      <w:r w:rsidRPr="005C1FAB">
        <w:rPr>
          <w:rFonts w:ascii="Century Gothic" w:eastAsia="Aptos" w:hAnsi="Century Gothic" w:cs="Times New Roman"/>
          <w:color w:val="auto"/>
          <w:kern w:val="2"/>
          <w:lang w:eastAsia="en-US"/>
          <w14:ligatures w14:val="standardContextual"/>
        </w:rPr>
        <w:t> </w:t>
      </w:r>
      <w:r w:rsidRPr="005C1FAB">
        <w:rPr>
          <w:rFonts w:ascii="Century Gothic" w:eastAsia="Aptos" w:hAnsi="Century Gothic" w:cs="Times New Roman"/>
          <w:color w:val="auto"/>
          <w:kern w:val="2"/>
          <w:lang w:eastAsia="en-US"/>
          <w14:ligatures w14:val="standardContextual"/>
        </w:rPr>
        <w:br/>
      </w:r>
      <w:r w:rsidRPr="005C1FAB">
        <w:rPr>
          <w:rFonts w:ascii="Century Gothic" w:eastAsia="Aptos" w:hAnsi="Century Gothic" w:cs="Times New Roman"/>
          <w:b/>
          <w:bCs/>
          <w:color w:val="auto"/>
          <w:kern w:val="2"/>
          <w:lang w:eastAsia="en-US"/>
          <w14:ligatures w14:val="standardContextual"/>
        </w:rPr>
        <w:t>May we be people who help, love, and support one another.</w:t>
      </w:r>
      <w:r w:rsidRPr="005C1FAB">
        <w:rPr>
          <w:rFonts w:ascii="Century Gothic" w:eastAsia="Aptos" w:hAnsi="Century Gothic" w:cs="Times New Roman"/>
          <w:color w:val="auto"/>
          <w:kern w:val="2"/>
          <w:lang w:eastAsia="en-US"/>
          <w14:ligatures w14:val="standardContextual"/>
        </w:rPr>
        <w:t> </w:t>
      </w:r>
    </w:p>
    <w:p w14:paraId="6318A410" w14:textId="77777777" w:rsidR="003312AE" w:rsidRDefault="003312AE" w:rsidP="004302D8">
      <w:pPr>
        <w:pStyle w:val="paragraph"/>
        <w:spacing w:before="0" w:beforeAutospacing="0" w:after="0" w:afterAutospacing="0"/>
        <w:textAlignment w:val="baseline"/>
        <w:rPr>
          <w:rFonts w:ascii="Segoe UI" w:hAnsi="Segoe UI" w:cs="Segoe UI"/>
          <w:color w:val="000000"/>
          <w:sz w:val="18"/>
          <w:szCs w:val="18"/>
        </w:rPr>
      </w:pPr>
      <w:r>
        <w:rPr>
          <w:rStyle w:val="eop"/>
          <w:rFonts w:ascii="Century Gothic" w:hAnsi="Century Gothic" w:cs="Segoe UI"/>
          <w:sz w:val="22"/>
          <w:szCs w:val="22"/>
        </w:rPr>
        <w:t> </w:t>
      </w:r>
    </w:p>
    <w:p w14:paraId="435AF525" w14:textId="77777777" w:rsidR="003312AE" w:rsidRDefault="003312AE" w:rsidP="003312AE">
      <w:pPr>
        <w:pStyle w:val="paragraph"/>
        <w:spacing w:before="0" w:beforeAutospacing="0" w:after="0" w:afterAutospacing="0"/>
        <w:textAlignment w:val="baseline"/>
        <w:rPr>
          <w:rFonts w:ascii="Segoe UI" w:hAnsi="Segoe UI" w:cs="Segoe UI"/>
          <w:b/>
          <w:bCs/>
          <w:color w:val="00605B"/>
          <w:sz w:val="18"/>
          <w:szCs w:val="18"/>
        </w:rPr>
      </w:pPr>
      <w:r>
        <w:rPr>
          <w:rStyle w:val="normaltextrun"/>
          <w:rFonts w:ascii="Century Gothic" w:hAnsi="Century Gothic" w:cs="Segoe UI"/>
          <w:b/>
          <w:bCs/>
          <w:sz w:val="22"/>
          <w:szCs w:val="22"/>
        </w:rPr>
        <w:t>Monitoring </w:t>
      </w:r>
      <w:r>
        <w:rPr>
          <w:rStyle w:val="eop"/>
          <w:rFonts w:ascii="Century Gothic" w:hAnsi="Century Gothic" w:cs="Segoe UI"/>
          <w:b/>
          <w:bCs/>
          <w:sz w:val="22"/>
          <w:szCs w:val="22"/>
        </w:rPr>
        <w:t> </w:t>
      </w:r>
    </w:p>
    <w:p w14:paraId="137B658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Monitoring </w:t>
      </w:r>
      <w:r>
        <w:rPr>
          <w:rStyle w:val="eop"/>
          <w:rFonts w:ascii="Century Gothic" w:hAnsi="Century Gothic" w:cs="Segoe UI"/>
          <w:color w:val="000000"/>
          <w:sz w:val="22"/>
          <w:szCs w:val="22"/>
          <w:lang w:val="en-US"/>
        </w:rPr>
        <w:t> </w:t>
      </w:r>
    </w:p>
    <w:p w14:paraId="7FF2EB1E"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The collection of pupil feedback is an integral part of each collective worship cycle. </w:t>
      </w:r>
      <w:r>
        <w:rPr>
          <w:rStyle w:val="eop"/>
          <w:rFonts w:ascii="Century Gothic" w:hAnsi="Century Gothic" w:cs="Segoe UI"/>
          <w:color w:val="000000"/>
          <w:sz w:val="22"/>
          <w:szCs w:val="22"/>
          <w:lang w:val="en-US"/>
        </w:rPr>
        <w:t> </w:t>
      </w:r>
    </w:p>
    <w:p w14:paraId="2532E080"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Pupil responses – including opinions, ideas and questions - are collected in pupil voice. </w:t>
      </w:r>
      <w:r>
        <w:rPr>
          <w:rStyle w:val="eop"/>
          <w:rFonts w:ascii="Century Gothic" w:hAnsi="Century Gothic" w:cs="Segoe UI"/>
          <w:color w:val="000000"/>
          <w:sz w:val="22"/>
          <w:szCs w:val="22"/>
          <w:lang w:val="en-US"/>
        </w:rPr>
        <w:t> </w:t>
      </w:r>
    </w:p>
    <w:p w14:paraId="2BDB590E"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Worship leaders regularly reflect on the effectiveness and impact of collective worship. </w:t>
      </w:r>
      <w:r>
        <w:rPr>
          <w:rStyle w:val="eop"/>
          <w:rFonts w:ascii="Century Gothic" w:hAnsi="Century Gothic" w:cs="Segoe UI"/>
          <w:color w:val="000000"/>
          <w:sz w:val="22"/>
          <w:szCs w:val="22"/>
          <w:lang w:val="en-US"/>
        </w:rPr>
        <w:t> </w:t>
      </w:r>
    </w:p>
    <w:p w14:paraId="18F43DAA"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Parents and family attending collective worship are invited to complete an evaluation form that contributes to our evidence base for self-evaluation. </w:t>
      </w:r>
      <w:r>
        <w:rPr>
          <w:rStyle w:val="eop"/>
          <w:rFonts w:ascii="Century Gothic" w:hAnsi="Century Gothic" w:cs="Segoe UI"/>
          <w:color w:val="000000"/>
          <w:sz w:val="22"/>
          <w:szCs w:val="22"/>
          <w:lang w:val="en-US"/>
        </w:rPr>
        <w:t> </w:t>
      </w:r>
    </w:p>
    <w:p w14:paraId="6CEE527C"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lastRenderedPageBreak/>
        <w:t>● Governors are also invited to evaluate collective worship when in attendance and provide informal feedback to the Collective Worship Coordinator. </w:t>
      </w:r>
      <w:r>
        <w:rPr>
          <w:rStyle w:val="eop"/>
          <w:rFonts w:ascii="Century Gothic" w:hAnsi="Century Gothic" w:cs="Segoe UI"/>
          <w:color w:val="000000"/>
          <w:sz w:val="22"/>
          <w:szCs w:val="22"/>
          <w:lang w:val="en-US"/>
        </w:rPr>
        <w:t> </w:t>
      </w:r>
    </w:p>
    <w:p w14:paraId="0DDF53F0"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Governors are responsible for monitoring the policy. Visits and reports by governors are discussed at LGC meetings. </w:t>
      </w:r>
      <w:r>
        <w:rPr>
          <w:rStyle w:val="eop"/>
          <w:rFonts w:ascii="Century Gothic" w:hAnsi="Century Gothic" w:cs="Segoe UI"/>
          <w:color w:val="000000"/>
          <w:sz w:val="22"/>
          <w:szCs w:val="22"/>
          <w:lang w:val="en-US"/>
        </w:rPr>
        <w:t> </w:t>
      </w:r>
    </w:p>
    <w:p w14:paraId="4BA3DF73"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●SIAMS (Statutory Inspection of Anglican and Methodist Schools) inspections evaluate the impact of collective worship on the school community and its contribution to the values and ethos of the school.</w:t>
      </w:r>
      <w:r>
        <w:rPr>
          <w:rStyle w:val="eop"/>
          <w:rFonts w:ascii="Century Gothic" w:hAnsi="Century Gothic" w:cs="Segoe UI"/>
          <w:color w:val="000000"/>
          <w:sz w:val="22"/>
          <w:szCs w:val="22"/>
          <w:lang w:val="en-US"/>
        </w:rPr>
        <w:t> </w:t>
      </w:r>
    </w:p>
    <w:p w14:paraId="68C020A2"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alibri" w:hAnsi="Calibri" w:cs="Calibri"/>
          <w:color w:val="000000"/>
          <w:sz w:val="22"/>
          <w:szCs w:val="22"/>
          <w:lang w:val="en-US"/>
        </w:rPr>
        <w:t> </w:t>
      </w:r>
    </w:p>
    <w:p w14:paraId="2DB0C93C"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Evaluation </w:t>
      </w:r>
      <w:r>
        <w:rPr>
          <w:rStyle w:val="eop"/>
          <w:rFonts w:ascii="Century Gothic" w:hAnsi="Century Gothic" w:cs="Segoe UI"/>
          <w:color w:val="000000"/>
          <w:sz w:val="22"/>
          <w:szCs w:val="22"/>
          <w:lang w:val="en-US"/>
        </w:rPr>
        <w:t> </w:t>
      </w:r>
    </w:p>
    <w:p w14:paraId="7224C93A"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We evaluate whether acts of collective worship have been transformational by considering: </w:t>
      </w:r>
      <w:r>
        <w:rPr>
          <w:rStyle w:val="eop"/>
          <w:rFonts w:ascii="Century Gothic" w:hAnsi="Century Gothic" w:cs="Segoe UI"/>
          <w:color w:val="000000"/>
          <w:sz w:val="22"/>
          <w:szCs w:val="22"/>
          <w:lang w:val="en-US"/>
        </w:rPr>
        <w:t> </w:t>
      </w:r>
    </w:p>
    <w:p w14:paraId="0848AC63"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How well pupils can articulate the actions they have taken as a result of worship. </w:t>
      </w:r>
      <w:r>
        <w:rPr>
          <w:rStyle w:val="eop"/>
          <w:rFonts w:ascii="Century Gothic" w:hAnsi="Century Gothic" w:cs="Segoe UI"/>
          <w:color w:val="000000"/>
          <w:sz w:val="22"/>
          <w:szCs w:val="22"/>
          <w:lang w:val="en-US"/>
        </w:rPr>
        <w:t> </w:t>
      </w:r>
    </w:p>
    <w:p w14:paraId="6709FE3F"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 The links pupils make between worship, the school’s vision and values. </w:t>
      </w:r>
      <w:r>
        <w:rPr>
          <w:rStyle w:val="eop"/>
          <w:rFonts w:ascii="Century Gothic" w:hAnsi="Century Gothic" w:cs="Segoe UI"/>
          <w:color w:val="000000"/>
          <w:sz w:val="22"/>
          <w:szCs w:val="22"/>
          <w:lang w:val="en-US"/>
        </w:rPr>
        <w:t> </w:t>
      </w:r>
    </w:p>
    <w:p w14:paraId="056B9E24"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●The impact worship has on pupils’ attitudes, choices and everyday lives, both within and beyond school. </w:t>
      </w:r>
      <w:r>
        <w:rPr>
          <w:rStyle w:val="eop"/>
          <w:rFonts w:ascii="Century Gothic" w:hAnsi="Century Gothic" w:cs="Segoe UI"/>
          <w:color w:val="000000"/>
          <w:sz w:val="22"/>
          <w:szCs w:val="22"/>
          <w:lang w:val="en-US"/>
        </w:rPr>
        <w:t> </w:t>
      </w:r>
    </w:p>
    <w:p w14:paraId="0C9E8A1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color w:val="000000"/>
          <w:sz w:val="22"/>
          <w:szCs w:val="22"/>
          <w:lang w:val="en-US"/>
        </w:rPr>
        <w:t> </w:t>
      </w:r>
    </w:p>
    <w:p w14:paraId="39248B58"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color w:val="000000"/>
          <w:sz w:val="22"/>
          <w:szCs w:val="22"/>
        </w:rPr>
        <w:t>Disseminating the policy</w:t>
      </w:r>
      <w:r>
        <w:rPr>
          <w:rStyle w:val="eop"/>
          <w:rFonts w:ascii="Century Gothic" w:hAnsi="Century Gothic" w:cs="Segoe UI"/>
          <w:color w:val="000000"/>
          <w:sz w:val="22"/>
          <w:szCs w:val="22"/>
        </w:rPr>
        <w:t> </w:t>
      </w:r>
    </w:p>
    <w:p w14:paraId="4A027387"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The policy will be shared with the whole school community. It will be located on the school website</w:t>
      </w:r>
      <w:r>
        <w:rPr>
          <w:rStyle w:val="eop"/>
          <w:rFonts w:ascii="Century Gothic" w:hAnsi="Century Gothic" w:cs="Segoe UI"/>
          <w:color w:val="000000"/>
          <w:sz w:val="22"/>
          <w:szCs w:val="22"/>
          <w:lang w:val="en-US"/>
        </w:rPr>
        <w:t> </w:t>
      </w:r>
    </w:p>
    <w:p w14:paraId="5B16E39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color w:val="000000"/>
          <w:sz w:val="22"/>
          <w:szCs w:val="22"/>
          <w:lang w:val="en-US"/>
        </w:rPr>
        <w:t> </w:t>
      </w:r>
    </w:p>
    <w:p w14:paraId="18265175"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Appendix : </w:t>
      </w:r>
      <w:r>
        <w:rPr>
          <w:rStyle w:val="eop"/>
          <w:rFonts w:ascii="Century Gothic" w:hAnsi="Century Gothic" w:cs="Segoe UI"/>
          <w:color w:val="000000"/>
          <w:sz w:val="22"/>
          <w:szCs w:val="22"/>
          <w:lang w:val="en-US"/>
        </w:rPr>
        <w:t> </w:t>
      </w:r>
    </w:p>
    <w:p w14:paraId="110FA610"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color w:val="000000"/>
          <w:sz w:val="22"/>
          <w:szCs w:val="22"/>
          <w:lang w:val="en-US"/>
        </w:rPr>
        <w:t> </w:t>
      </w:r>
    </w:p>
    <w:p w14:paraId="20625BE7"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Liturgical Colours </w:t>
      </w:r>
      <w:r>
        <w:rPr>
          <w:rStyle w:val="eop"/>
          <w:rFonts w:ascii="Century Gothic" w:hAnsi="Century Gothic" w:cs="Segoe UI"/>
          <w:color w:val="000000"/>
          <w:sz w:val="22"/>
          <w:szCs w:val="22"/>
          <w:lang w:val="en-US"/>
        </w:rPr>
        <w:t> </w:t>
      </w:r>
    </w:p>
    <w:p w14:paraId="786C6736"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White: </w:t>
      </w:r>
      <w:r>
        <w:rPr>
          <w:rStyle w:val="eop"/>
          <w:rFonts w:ascii="Century Gothic" w:hAnsi="Century Gothic" w:cs="Segoe UI"/>
          <w:color w:val="000000"/>
          <w:sz w:val="22"/>
          <w:szCs w:val="22"/>
          <w:lang w:val="en-US"/>
        </w:rPr>
        <w:t> </w:t>
      </w:r>
    </w:p>
    <w:p w14:paraId="71C06898"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From Christmas Day to the Presentation at the Temple </w:t>
      </w:r>
      <w:r>
        <w:rPr>
          <w:rStyle w:val="eop"/>
          <w:rFonts w:ascii="Century Gothic" w:hAnsi="Century Gothic" w:cs="Segoe UI"/>
          <w:color w:val="000000"/>
          <w:sz w:val="22"/>
          <w:szCs w:val="22"/>
          <w:lang w:val="en-US"/>
        </w:rPr>
        <w:t> </w:t>
      </w:r>
    </w:p>
    <w:p w14:paraId="7D79714C"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From Easter Day to the eve of Pentecost. </w:t>
      </w:r>
      <w:r>
        <w:rPr>
          <w:rStyle w:val="eop"/>
          <w:rFonts w:ascii="Century Gothic" w:hAnsi="Century Gothic" w:cs="Segoe UI"/>
          <w:color w:val="000000"/>
          <w:sz w:val="22"/>
          <w:szCs w:val="22"/>
          <w:lang w:val="en-US"/>
        </w:rPr>
        <w:t> </w:t>
      </w:r>
    </w:p>
    <w:p w14:paraId="36FC67F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Red: </w:t>
      </w:r>
      <w:r>
        <w:rPr>
          <w:rStyle w:val="eop"/>
          <w:rFonts w:ascii="Century Gothic" w:hAnsi="Century Gothic" w:cs="Segoe UI"/>
          <w:color w:val="000000"/>
          <w:sz w:val="22"/>
          <w:szCs w:val="22"/>
          <w:lang w:val="en-US"/>
        </w:rPr>
        <w:t> </w:t>
      </w:r>
    </w:p>
    <w:p w14:paraId="0C2D7C93"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Holy week; </w:t>
      </w:r>
      <w:r>
        <w:rPr>
          <w:rStyle w:val="eop"/>
          <w:rFonts w:ascii="Century Gothic" w:hAnsi="Century Gothic" w:cs="Segoe UI"/>
          <w:color w:val="000000"/>
          <w:sz w:val="22"/>
          <w:szCs w:val="22"/>
          <w:lang w:val="en-US"/>
        </w:rPr>
        <w:t> </w:t>
      </w:r>
    </w:p>
    <w:p w14:paraId="4810C0F5"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Pentecost; </w:t>
      </w:r>
      <w:r>
        <w:rPr>
          <w:rStyle w:val="eop"/>
          <w:rFonts w:ascii="Century Gothic" w:hAnsi="Century Gothic" w:cs="Segoe UI"/>
          <w:color w:val="000000"/>
          <w:sz w:val="22"/>
          <w:szCs w:val="22"/>
          <w:lang w:val="en-US"/>
        </w:rPr>
        <w:t> </w:t>
      </w:r>
    </w:p>
    <w:p w14:paraId="45C761A0"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All Saint’s Day to the beginning of Advent. </w:t>
      </w:r>
      <w:r>
        <w:rPr>
          <w:rStyle w:val="eop"/>
          <w:rFonts w:ascii="Century Gothic" w:hAnsi="Century Gothic" w:cs="Segoe UI"/>
          <w:color w:val="000000"/>
          <w:sz w:val="22"/>
          <w:szCs w:val="22"/>
          <w:lang w:val="en-US"/>
        </w:rPr>
        <w:t> </w:t>
      </w:r>
    </w:p>
    <w:p w14:paraId="0CF9232D"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Purple</w:t>
      </w:r>
      <w:r>
        <w:rPr>
          <w:rStyle w:val="normaltextrun"/>
          <w:rFonts w:ascii="Century Gothic" w:hAnsi="Century Gothic" w:cs="Segoe UI"/>
          <w:color w:val="000000"/>
          <w:sz w:val="22"/>
          <w:szCs w:val="22"/>
        </w:rPr>
        <w:t> </w:t>
      </w:r>
      <w:r>
        <w:rPr>
          <w:rStyle w:val="eop"/>
          <w:rFonts w:ascii="Century Gothic" w:hAnsi="Century Gothic" w:cs="Segoe UI"/>
          <w:color w:val="000000"/>
          <w:sz w:val="22"/>
          <w:szCs w:val="22"/>
          <w:lang w:val="en-US"/>
        </w:rPr>
        <w:t> </w:t>
      </w:r>
    </w:p>
    <w:p w14:paraId="4CC725FA"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Advent; </w:t>
      </w:r>
      <w:r>
        <w:rPr>
          <w:rStyle w:val="eop"/>
          <w:rFonts w:ascii="Century Gothic" w:hAnsi="Century Gothic" w:cs="Segoe UI"/>
          <w:color w:val="000000"/>
          <w:sz w:val="22"/>
          <w:szCs w:val="22"/>
          <w:lang w:val="en-US"/>
        </w:rPr>
        <w:t> </w:t>
      </w:r>
    </w:p>
    <w:p w14:paraId="0F08BD3E"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Ash Wednesday to Palm Sunday</w:t>
      </w:r>
      <w:r>
        <w:rPr>
          <w:rStyle w:val="normaltextrun"/>
          <w:rFonts w:ascii="Century Gothic" w:hAnsi="Century Gothic" w:cs="Segoe UI"/>
          <w:b/>
          <w:bCs/>
          <w:color w:val="000000"/>
          <w:sz w:val="22"/>
          <w:szCs w:val="22"/>
        </w:rPr>
        <w:t> </w:t>
      </w:r>
      <w:r>
        <w:rPr>
          <w:rStyle w:val="eop"/>
          <w:rFonts w:ascii="Century Gothic" w:hAnsi="Century Gothic" w:cs="Segoe UI"/>
          <w:color w:val="000000"/>
          <w:sz w:val="22"/>
          <w:szCs w:val="22"/>
          <w:lang w:val="en-US"/>
        </w:rPr>
        <w:t> </w:t>
      </w:r>
    </w:p>
    <w:p w14:paraId="5D50A9B2"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Green:</w:t>
      </w:r>
      <w:r>
        <w:rPr>
          <w:rStyle w:val="normaltextrun"/>
          <w:rFonts w:ascii="Century Gothic" w:hAnsi="Century Gothic" w:cs="Segoe UI"/>
          <w:color w:val="000000"/>
          <w:sz w:val="22"/>
          <w:szCs w:val="22"/>
        </w:rPr>
        <w:t> </w:t>
      </w:r>
      <w:r>
        <w:rPr>
          <w:rStyle w:val="eop"/>
          <w:rFonts w:ascii="Century Gothic" w:hAnsi="Century Gothic" w:cs="Segoe UI"/>
          <w:color w:val="000000"/>
          <w:sz w:val="22"/>
          <w:szCs w:val="22"/>
          <w:lang w:val="en-US"/>
        </w:rPr>
        <w:t> </w:t>
      </w:r>
    </w:p>
    <w:p w14:paraId="7A8AF803"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From the Presentation to Shrove Tuesday; </w:t>
      </w:r>
      <w:r>
        <w:rPr>
          <w:rStyle w:val="eop"/>
          <w:rFonts w:ascii="Century Gothic" w:hAnsi="Century Gothic" w:cs="Segoe UI"/>
          <w:color w:val="000000"/>
          <w:sz w:val="22"/>
          <w:szCs w:val="22"/>
          <w:lang w:val="en-US"/>
        </w:rPr>
        <w:t> </w:t>
      </w:r>
    </w:p>
    <w:p w14:paraId="40598FF0"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color w:val="000000"/>
          <w:sz w:val="22"/>
          <w:szCs w:val="22"/>
        </w:rPr>
        <w:t>From Pentecost to All Saints’ Eve </w:t>
      </w:r>
      <w:r>
        <w:rPr>
          <w:rStyle w:val="eop"/>
          <w:rFonts w:ascii="Century Gothic" w:hAnsi="Century Gothic" w:cs="Segoe UI"/>
          <w:color w:val="000000"/>
          <w:sz w:val="22"/>
          <w:szCs w:val="22"/>
          <w:lang w:val="en-US"/>
        </w:rPr>
        <w:t> </w:t>
      </w:r>
    </w:p>
    <w:p w14:paraId="46F3C5F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eop"/>
          <w:rFonts w:ascii="Century Gothic" w:hAnsi="Century Gothic" w:cs="Segoe UI"/>
          <w:color w:val="000000"/>
          <w:sz w:val="22"/>
          <w:szCs w:val="22"/>
          <w:lang w:val="en-US"/>
        </w:rPr>
        <w:t> </w:t>
      </w:r>
    </w:p>
    <w:p w14:paraId="10FECEDB"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In chronological order: </w:t>
      </w:r>
      <w:r>
        <w:rPr>
          <w:rStyle w:val="eop"/>
          <w:rFonts w:ascii="Century Gothic" w:hAnsi="Century Gothic" w:cs="Segoe UI"/>
          <w:color w:val="000000"/>
          <w:sz w:val="22"/>
          <w:szCs w:val="22"/>
          <w:lang w:val="en-US"/>
        </w:rPr>
        <w:t> </w:t>
      </w:r>
    </w:p>
    <w:p w14:paraId="1A526288"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White: 25th Dec - early February </w:t>
      </w:r>
      <w:r>
        <w:rPr>
          <w:rStyle w:val="eop"/>
          <w:rFonts w:ascii="Century Gothic" w:hAnsi="Century Gothic" w:cs="Segoe UI"/>
          <w:color w:val="000000"/>
          <w:sz w:val="22"/>
          <w:szCs w:val="22"/>
          <w:lang w:val="en-US"/>
        </w:rPr>
        <w:t> </w:t>
      </w:r>
    </w:p>
    <w:p w14:paraId="659AAD02"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Green: early February - Shrove Tuesday </w:t>
      </w:r>
      <w:r>
        <w:rPr>
          <w:rStyle w:val="eop"/>
          <w:rFonts w:ascii="Century Gothic" w:hAnsi="Century Gothic" w:cs="Segoe UI"/>
          <w:color w:val="000000"/>
          <w:sz w:val="22"/>
          <w:szCs w:val="22"/>
          <w:lang w:val="en-US"/>
        </w:rPr>
        <w:t> </w:t>
      </w:r>
    </w:p>
    <w:p w14:paraId="79EC0901"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Purple: Ash Wednesday - Palm Sunday (Lent) </w:t>
      </w:r>
      <w:r>
        <w:rPr>
          <w:rStyle w:val="eop"/>
          <w:rFonts w:ascii="Century Gothic" w:hAnsi="Century Gothic" w:cs="Segoe UI"/>
          <w:color w:val="000000"/>
          <w:sz w:val="22"/>
          <w:szCs w:val="22"/>
          <w:lang w:val="en-US"/>
        </w:rPr>
        <w:t> </w:t>
      </w:r>
    </w:p>
    <w:p w14:paraId="6F225F0D"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Red: Holy Week </w:t>
      </w:r>
      <w:r>
        <w:rPr>
          <w:rStyle w:val="eop"/>
          <w:rFonts w:ascii="Century Gothic" w:hAnsi="Century Gothic" w:cs="Segoe UI"/>
          <w:color w:val="000000"/>
          <w:sz w:val="22"/>
          <w:szCs w:val="22"/>
          <w:lang w:val="en-US"/>
        </w:rPr>
        <w:t> </w:t>
      </w:r>
    </w:p>
    <w:p w14:paraId="14A560F3"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White: Easter Day – Pentecost </w:t>
      </w:r>
      <w:r>
        <w:rPr>
          <w:rStyle w:val="eop"/>
          <w:rFonts w:ascii="Century Gothic" w:hAnsi="Century Gothic" w:cs="Segoe UI"/>
          <w:color w:val="000000"/>
          <w:sz w:val="22"/>
          <w:szCs w:val="22"/>
          <w:lang w:val="en-US"/>
        </w:rPr>
        <w:t> </w:t>
      </w:r>
    </w:p>
    <w:p w14:paraId="2784FB0F"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Red: Pentecost </w:t>
      </w:r>
      <w:r>
        <w:rPr>
          <w:rStyle w:val="eop"/>
          <w:rFonts w:ascii="Century Gothic" w:hAnsi="Century Gothic" w:cs="Segoe UI"/>
          <w:color w:val="000000"/>
          <w:sz w:val="22"/>
          <w:szCs w:val="22"/>
          <w:lang w:val="en-US"/>
        </w:rPr>
        <w:t> </w:t>
      </w:r>
    </w:p>
    <w:p w14:paraId="33A02B71"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Green: Pentecost – All Saints Eve </w:t>
      </w:r>
      <w:r>
        <w:rPr>
          <w:rStyle w:val="eop"/>
          <w:rFonts w:ascii="Century Gothic" w:hAnsi="Century Gothic" w:cs="Segoe UI"/>
          <w:color w:val="000000"/>
          <w:sz w:val="22"/>
          <w:szCs w:val="22"/>
          <w:lang w:val="en-US"/>
        </w:rPr>
        <w:t> </w:t>
      </w:r>
    </w:p>
    <w:p w14:paraId="22AF6259"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Red: All Saints Day – Advent </w:t>
      </w:r>
      <w:r>
        <w:rPr>
          <w:rStyle w:val="eop"/>
          <w:rFonts w:ascii="Century Gothic" w:hAnsi="Century Gothic" w:cs="Segoe UI"/>
          <w:color w:val="000000"/>
          <w:sz w:val="22"/>
          <w:szCs w:val="22"/>
          <w:lang w:val="en-US"/>
        </w:rPr>
        <w:t> </w:t>
      </w:r>
    </w:p>
    <w:p w14:paraId="3D5CB112"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lang w:val="en-US"/>
        </w:rPr>
      </w:pPr>
      <w:r>
        <w:rPr>
          <w:rStyle w:val="normaltextrun"/>
          <w:rFonts w:ascii="Century Gothic" w:hAnsi="Century Gothic" w:cs="Segoe UI"/>
          <w:b/>
          <w:bCs/>
          <w:color w:val="000000"/>
          <w:sz w:val="22"/>
          <w:szCs w:val="22"/>
        </w:rPr>
        <w:t>Purple: Advent – 24th December</w:t>
      </w:r>
      <w:r>
        <w:rPr>
          <w:rStyle w:val="eop"/>
          <w:rFonts w:ascii="Century Gothic" w:hAnsi="Century Gothic" w:cs="Segoe UI"/>
          <w:color w:val="000000"/>
          <w:sz w:val="22"/>
          <w:szCs w:val="22"/>
          <w:lang w:val="en-US"/>
        </w:rPr>
        <w:t> </w:t>
      </w:r>
    </w:p>
    <w:p w14:paraId="2801D6FB" w14:textId="77777777" w:rsidR="003312AE" w:rsidRDefault="003312AE" w:rsidP="003312AE">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entury Gothic" w:hAnsi="Century Gothic" w:cs="Segoe UI"/>
          <w:color w:val="000000"/>
          <w:sz w:val="22"/>
          <w:szCs w:val="22"/>
        </w:rPr>
        <w:t> </w:t>
      </w:r>
    </w:p>
    <w:p w14:paraId="69A1340C" w14:textId="046B58A9" w:rsidR="003312AE" w:rsidRDefault="003312AE" w:rsidP="003312AE">
      <w:pPr>
        <w:pStyle w:val="paragraph"/>
        <w:spacing w:before="0" w:beforeAutospacing="0" w:after="0" w:afterAutospacing="0"/>
        <w:ind w:left="-15"/>
        <w:textAlignment w:val="baseline"/>
        <w:rPr>
          <w:rFonts w:ascii="Segoe UI" w:hAnsi="Segoe UI" w:cs="Segoe UI"/>
          <w:color w:val="000000"/>
          <w:sz w:val="18"/>
          <w:szCs w:val="18"/>
        </w:rPr>
      </w:pPr>
      <w:r>
        <w:rPr>
          <w:rStyle w:val="normaltextrun"/>
          <w:rFonts w:ascii="Century Gothic" w:hAnsi="Century Gothic" w:cs="Segoe UI"/>
          <w:i/>
          <w:iCs/>
          <w:color w:val="000000"/>
          <w:sz w:val="22"/>
          <w:szCs w:val="22"/>
        </w:rPr>
        <w:t xml:space="preserve">Approved by the Local Governance </w:t>
      </w:r>
      <w:r w:rsidRPr="00CA0D37">
        <w:rPr>
          <w:rStyle w:val="normaltextrun"/>
          <w:rFonts w:ascii="Century Gothic" w:hAnsi="Century Gothic" w:cs="Segoe UI"/>
          <w:i/>
          <w:iCs/>
          <w:color w:val="000000"/>
          <w:sz w:val="22"/>
          <w:szCs w:val="22"/>
        </w:rPr>
        <w:t>Committee</w:t>
      </w:r>
      <w:r w:rsidR="00CA0D37">
        <w:rPr>
          <w:rStyle w:val="normaltextrun"/>
          <w:rFonts w:ascii="Century Gothic" w:hAnsi="Century Gothic" w:cs="Segoe UI"/>
          <w:i/>
          <w:iCs/>
          <w:color w:val="000000"/>
          <w:sz w:val="22"/>
          <w:szCs w:val="22"/>
        </w:rPr>
        <w:t xml:space="preserve"> 2026</w:t>
      </w:r>
    </w:p>
    <w:p w14:paraId="68569A88" w14:textId="77777777" w:rsidR="003312AE" w:rsidRDefault="003312AE" w:rsidP="003312AE"/>
    <w:p w14:paraId="3E7B3D6D" w14:textId="77777777" w:rsidR="003312AE" w:rsidRDefault="003312AE" w:rsidP="792A4361">
      <w:pPr>
        <w:spacing w:line="240" w:lineRule="auto"/>
        <w:ind w:left="-15" w:firstLine="0"/>
        <w:jc w:val="left"/>
        <w:rPr>
          <w:color w:val="000000" w:themeColor="text1"/>
        </w:rPr>
      </w:pPr>
    </w:p>
    <w:sectPr w:rsidR="003312AE">
      <w:headerReference w:type="default" r:id="rId19"/>
      <w:footerReference w:type="even" r:id="rId20"/>
      <w:footerReference w:type="default" r:id="rId21"/>
      <w:headerReference w:type="first" r:id="rId22"/>
      <w:footerReference w:type="first" r:id="rId23"/>
      <w:pgSz w:w="11906" w:h="16838"/>
      <w:pgMar w:top="1418" w:right="1435" w:bottom="145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9E5B4" w14:textId="77777777" w:rsidR="00A06B8A" w:rsidRDefault="00A06B8A">
      <w:pPr>
        <w:spacing w:after="0" w:line="240" w:lineRule="auto"/>
      </w:pPr>
      <w:r>
        <w:separator/>
      </w:r>
    </w:p>
  </w:endnote>
  <w:endnote w:type="continuationSeparator" w:id="0">
    <w:p w14:paraId="315BEA69" w14:textId="77777777" w:rsidR="00A06B8A" w:rsidRDefault="00A06B8A">
      <w:pPr>
        <w:spacing w:after="0" w:line="240" w:lineRule="auto"/>
      </w:pPr>
      <w:r>
        <w:continuationSeparator/>
      </w:r>
    </w:p>
  </w:endnote>
  <w:endnote w:type="continuationNotice" w:id="1">
    <w:p w14:paraId="64F2F7FA" w14:textId="77777777" w:rsidR="00A06B8A" w:rsidRDefault="00A06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40B2" w14:textId="77777777" w:rsidR="002163CF" w:rsidRDefault="005E74F3">
    <w:pPr>
      <w:spacing w:after="0" w:line="259" w:lineRule="auto"/>
      <w:ind w:left="-708" w:right="-127" w:firstLine="0"/>
    </w:pPr>
    <w:r>
      <w:rPr>
        <w:color w:val="404040"/>
        <w:sz w:val="20"/>
      </w:rPr>
      <w:t xml:space="preserve">Equality &amp; Diversity Policy June 2019                                                                                                                                      Page </w:t>
    </w:r>
    <w:r>
      <w:fldChar w:fldCharType="begin"/>
    </w:r>
    <w:r>
      <w:instrText xml:space="preserve"> PAGE   \* MERGEFORMAT </w:instrText>
    </w:r>
    <w:r>
      <w:fldChar w:fldCharType="separate"/>
    </w:r>
    <w:r>
      <w:rPr>
        <w:color w:val="404040"/>
        <w:sz w:val="20"/>
      </w:rPr>
      <w:t>2</w:t>
    </w:r>
    <w:r>
      <w:rPr>
        <w:color w:val="404040"/>
        <w:sz w:val="20"/>
      </w:rPr>
      <w:fldChar w:fldCharType="end"/>
    </w:r>
    <w:r>
      <w:rPr>
        <w:color w:val="404040"/>
        <w:sz w:val="20"/>
      </w:rPr>
      <w:t xml:space="preserve"> | </w:t>
    </w:r>
    <w:r w:rsidR="004901C0">
      <w:rPr>
        <w:color w:val="404040"/>
        <w:sz w:val="20"/>
      </w:rPr>
      <w:fldChar w:fldCharType="begin"/>
    </w:r>
    <w:r w:rsidR="004901C0">
      <w:rPr>
        <w:color w:val="404040"/>
        <w:sz w:val="20"/>
      </w:rPr>
      <w:instrText>NUMPAGES   \* MERGEFORMAT</w:instrText>
    </w:r>
    <w:r w:rsidR="004901C0">
      <w:rPr>
        <w:color w:val="404040"/>
        <w:sz w:val="20"/>
      </w:rPr>
      <w:fldChar w:fldCharType="separate"/>
    </w:r>
    <w:r>
      <w:rPr>
        <w:color w:val="404040"/>
        <w:sz w:val="20"/>
      </w:rPr>
      <w:t>7</w:t>
    </w:r>
    <w:r w:rsidR="004901C0">
      <w:rPr>
        <w:color w:val="404040"/>
        <w:sz w:val="20"/>
      </w:rPr>
      <w:fldChar w:fldCharType="end"/>
    </w:r>
    <w:r>
      <w:rPr>
        <w:color w:val="404040"/>
        <w:sz w:val="20"/>
      </w:rPr>
      <w:t xml:space="preserve"> </w:t>
    </w:r>
  </w:p>
  <w:p w14:paraId="56051E44" w14:textId="77777777" w:rsidR="002163CF" w:rsidRDefault="005E74F3">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555D" w14:textId="78FB0F72" w:rsidR="002163CF" w:rsidRPr="00762FE0" w:rsidRDefault="5C2416F4">
    <w:pPr>
      <w:spacing w:after="0" w:line="259" w:lineRule="auto"/>
      <w:ind w:left="-708" w:right="-127" w:firstLine="0"/>
      <w:rPr>
        <w:rFonts w:ascii="Century Gothic" w:hAnsi="Century Gothic"/>
      </w:rPr>
    </w:pPr>
    <w:r w:rsidRPr="5C2416F4">
      <w:rPr>
        <w:rFonts w:ascii="Century Gothic" w:hAnsi="Century Gothic"/>
        <w:color w:val="404040" w:themeColor="text1" w:themeTint="BF"/>
        <w:sz w:val="20"/>
        <w:szCs w:val="20"/>
      </w:rPr>
      <w:t xml:space="preserve">Collective Worship Policy                                                                                              Page </w:t>
    </w:r>
    <w:r w:rsidR="005E74F3" w:rsidRPr="5C2416F4">
      <w:rPr>
        <w:rFonts w:ascii="Century Gothic" w:hAnsi="Century Gothic"/>
        <w:noProof/>
        <w:color w:val="404040" w:themeColor="text1" w:themeTint="BF"/>
        <w:sz w:val="20"/>
        <w:szCs w:val="20"/>
      </w:rPr>
      <w:fldChar w:fldCharType="begin"/>
    </w:r>
    <w:r w:rsidR="005E74F3" w:rsidRPr="5C2416F4">
      <w:rPr>
        <w:rFonts w:ascii="Century Gothic" w:hAnsi="Century Gothic"/>
      </w:rPr>
      <w:instrText xml:space="preserve"> PAGE   \* MERGEFORMAT </w:instrText>
    </w:r>
    <w:r w:rsidR="005E74F3" w:rsidRPr="5C2416F4">
      <w:rPr>
        <w:rFonts w:ascii="Century Gothic" w:hAnsi="Century Gothic"/>
      </w:rPr>
      <w:fldChar w:fldCharType="separate"/>
    </w:r>
    <w:r w:rsidRPr="5C2416F4">
      <w:rPr>
        <w:rFonts w:ascii="Century Gothic" w:hAnsi="Century Gothic"/>
        <w:noProof/>
        <w:color w:val="404040" w:themeColor="text1" w:themeTint="BF"/>
        <w:sz w:val="20"/>
        <w:szCs w:val="20"/>
      </w:rPr>
      <w:t>2</w:t>
    </w:r>
    <w:r w:rsidR="005E74F3" w:rsidRPr="5C2416F4">
      <w:rPr>
        <w:rFonts w:ascii="Century Gothic" w:hAnsi="Century Gothic"/>
        <w:noProof/>
        <w:color w:val="404040" w:themeColor="text1" w:themeTint="BF"/>
        <w:sz w:val="20"/>
        <w:szCs w:val="20"/>
      </w:rPr>
      <w:fldChar w:fldCharType="end"/>
    </w:r>
    <w:r w:rsidRPr="5C2416F4">
      <w:rPr>
        <w:rFonts w:ascii="Century Gothic" w:hAnsi="Century Gothic"/>
        <w:color w:val="404040" w:themeColor="text1" w:themeTint="BF"/>
        <w:sz w:val="20"/>
        <w:szCs w:val="20"/>
      </w:rPr>
      <w:t xml:space="preserve"> | </w:t>
    </w:r>
    <w:r w:rsidR="005E74F3" w:rsidRPr="5C2416F4">
      <w:rPr>
        <w:rFonts w:ascii="Century Gothic" w:hAnsi="Century Gothic"/>
        <w:noProof/>
        <w:color w:val="404040" w:themeColor="text1" w:themeTint="BF"/>
        <w:sz w:val="20"/>
        <w:szCs w:val="20"/>
      </w:rPr>
      <w:fldChar w:fldCharType="begin"/>
    </w:r>
    <w:r w:rsidR="005E74F3" w:rsidRPr="5C2416F4">
      <w:rPr>
        <w:rFonts w:ascii="Century Gothic" w:hAnsi="Century Gothic"/>
      </w:rPr>
      <w:instrText xml:space="preserve"> NUMPAGES   \* MERGEFORMAT </w:instrText>
    </w:r>
    <w:r w:rsidR="005E74F3" w:rsidRPr="5C2416F4">
      <w:rPr>
        <w:rFonts w:ascii="Century Gothic" w:hAnsi="Century Gothic"/>
      </w:rPr>
      <w:fldChar w:fldCharType="separate"/>
    </w:r>
    <w:r w:rsidRPr="5C2416F4">
      <w:rPr>
        <w:rFonts w:ascii="Century Gothic" w:hAnsi="Century Gothic"/>
        <w:noProof/>
        <w:color w:val="404040" w:themeColor="text1" w:themeTint="BF"/>
        <w:sz w:val="20"/>
        <w:szCs w:val="20"/>
      </w:rPr>
      <w:t>2</w:t>
    </w:r>
    <w:r w:rsidR="005E74F3" w:rsidRPr="5C2416F4">
      <w:rPr>
        <w:rFonts w:ascii="Century Gothic" w:hAnsi="Century Gothic"/>
        <w:noProof/>
        <w:color w:val="404040" w:themeColor="text1" w:themeTint="BF"/>
        <w:sz w:val="20"/>
        <w:szCs w:val="20"/>
      </w:rPr>
      <w:fldChar w:fldCharType="end"/>
    </w:r>
    <w:r w:rsidRPr="5C2416F4">
      <w:rPr>
        <w:rFonts w:ascii="Century Gothic" w:hAnsi="Century Gothic"/>
        <w:color w:val="404040" w:themeColor="text1" w:themeTint="BF"/>
        <w:sz w:val="20"/>
        <w:szCs w:val="20"/>
      </w:rPr>
      <w:t xml:space="preserve"> </w:t>
    </w:r>
  </w:p>
  <w:p w14:paraId="554EF5F4" w14:textId="77777777" w:rsidR="002163CF" w:rsidRDefault="005E74F3">
    <w:pPr>
      <w:spacing w:after="0" w:line="259" w:lineRule="auto"/>
      <w:ind w:lef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D5A5" w14:textId="77777777" w:rsidR="002163CF" w:rsidRDefault="002163C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5C58F" w14:textId="77777777" w:rsidR="00A06B8A" w:rsidRDefault="00A06B8A">
      <w:pPr>
        <w:spacing w:after="0" w:line="240" w:lineRule="auto"/>
      </w:pPr>
      <w:r>
        <w:separator/>
      </w:r>
    </w:p>
  </w:footnote>
  <w:footnote w:type="continuationSeparator" w:id="0">
    <w:p w14:paraId="4E707530" w14:textId="77777777" w:rsidR="00A06B8A" w:rsidRDefault="00A06B8A">
      <w:pPr>
        <w:spacing w:after="0" w:line="240" w:lineRule="auto"/>
      </w:pPr>
      <w:r>
        <w:continuationSeparator/>
      </w:r>
    </w:p>
  </w:footnote>
  <w:footnote w:type="continuationNotice" w:id="1">
    <w:p w14:paraId="5599AFD7" w14:textId="77777777" w:rsidR="00A06B8A" w:rsidRDefault="00A06B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9F67E79" w14:paraId="19BDB1B0" w14:textId="77777777" w:rsidTr="29F67E79">
      <w:tc>
        <w:tcPr>
          <w:tcW w:w="3010" w:type="dxa"/>
        </w:tcPr>
        <w:p w14:paraId="11DC8227" w14:textId="7B6BB8E6" w:rsidR="29F67E79" w:rsidRDefault="29F67E79" w:rsidP="29F67E79">
          <w:pPr>
            <w:pStyle w:val="Header"/>
            <w:ind w:left="-115"/>
            <w:jc w:val="left"/>
            <w:rPr>
              <w:color w:val="000000" w:themeColor="text1"/>
            </w:rPr>
          </w:pPr>
        </w:p>
      </w:tc>
      <w:tc>
        <w:tcPr>
          <w:tcW w:w="3010" w:type="dxa"/>
        </w:tcPr>
        <w:p w14:paraId="6A2B4376" w14:textId="7187B263" w:rsidR="29F67E79" w:rsidRDefault="29F67E79" w:rsidP="29F67E79">
          <w:pPr>
            <w:pStyle w:val="Header"/>
            <w:jc w:val="center"/>
            <w:rPr>
              <w:color w:val="000000" w:themeColor="text1"/>
            </w:rPr>
          </w:pPr>
        </w:p>
      </w:tc>
      <w:tc>
        <w:tcPr>
          <w:tcW w:w="3010" w:type="dxa"/>
        </w:tcPr>
        <w:p w14:paraId="5551A729" w14:textId="59E82A79" w:rsidR="29F67E79" w:rsidRDefault="29F67E79" w:rsidP="29F67E79">
          <w:pPr>
            <w:pStyle w:val="Header"/>
            <w:ind w:right="-115"/>
            <w:jc w:val="right"/>
            <w:rPr>
              <w:color w:val="000000" w:themeColor="text1"/>
            </w:rPr>
          </w:pPr>
        </w:p>
      </w:tc>
    </w:tr>
  </w:tbl>
  <w:p w14:paraId="3955FD7D" w14:textId="1D3177F5" w:rsidR="29F67E79" w:rsidRDefault="29F67E79" w:rsidP="29F67E79">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9F67E79" w14:paraId="73CADB31" w14:textId="77777777" w:rsidTr="29F67E79">
      <w:tc>
        <w:tcPr>
          <w:tcW w:w="3010" w:type="dxa"/>
        </w:tcPr>
        <w:p w14:paraId="3FB5E975" w14:textId="320B5DFD" w:rsidR="29F67E79" w:rsidRDefault="29F67E79" w:rsidP="29F67E79">
          <w:pPr>
            <w:pStyle w:val="Header"/>
            <w:ind w:left="-115"/>
            <w:jc w:val="left"/>
            <w:rPr>
              <w:color w:val="000000" w:themeColor="text1"/>
            </w:rPr>
          </w:pPr>
        </w:p>
      </w:tc>
      <w:tc>
        <w:tcPr>
          <w:tcW w:w="3010" w:type="dxa"/>
        </w:tcPr>
        <w:p w14:paraId="44B28471" w14:textId="00F61216" w:rsidR="29F67E79" w:rsidRDefault="29F67E79" w:rsidP="29F67E79">
          <w:pPr>
            <w:pStyle w:val="Header"/>
            <w:jc w:val="center"/>
            <w:rPr>
              <w:color w:val="000000" w:themeColor="text1"/>
            </w:rPr>
          </w:pPr>
        </w:p>
      </w:tc>
      <w:tc>
        <w:tcPr>
          <w:tcW w:w="3010" w:type="dxa"/>
        </w:tcPr>
        <w:p w14:paraId="69BCAF0F" w14:textId="62DD1325" w:rsidR="00012990" w:rsidRDefault="00012990" w:rsidP="29F67E79">
          <w:pPr>
            <w:pStyle w:val="Header"/>
            <w:ind w:right="-115"/>
            <w:jc w:val="right"/>
            <w:rPr>
              <w:color w:val="000000" w:themeColor="text1"/>
            </w:rPr>
          </w:pPr>
          <w:r>
            <w:rPr>
              <w:noProof/>
            </w:rPr>
            <w:drawing>
              <wp:inline distT="0" distB="0" distL="0" distR="0" wp14:anchorId="0CBE922B" wp14:editId="758BF3AF">
                <wp:extent cx="1566949" cy="731520"/>
                <wp:effectExtent l="0" t="0" r="0" b="0"/>
                <wp:docPr id="67535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6949" cy="731520"/>
                        </a:xfrm>
                        <a:prstGeom prst="rect">
                          <a:avLst/>
                        </a:prstGeom>
                      </pic:spPr>
                    </pic:pic>
                  </a:graphicData>
                </a:graphic>
              </wp:inline>
            </w:drawing>
          </w:r>
        </w:p>
      </w:tc>
    </w:tr>
  </w:tbl>
  <w:p w14:paraId="436F7AC4" w14:textId="6A8B8906" w:rsidR="29F67E79" w:rsidRDefault="29F67E79" w:rsidP="29F67E79">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0C63"/>
    <w:multiLevelType w:val="hybridMultilevel"/>
    <w:tmpl w:val="31307752"/>
    <w:lvl w:ilvl="0" w:tplc="0E0A136A">
      <w:start w:val="1"/>
      <w:numFmt w:val="bullet"/>
      <w:lvlText w:val=""/>
      <w:lvlJc w:val="left"/>
      <w:pPr>
        <w:ind w:left="795" w:hanging="360"/>
      </w:pPr>
      <w:rPr>
        <w:rFonts w:ascii="Symbol" w:hAnsi="Symbol" w:hint="default"/>
      </w:rPr>
    </w:lvl>
    <w:lvl w:ilvl="1" w:tplc="415E2C7E">
      <w:start w:val="1"/>
      <w:numFmt w:val="bullet"/>
      <w:lvlText w:val="o"/>
      <w:lvlJc w:val="left"/>
      <w:pPr>
        <w:ind w:left="1440" w:hanging="360"/>
      </w:pPr>
      <w:rPr>
        <w:rFonts w:ascii="Courier New" w:hAnsi="Courier New" w:hint="default"/>
      </w:rPr>
    </w:lvl>
    <w:lvl w:ilvl="2" w:tplc="4F24A578">
      <w:start w:val="1"/>
      <w:numFmt w:val="bullet"/>
      <w:lvlText w:val=""/>
      <w:lvlJc w:val="left"/>
      <w:pPr>
        <w:ind w:left="2160" w:hanging="360"/>
      </w:pPr>
      <w:rPr>
        <w:rFonts w:ascii="Wingdings" w:hAnsi="Wingdings" w:hint="default"/>
      </w:rPr>
    </w:lvl>
    <w:lvl w:ilvl="3" w:tplc="8C1459FA">
      <w:start w:val="1"/>
      <w:numFmt w:val="bullet"/>
      <w:lvlText w:val=""/>
      <w:lvlJc w:val="left"/>
      <w:pPr>
        <w:ind w:left="2880" w:hanging="360"/>
      </w:pPr>
      <w:rPr>
        <w:rFonts w:ascii="Symbol" w:hAnsi="Symbol" w:hint="default"/>
      </w:rPr>
    </w:lvl>
    <w:lvl w:ilvl="4" w:tplc="473E7DB6">
      <w:start w:val="1"/>
      <w:numFmt w:val="bullet"/>
      <w:lvlText w:val="o"/>
      <w:lvlJc w:val="left"/>
      <w:pPr>
        <w:ind w:left="3600" w:hanging="360"/>
      </w:pPr>
      <w:rPr>
        <w:rFonts w:ascii="Courier New" w:hAnsi="Courier New" w:hint="default"/>
      </w:rPr>
    </w:lvl>
    <w:lvl w:ilvl="5" w:tplc="4D24C780">
      <w:start w:val="1"/>
      <w:numFmt w:val="bullet"/>
      <w:lvlText w:val=""/>
      <w:lvlJc w:val="left"/>
      <w:pPr>
        <w:ind w:left="4320" w:hanging="360"/>
      </w:pPr>
      <w:rPr>
        <w:rFonts w:ascii="Wingdings" w:hAnsi="Wingdings" w:hint="default"/>
      </w:rPr>
    </w:lvl>
    <w:lvl w:ilvl="6" w:tplc="2DB24C1C">
      <w:start w:val="1"/>
      <w:numFmt w:val="bullet"/>
      <w:lvlText w:val=""/>
      <w:lvlJc w:val="left"/>
      <w:pPr>
        <w:ind w:left="5040" w:hanging="360"/>
      </w:pPr>
      <w:rPr>
        <w:rFonts w:ascii="Symbol" w:hAnsi="Symbol" w:hint="default"/>
      </w:rPr>
    </w:lvl>
    <w:lvl w:ilvl="7" w:tplc="4216B108">
      <w:start w:val="1"/>
      <w:numFmt w:val="bullet"/>
      <w:lvlText w:val="o"/>
      <w:lvlJc w:val="left"/>
      <w:pPr>
        <w:ind w:left="5760" w:hanging="360"/>
      </w:pPr>
      <w:rPr>
        <w:rFonts w:ascii="Courier New" w:hAnsi="Courier New" w:hint="default"/>
      </w:rPr>
    </w:lvl>
    <w:lvl w:ilvl="8" w:tplc="13C23BD2">
      <w:start w:val="1"/>
      <w:numFmt w:val="bullet"/>
      <w:lvlText w:val=""/>
      <w:lvlJc w:val="left"/>
      <w:pPr>
        <w:ind w:left="6480" w:hanging="360"/>
      </w:pPr>
      <w:rPr>
        <w:rFonts w:ascii="Wingdings" w:hAnsi="Wingdings" w:hint="default"/>
      </w:rPr>
    </w:lvl>
  </w:abstractNum>
  <w:abstractNum w:abstractNumId="1" w15:restartNumberingAfterBreak="0">
    <w:nsid w:val="03783C4D"/>
    <w:multiLevelType w:val="hybridMultilevel"/>
    <w:tmpl w:val="0418659C"/>
    <w:lvl w:ilvl="0" w:tplc="A51A6ED6">
      <w:start w:val="1"/>
      <w:numFmt w:val="decimal"/>
      <w:pStyle w:val="Heading1"/>
      <w:lvlText w:val="%1."/>
      <w:lvlJc w:val="left"/>
      <w:pPr>
        <w:ind w:left="0"/>
      </w:pPr>
      <w:rPr>
        <w:rFonts w:ascii="Century Gothic" w:eastAsia="Calibri" w:hAnsi="Century Gothic" w:cs="Calibri" w:hint="default"/>
        <w:b/>
        <w:bCs/>
        <w:i w:val="0"/>
        <w:strike w:val="0"/>
        <w:dstrike w:val="0"/>
        <w:color w:val="000000" w:themeColor="text1"/>
        <w:sz w:val="32"/>
        <w:szCs w:val="32"/>
        <w:u w:val="none" w:color="000000"/>
        <w:bdr w:val="none" w:sz="0" w:space="0" w:color="auto"/>
        <w:shd w:val="clear" w:color="auto" w:fill="auto"/>
        <w:vertAlign w:val="baseline"/>
      </w:rPr>
    </w:lvl>
    <w:lvl w:ilvl="1" w:tplc="E586EFDE">
      <w:start w:val="1"/>
      <w:numFmt w:val="lowerLetter"/>
      <w:lvlText w:val="%2"/>
      <w:lvlJc w:val="left"/>
      <w:pPr>
        <w:ind w:left="108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2" w:tplc="984E4E1E">
      <w:start w:val="1"/>
      <w:numFmt w:val="lowerRoman"/>
      <w:lvlText w:val="%3"/>
      <w:lvlJc w:val="left"/>
      <w:pPr>
        <w:ind w:left="180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3" w:tplc="60B46A6E">
      <w:start w:val="1"/>
      <w:numFmt w:val="decimal"/>
      <w:lvlText w:val="%4"/>
      <w:lvlJc w:val="left"/>
      <w:pPr>
        <w:ind w:left="252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4" w:tplc="95C2A938">
      <w:start w:val="1"/>
      <w:numFmt w:val="lowerLetter"/>
      <w:lvlText w:val="%5"/>
      <w:lvlJc w:val="left"/>
      <w:pPr>
        <w:ind w:left="324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5" w:tplc="5E2A091C">
      <w:start w:val="1"/>
      <w:numFmt w:val="lowerRoman"/>
      <w:lvlText w:val="%6"/>
      <w:lvlJc w:val="left"/>
      <w:pPr>
        <w:ind w:left="396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6" w:tplc="EC4EF254">
      <w:start w:val="1"/>
      <w:numFmt w:val="decimal"/>
      <w:lvlText w:val="%7"/>
      <w:lvlJc w:val="left"/>
      <w:pPr>
        <w:ind w:left="468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7" w:tplc="3228AFA2">
      <w:start w:val="1"/>
      <w:numFmt w:val="lowerLetter"/>
      <w:lvlText w:val="%8"/>
      <w:lvlJc w:val="left"/>
      <w:pPr>
        <w:ind w:left="540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lvl w:ilvl="8" w:tplc="79960E78">
      <w:start w:val="1"/>
      <w:numFmt w:val="lowerRoman"/>
      <w:lvlText w:val="%9"/>
      <w:lvlJc w:val="left"/>
      <w:pPr>
        <w:ind w:left="6120"/>
      </w:pPr>
      <w:rPr>
        <w:rFonts w:ascii="Calibri" w:eastAsia="Calibri" w:hAnsi="Calibri" w:cs="Calibri"/>
        <w:b/>
        <w:bCs/>
        <w:i w:val="0"/>
        <w:strike w:val="0"/>
        <w:dstrike w:val="0"/>
        <w:color w:val="00605B"/>
        <w:sz w:val="32"/>
        <w:szCs w:val="32"/>
        <w:u w:val="none" w:color="000000"/>
        <w:bdr w:val="none" w:sz="0" w:space="0" w:color="auto"/>
        <w:shd w:val="clear" w:color="auto" w:fill="auto"/>
        <w:vertAlign w:val="baseline"/>
      </w:rPr>
    </w:lvl>
  </w:abstractNum>
  <w:abstractNum w:abstractNumId="2" w15:restartNumberingAfterBreak="0">
    <w:nsid w:val="05E541A7"/>
    <w:multiLevelType w:val="hybridMultilevel"/>
    <w:tmpl w:val="A7D40ACA"/>
    <w:lvl w:ilvl="0" w:tplc="2E2EF24C">
      <w:start w:val="1"/>
      <w:numFmt w:val="bullet"/>
      <w:lvlText w:val=""/>
      <w:lvlJc w:val="left"/>
      <w:pPr>
        <w:ind w:left="720" w:hanging="360"/>
      </w:pPr>
      <w:rPr>
        <w:rFonts w:ascii="Symbol" w:hAnsi="Symbol" w:hint="default"/>
      </w:rPr>
    </w:lvl>
    <w:lvl w:ilvl="1" w:tplc="160C4022">
      <w:start w:val="1"/>
      <w:numFmt w:val="bullet"/>
      <w:lvlText w:val="o"/>
      <w:lvlJc w:val="left"/>
      <w:pPr>
        <w:ind w:left="1440" w:hanging="360"/>
      </w:pPr>
      <w:rPr>
        <w:rFonts w:ascii="Courier New" w:hAnsi="Courier New" w:hint="default"/>
      </w:rPr>
    </w:lvl>
    <w:lvl w:ilvl="2" w:tplc="CCC89F0E">
      <w:start w:val="1"/>
      <w:numFmt w:val="bullet"/>
      <w:lvlText w:val=""/>
      <w:lvlJc w:val="left"/>
      <w:pPr>
        <w:ind w:left="2160" w:hanging="360"/>
      </w:pPr>
      <w:rPr>
        <w:rFonts w:ascii="Wingdings" w:hAnsi="Wingdings" w:hint="default"/>
      </w:rPr>
    </w:lvl>
    <w:lvl w:ilvl="3" w:tplc="66A40F30">
      <w:start w:val="1"/>
      <w:numFmt w:val="bullet"/>
      <w:lvlText w:val=""/>
      <w:lvlJc w:val="left"/>
      <w:pPr>
        <w:ind w:left="2880" w:hanging="360"/>
      </w:pPr>
      <w:rPr>
        <w:rFonts w:ascii="Symbol" w:hAnsi="Symbol" w:hint="default"/>
      </w:rPr>
    </w:lvl>
    <w:lvl w:ilvl="4" w:tplc="FF56495E">
      <w:start w:val="1"/>
      <w:numFmt w:val="bullet"/>
      <w:lvlText w:val="o"/>
      <w:lvlJc w:val="left"/>
      <w:pPr>
        <w:ind w:left="3600" w:hanging="360"/>
      </w:pPr>
      <w:rPr>
        <w:rFonts w:ascii="Courier New" w:hAnsi="Courier New" w:hint="default"/>
      </w:rPr>
    </w:lvl>
    <w:lvl w:ilvl="5" w:tplc="14926734">
      <w:start w:val="1"/>
      <w:numFmt w:val="bullet"/>
      <w:lvlText w:val=""/>
      <w:lvlJc w:val="left"/>
      <w:pPr>
        <w:ind w:left="4320" w:hanging="360"/>
      </w:pPr>
      <w:rPr>
        <w:rFonts w:ascii="Wingdings" w:hAnsi="Wingdings" w:hint="default"/>
      </w:rPr>
    </w:lvl>
    <w:lvl w:ilvl="6" w:tplc="B4164090">
      <w:start w:val="1"/>
      <w:numFmt w:val="bullet"/>
      <w:lvlText w:val=""/>
      <w:lvlJc w:val="left"/>
      <w:pPr>
        <w:ind w:left="5040" w:hanging="360"/>
      </w:pPr>
      <w:rPr>
        <w:rFonts w:ascii="Symbol" w:hAnsi="Symbol" w:hint="default"/>
      </w:rPr>
    </w:lvl>
    <w:lvl w:ilvl="7" w:tplc="24B81FB6">
      <w:start w:val="1"/>
      <w:numFmt w:val="bullet"/>
      <w:lvlText w:val="o"/>
      <w:lvlJc w:val="left"/>
      <w:pPr>
        <w:ind w:left="5760" w:hanging="360"/>
      </w:pPr>
      <w:rPr>
        <w:rFonts w:ascii="Courier New" w:hAnsi="Courier New" w:hint="default"/>
      </w:rPr>
    </w:lvl>
    <w:lvl w:ilvl="8" w:tplc="F3BC2BDA">
      <w:start w:val="1"/>
      <w:numFmt w:val="bullet"/>
      <w:lvlText w:val=""/>
      <w:lvlJc w:val="left"/>
      <w:pPr>
        <w:ind w:left="6480" w:hanging="360"/>
      </w:pPr>
      <w:rPr>
        <w:rFonts w:ascii="Wingdings" w:hAnsi="Wingdings" w:hint="default"/>
      </w:rPr>
    </w:lvl>
  </w:abstractNum>
  <w:abstractNum w:abstractNumId="3" w15:restartNumberingAfterBreak="0">
    <w:nsid w:val="0BC41D17"/>
    <w:multiLevelType w:val="hybridMultilevel"/>
    <w:tmpl w:val="7250D81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0E3D793C"/>
    <w:multiLevelType w:val="hybridMultilevel"/>
    <w:tmpl w:val="9D8A3ECA"/>
    <w:lvl w:ilvl="0" w:tplc="43962AF0">
      <w:start w:val="1"/>
      <w:numFmt w:val="bullet"/>
      <w:lvlText w:val="•"/>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608EA2">
      <w:start w:val="1"/>
      <w:numFmt w:val="bullet"/>
      <w:lvlText w:val="o"/>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2C2D0E">
      <w:start w:val="1"/>
      <w:numFmt w:val="bullet"/>
      <w:lvlText w:val="▪"/>
      <w:lvlJc w:val="left"/>
      <w:pPr>
        <w:ind w:left="2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86F54E">
      <w:start w:val="1"/>
      <w:numFmt w:val="bullet"/>
      <w:lvlText w:val="•"/>
      <w:lvlJc w:val="left"/>
      <w:pPr>
        <w:ind w:left="3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5E1ED2">
      <w:start w:val="1"/>
      <w:numFmt w:val="bullet"/>
      <w:lvlText w:val="o"/>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F0076E">
      <w:start w:val="1"/>
      <w:numFmt w:val="bullet"/>
      <w:lvlText w:val="▪"/>
      <w:lvlJc w:val="left"/>
      <w:pPr>
        <w:ind w:left="50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D87356">
      <w:start w:val="1"/>
      <w:numFmt w:val="bullet"/>
      <w:lvlText w:val="•"/>
      <w:lvlJc w:val="left"/>
      <w:pPr>
        <w:ind w:left="5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A9E68">
      <w:start w:val="1"/>
      <w:numFmt w:val="bullet"/>
      <w:lvlText w:val="o"/>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30580C">
      <w:start w:val="1"/>
      <w:numFmt w:val="bullet"/>
      <w:lvlText w:val="▪"/>
      <w:lvlJc w:val="left"/>
      <w:pPr>
        <w:ind w:left="7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EB2E84"/>
    <w:multiLevelType w:val="hybridMultilevel"/>
    <w:tmpl w:val="32B498C8"/>
    <w:lvl w:ilvl="0" w:tplc="9AC4D64E">
      <w:start w:val="1"/>
      <w:numFmt w:val="bullet"/>
      <w:lvlText w:val=""/>
      <w:lvlJc w:val="left"/>
      <w:pPr>
        <w:ind w:left="720" w:hanging="360"/>
      </w:pPr>
      <w:rPr>
        <w:rFonts w:ascii="Symbol" w:hAnsi="Symbol" w:hint="default"/>
      </w:rPr>
    </w:lvl>
    <w:lvl w:ilvl="1" w:tplc="E850EA1C">
      <w:start w:val="1"/>
      <w:numFmt w:val="bullet"/>
      <w:lvlText w:val="o"/>
      <w:lvlJc w:val="left"/>
      <w:pPr>
        <w:ind w:left="1440" w:hanging="360"/>
      </w:pPr>
      <w:rPr>
        <w:rFonts w:ascii="Courier New" w:hAnsi="Courier New" w:hint="default"/>
      </w:rPr>
    </w:lvl>
    <w:lvl w:ilvl="2" w:tplc="D7349324">
      <w:start w:val="1"/>
      <w:numFmt w:val="bullet"/>
      <w:lvlText w:val=""/>
      <w:lvlJc w:val="left"/>
      <w:pPr>
        <w:ind w:left="2160" w:hanging="360"/>
      </w:pPr>
      <w:rPr>
        <w:rFonts w:ascii="Wingdings" w:hAnsi="Wingdings" w:hint="default"/>
      </w:rPr>
    </w:lvl>
    <w:lvl w:ilvl="3" w:tplc="58E0F9A4">
      <w:start w:val="1"/>
      <w:numFmt w:val="bullet"/>
      <w:lvlText w:val=""/>
      <w:lvlJc w:val="left"/>
      <w:pPr>
        <w:ind w:left="2880" w:hanging="360"/>
      </w:pPr>
      <w:rPr>
        <w:rFonts w:ascii="Symbol" w:hAnsi="Symbol" w:hint="default"/>
      </w:rPr>
    </w:lvl>
    <w:lvl w:ilvl="4" w:tplc="BFE4142C">
      <w:start w:val="1"/>
      <w:numFmt w:val="bullet"/>
      <w:lvlText w:val="o"/>
      <w:lvlJc w:val="left"/>
      <w:pPr>
        <w:ind w:left="3600" w:hanging="360"/>
      </w:pPr>
      <w:rPr>
        <w:rFonts w:ascii="Courier New" w:hAnsi="Courier New" w:hint="default"/>
      </w:rPr>
    </w:lvl>
    <w:lvl w:ilvl="5" w:tplc="6448A606">
      <w:start w:val="1"/>
      <w:numFmt w:val="bullet"/>
      <w:lvlText w:val=""/>
      <w:lvlJc w:val="left"/>
      <w:pPr>
        <w:ind w:left="4320" w:hanging="360"/>
      </w:pPr>
      <w:rPr>
        <w:rFonts w:ascii="Wingdings" w:hAnsi="Wingdings" w:hint="default"/>
      </w:rPr>
    </w:lvl>
    <w:lvl w:ilvl="6" w:tplc="C6786E1A">
      <w:start w:val="1"/>
      <w:numFmt w:val="bullet"/>
      <w:lvlText w:val=""/>
      <w:lvlJc w:val="left"/>
      <w:pPr>
        <w:ind w:left="5040" w:hanging="360"/>
      </w:pPr>
      <w:rPr>
        <w:rFonts w:ascii="Symbol" w:hAnsi="Symbol" w:hint="default"/>
      </w:rPr>
    </w:lvl>
    <w:lvl w:ilvl="7" w:tplc="36502CF8">
      <w:start w:val="1"/>
      <w:numFmt w:val="bullet"/>
      <w:lvlText w:val="o"/>
      <w:lvlJc w:val="left"/>
      <w:pPr>
        <w:ind w:left="5760" w:hanging="360"/>
      </w:pPr>
      <w:rPr>
        <w:rFonts w:ascii="Courier New" w:hAnsi="Courier New" w:hint="default"/>
      </w:rPr>
    </w:lvl>
    <w:lvl w:ilvl="8" w:tplc="B38C6FB8">
      <w:start w:val="1"/>
      <w:numFmt w:val="bullet"/>
      <w:lvlText w:val=""/>
      <w:lvlJc w:val="left"/>
      <w:pPr>
        <w:ind w:left="6480" w:hanging="360"/>
      </w:pPr>
      <w:rPr>
        <w:rFonts w:ascii="Wingdings" w:hAnsi="Wingdings" w:hint="default"/>
      </w:rPr>
    </w:lvl>
  </w:abstractNum>
  <w:abstractNum w:abstractNumId="6" w15:restartNumberingAfterBreak="0">
    <w:nsid w:val="1327FF7D"/>
    <w:multiLevelType w:val="hybridMultilevel"/>
    <w:tmpl w:val="477A7986"/>
    <w:lvl w:ilvl="0" w:tplc="717AE4EC">
      <w:start w:val="1"/>
      <w:numFmt w:val="bullet"/>
      <w:lvlText w:val=""/>
      <w:lvlJc w:val="left"/>
      <w:pPr>
        <w:ind w:left="720" w:hanging="360"/>
      </w:pPr>
      <w:rPr>
        <w:rFonts w:ascii="Symbol" w:hAnsi="Symbol" w:hint="default"/>
      </w:rPr>
    </w:lvl>
    <w:lvl w:ilvl="1" w:tplc="CB0AFB46">
      <w:start w:val="1"/>
      <w:numFmt w:val="bullet"/>
      <w:lvlText w:val="o"/>
      <w:lvlJc w:val="left"/>
      <w:pPr>
        <w:ind w:left="1440" w:hanging="360"/>
      </w:pPr>
      <w:rPr>
        <w:rFonts w:ascii="Courier New" w:hAnsi="Courier New" w:hint="default"/>
      </w:rPr>
    </w:lvl>
    <w:lvl w:ilvl="2" w:tplc="4DC867CC">
      <w:start w:val="1"/>
      <w:numFmt w:val="bullet"/>
      <w:lvlText w:val=""/>
      <w:lvlJc w:val="left"/>
      <w:pPr>
        <w:ind w:left="2160" w:hanging="360"/>
      </w:pPr>
      <w:rPr>
        <w:rFonts w:ascii="Wingdings" w:hAnsi="Wingdings" w:hint="default"/>
      </w:rPr>
    </w:lvl>
    <w:lvl w:ilvl="3" w:tplc="998E5220">
      <w:start w:val="1"/>
      <w:numFmt w:val="bullet"/>
      <w:lvlText w:val=""/>
      <w:lvlJc w:val="left"/>
      <w:pPr>
        <w:ind w:left="2880" w:hanging="360"/>
      </w:pPr>
      <w:rPr>
        <w:rFonts w:ascii="Symbol" w:hAnsi="Symbol" w:hint="default"/>
      </w:rPr>
    </w:lvl>
    <w:lvl w:ilvl="4" w:tplc="06F663DC">
      <w:start w:val="1"/>
      <w:numFmt w:val="bullet"/>
      <w:lvlText w:val="o"/>
      <w:lvlJc w:val="left"/>
      <w:pPr>
        <w:ind w:left="3600" w:hanging="360"/>
      </w:pPr>
      <w:rPr>
        <w:rFonts w:ascii="Courier New" w:hAnsi="Courier New" w:hint="default"/>
      </w:rPr>
    </w:lvl>
    <w:lvl w:ilvl="5" w:tplc="82706CF4">
      <w:start w:val="1"/>
      <w:numFmt w:val="bullet"/>
      <w:lvlText w:val=""/>
      <w:lvlJc w:val="left"/>
      <w:pPr>
        <w:ind w:left="4320" w:hanging="360"/>
      </w:pPr>
      <w:rPr>
        <w:rFonts w:ascii="Wingdings" w:hAnsi="Wingdings" w:hint="default"/>
      </w:rPr>
    </w:lvl>
    <w:lvl w:ilvl="6" w:tplc="696A6A4A">
      <w:start w:val="1"/>
      <w:numFmt w:val="bullet"/>
      <w:lvlText w:val=""/>
      <w:lvlJc w:val="left"/>
      <w:pPr>
        <w:ind w:left="5040" w:hanging="360"/>
      </w:pPr>
      <w:rPr>
        <w:rFonts w:ascii="Symbol" w:hAnsi="Symbol" w:hint="default"/>
      </w:rPr>
    </w:lvl>
    <w:lvl w:ilvl="7" w:tplc="180A9442">
      <w:start w:val="1"/>
      <w:numFmt w:val="bullet"/>
      <w:lvlText w:val="o"/>
      <w:lvlJc w:val="left"/>
      <w:pPr>
        <w:ind w:left="5760" w:hanging="360"/>
      </w:pPr>
      <w:rPr>
        <w:rFonts w:ascii="Courier New" w:hAnsi="Courier New" w:hint="default"/>
      </w:rPr>
    </w:lvl>
    <w:lvl w:ilvl="8" w:tplc="319E04F0">
      <w:start w:val="1"/>
      <w:numFmt w:val="bullet"/>
      <w:lvlText w:val=""/>
      <w:lvlJc w:val="left"/>
      <w:pPr>
        <w:ind w:left="6480" w:hanging="360"/>
      </w:pPr>
      <w:rPr>
        <w:rFonts w:ascii="Wingdings" w:hAnsi="Wingdings" w:hint="default"/>
      </w:rPr>
    </w:lvl>
  </w:abstractNum>
  <w:abstractNum w:abstractNumId="7" w15:restartNumberingAfterBreak="0">
    <w:nsid w:val="16212BA9"/>
    <w:multiLevelType w:val="hybridMultilevel"/>
    <w:tmpl w:val="68A86A8A"/>
    <w:lvl w:ilvl="0" w:tplc="B3427D4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3896E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B02A5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C6C480">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E48FD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81670B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EC96B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94E1D6">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1262C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7754EF"/>
    <w:multiLevelType w:val="hybridMultilevel"/>
    <w:tmpl w:val="489A9DC0"/>
    <w:lvl w:ilvl="0" w:tplc="4B8CADB0">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1E05B8">
      <w:start w:val="1"/>
      <w:numFmt w:val="bullet"/>
      <w:lvlText w:val="o"/>
      <w:lvlJc w:val="left"/>
      <w:pPr>
        <w:ind w:left="1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CFE8A">
      <w:start w:val="1"/>
      <w:numFmt w:val="bullet"/>
      <w:lvlText w:val="▪"/>
      <w:lvlJc w:val="left"/>
      <w:pPr>
        <w:ind w:left="2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A12EF9A">
      <w:start w:val="1"/>
      <w:numFmt w:val="bullet"/>
      <w:lvlText w:val="•"/>
      <w:lvlJc w:val="left"/>
      <w:pPr>
        <w:ind w:left="3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659C8">
      <w:start w:val="1"/>
      <w:numFmt w:val="bullet"/>
      <w:lvlText w:val="o"/>
      <w:lvlJc w:val="left"/>
      <w:pPr>
        <w:ind w:left="40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EE5A58">
      <w:start w:val="1"/>
      <w:numFmt w:val="bullet"/>
      <w:lvlText w:val="▪"/>
      <w:lvlJc w:val="left"/>
      <w:pPr>
        <w:ind w:left="47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3A45F0">
      <w:start w:val="1"/>
      <w:numFmt w:val="bullet"/>
      <w:lvlText w:val="•"/>
      <w:lvlJc w:val="left"/>
      <w:pPr>
        <w:ind w:left="5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E91B0">
      <w:start w:val="1"/>
      <w:numFmt w:val="bullet"/>
      <w:lvlText w:val="o"/>
      <w:lvlJc w:val="left"/>
      <w:pPr>
        <w:ind w:left="62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FABCE2">
      <w:start w:val="1"/>
      <w:numFmt w:val="bullet"/>
      <w:lvlText w:val="▪"/>
      <w:lvlJc w:val="left"/>
      <w:pPr>
        <w:ind w:left="69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8AB0B3C"/>
    <w:multiLevelType w:val="hybridMultilevel"/>
    <w:tmpl w:val="65C0178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0" w15:restartNumberingAfterBreak="0">
    <w:nsid w:val="18C9629E"/>
    <w:multiLevelType w:val="hybridMultilevel"/>
    <w:tmpl w:val="1FC0757C"/>
    <w:lvl w:ilvl="0" w:tplc="B4C6B906">
      <w:start w:val="1"/>
      <w:numFmt w:val="bullet"/>
      <w:lvlText w:val=""/>
      <w:lvlJc w:val="left"/>
      <w:pPr>
        <w:ind w:left="720" w:hanging="360"/>
      </w:pPr>
      <w:rPr>
        <w:rFonts w:ascii="Symbol" w:hAnsi="Symbol" w:hint="default"/>
      </w:rPr>
    </w:lvl>
    <w:lvl w:ilvl="1" w:tplc="8A904E2A">
      <w:start w:val="1"/>
      <w:numFmt w:val="bullet"/>
      <w:lvlText w:val="o"/>
      <w:lvlJc w:val="left"/>
      <w:pPr>
        <w:ind w:left="1440" w:hanging="360"/>
      </w:pPr>
      <w:rPr>
        <w:rFonts w:ascii="Courier New" w:hAnsi="Courier New" w:hint="default"/>
      </w:rPr>
    </w:lvl>
    <w:lvl w:ilvl="2" w:tplc="F7484A6E">
      <w:start w:val="1"/>
      <w:numFmt w:val="bullet"/>
      <w:lvlText w:val=""/>
      <w:lvlJc w:val="left"/>
      <w:pPr>
        <w:ind w:left="2160" w:hanging="360"/>
      </w:pPr>
      <w:rPr>
        <w:rFonts w:ascii="Wingdings" w:hAnsi="Wingdings" w:hint="default"/>
      </w:rPr>
    </w:lvl>
    <w:lvl w:ilvl="3" w:tplc="CBB2F9B0">
      <w:start w:val="1"/>
      <w:numFmt w:val="bullet"/>
      <w:lvlText w:val=""/>
      <w:lvlJc w:val="left"/>
      <w:pPr>
        <w:ind w:left="2880" w:hanging="360"/>
      </w:pPr>
      <w:rPr>
        <w:rFonts w:ascii="Symbol" w:hAnsi="Symbol" w:hint="default"/>
      </w:rPr>
    </w:lvl>
    <w:lvl w:ilvl="4" w:tplc="707A832A">
      <w:start w:val="1"/>
      <w:numFmt w:val="bullet"/>
      <w:lvlText w:val="o"/>
      <w:lvlJc w:val="left"/>
      <w:pPr>
        <w:ind w:left="3600" w:hanging="360"/>
      </w:pPr>
      <w:rPr>
        <w:rFonts w:ascii="Courier New" w:hAnsi="Courier New" w:hint="default"/>
      </w:rPr>
    </w:lvl>
    <w:lvl w:ilvl="5" w:tplc="48F8A6BC">
      <w:start w:val="1"/>
      <w:numFmt w:val="bullet"/>
      <w:lvlText w:val=""/>
      <w:lvlJc w:val="left"/>
      <w:pPr>
        <w:ind w:left="4320" w:hanging="360"/>
      </w:pPr>
      <w:rPr>
        <w:rFonts w:ascii="Wingdings" w:hAnsi="Wingdings" w:hint="default"/>
      </w:rPr>
    </w:lvl>
    <w:lvl w:ilvl="6" w:tplc="093C8824">
      <w:start w:val="1"/>
      <w:numFmt w:val="bullet"/>
      <w:lvlText w:val=""/>
      <w:lvlJc w:val="left"/>
      <w:pPr>
        <w:ind w:left="5040" w:hanging="360"/>
      </w:pPr>
      <w:rPr>
        <w:rFonts w:ascii="Symbol" w:hAnsi="Symbol" w:hint="default"/>
      </w:rPr>
    </w:lvl>
    <w:lvl w:ilvl="7" w:tplc="57BC271E">
      <w:start w:val="1"/>
      <w:numFmt w:val="bullet"/>
      <w:lvlText w:val="o"/>
      <w:lvlJc w:val="left"/>
      <w:pPr>
        <w:ind w:left="5760" w:hanging="360"/>
      </w:pPr>
      <w:rPr>
        <w:rFonts w:ascii="Courier New" w:hAnsi="Courier New" w:hint="default"/>
      </w:rPr>
    </w:lvl>
    <w:lvl w:ilvl="8" w:tplc="348A0CFA">
      <w:start w:val="1"/>
      <w:numFmt w:val="bullet"/>
      <w:lvlText w:val=""/>
      <w:lvlJc w:val="left"/>
      <w:pPr>
        <w:ind w:left="6480" w:hanging="360"/>
      </w:pPr>
      <w:rPr>
        <w:rFonts w:ascii="Wingdings" w:hAnsi="Wingdings" w:hint="default"/>
      </w:rPr>
    </w:lvl>
  </w:abstractNum>
  <w:abstractNum w:abstractNumId="11" w15:restartNumberingAfterBreak="0">
    <w:nsid w:val="1CDADF32"/>
    <w:multiLevelType w:val="hybridMultilevel"/>
    <w:tmpl w:val="7FDA4E08"/>
    <w:lvl w:ilvl="0" w:tplc="F0B01A24">
      <w:start w:val="1"/>
      <w:numFmt w:val="bullet"/>
      <w:lvlText w:val=""/>
      <w:lvlJc w:val="left"/>
      <w:pPr>
        <w:ind w:left="720" w:hanging="360"/>
      </w:pPr>
      <w:rPr>
        <w:rFonts w:ascii="Symbol" w:hAnsi="Symbol" w:hint="default"/>
      </w:rPr>
    </w:lvl>
    <w:lvl w:ilvl="1" w:tplc="162281F4">
      <w:start w:val="1"/>
      <w:numFmt w:val="bullet"/>
      <w:lvlText w:val="o"/>
      <w:lvlJc w:val="left"/>
      <w:pPr>
        <w:ind w:left="1440" w:hanging="360"/>
      </w:pPr>
      <w:rPr>
        <w:rFonts w:ascii="Courier New" w:hAnsi="Courier New" w:hint="default"/>
      </w:rPr>
    </w:lvl>
    <w:lvl w:ilvl="2" w:tplc="EA36C598">
      <w:start w:val="1"/>
      <w:numFmt w:val="bullet"/>
      <w:lvlText w:val=""/>
      <w:lvlJc w:val="left"/>
      <w:pPr>
        <w:ind w:left="2160" w:hanging="360"/>
      </w:pPr>
      <w:rPr>
        <w:rFonts w:ascii="Wingdings" w:hAnsi="Wingdings" w:hint="default"/>
      </w:rPr>
    </w:lvl>
    <w:lvl w:ilvl="3" w:tplc="134CB4CE">
      <w:start w:val="1"/>
      <w:numFmt w:val="bullet"/>
      <w:lvlText w:val=""/>
      <w:lvlJc w:val="left"/>
      <w:pPr>
        <w:ind w:left="2880" w:hanging="360"/>
      </w:pPr>
      <w:rPr>
        <w:rFonts w:ascii="Symbol" w:hAnsi="Symbol" w:hint="default"/>
      </w:rPr>
    </w:lvl>
    <w:lvl w:ilvl="4" w:tplc="DAB84F70">
      <w:start w:val="1"/>
      <w:numFmt w:val="bullet"/>
      <w:lvlText w:val="o"/>
      <w:lvlJc w:val="left"/>
      <w:pPr>
        <w:ind w:left="3600" w:hanging="360"/>
      </w:pPr>
      <w:rPr>
        <w:rFonts w:ascii="Courier New" w:hAnsi="Courier New" w:hint="default"/>
      </w:rPr>
    </w:lvl>
    <w:lvl w:ilvl="5" w:tplc="F730ABA6">
      <w:start w:val="1"/>
      <w:numFmt w:val="bullet"/>
      <w:lvlText w:val=""/>
      <w:lvlJc w:val="left"/>
      <w:pPr>
        <w:ind w:left="4320" w:hanging="360"/>
      </w:pPr>
      <w:rPr>
        <w:rFonts w:ascii="Wingdings" w:hAnsi="Wingdings" w:hint="default"/>
      </w:rPr>
    </w:lvl>
    <w:lvl w:ilvl="6" w:tplc="830CD4D6">
      <w:start w:val="1"/>
      <w:numFmt w:val="bullet"/>
      <w:lvlText w:val=""/>
      <w:lvlJc w:val="left"/>
      <w:pPr>
        <w:ind w:left="5040" w:hanging="360"/>
      </w:pPr>
      <w:rPr>
        <w:rFonts w:ascii="Symbol" w:hAnsi="Symbol" w:hint="default"/>
      </w:rPr>
    </w:lvl>
    <w:lvl w:ilvl="7" w:tplc="B24EF96A">
      <w:start w:val="1"/>
      <w:numFmt w:val="bullet"/>
      <w:lvlText w:val="o"/>
      <w:lvlJc w:val="left"/>
      <w:pPr>
        <w:ind w:left="5760" w:hanging="360"/>
      </w:pPr>
      <w:rPr>
        <w:rFonts w:ascii="Courier New" w:hAnsi="Courier New" w:hint="default"/>
      </w:rPr>
    </w:lvl>
    <w:lvl w:ilvl="8" w:tplc="06449A86">
      <w:start w:val="1"/>
      <w:numFmt w:val="bullet"/>
      <w:lvlText w:val=""/>
      <w:lvlJc w:val="left"/>
      <w:pPr>
        <w:ind w:left="6480" w:hanging="360"/>
      </w:pPr>
      <w:rPr>
        <w:rFonts w:ascii="Wingdings" w:hAnsi="Wingdings" w:hint="default"/>
      </w:rPr>
    </w:lvl>
  </w:abstractNum>
  <w:abstractNum w:abstractNumId="12" w15:restartNumberingAfterBreak="0">
    <w:nsid w:val="2077E013"/>
    <w:multiLevelType w:val="hybridMultilevel"/>
    <w:tmpl w:val="E9F2736C"/>
    <w:lvl w:ilvl="0" w:tplc="83B2D93C">
      <w:start w:val="1"/>
      <w:numFmt w:val="bullet"/>
      <w:lvlText w:val=""/>
      <w:lvlJc w:val="left"/>
      <w:pPr>
        <w:ind w:left="720" w:hanging="360"/>
      </w:pPr>
      <w:rPr>
        <w:rFonts w:ascii="Symbol" w:hAnsi="Symbol" w:hint="default"/>
      </w:rPr>
    </w:lvl>
    <w:lvl w:ilvl="1" w:tplc="6002CB94">
      <w:start w:val="1"/>
      <w:numFmt w:val="bullet"/>
      <w:lvlText w:val="o"/>
      <w:lvlJc w:val="left"/>
      <w:pPr>
        <w:ind w:left="1440" w:hanging="360"/>
      </w:pPr>
      <w:rPr>
        <w:rFonts w:ascii="Courier New" w:hAnsi="Courier New" w:hint="default"/>
      </w:rPr>
    </w:lvl>
    <w:lvl w:ilvl="2" w:tplc="68980A4C">
      <w:start w:val="1"/>
      <w:numFmt w:val="bullet"/>
      <w:lvlText w:val=""/>
      <w:lvlJc w:val="left"/>
      <w:pPr>
        <w:ind w:left="2160" w:hanging="360"/>
      </w:pPr>
      <w:rPr>
        <w:rFonts w:ascii="Wingdings" w:hAnsi="Wingdings" w:hint="default"/>
      </w:rPr>
    </w:lvl>
    <w:lvl w:ilvl="3" w:tplc="495CE3E2">
      <w:start w:val="1"/>
      <w:numFmt w:val="bullet"/>
      <w:lvlText w:val=""/>
      <w:lvlJc w:val="left"/>
      <w:pPr>
        <w:ind w:left="2880" w:hanging="360"/>
      </w:pPr>
      <w:rPr>
        <w:rFonts w:ascii="Symbol" w:hAnsi="Symbol" w:hint="default"/>
      </w:rPr>
    </w:lvl>
    <w:lvl w:ilvl="4" w:tplc="007C1600">
      <w:start w:val="1"/>
      <w:numFmt w:val="bullet"/>
      <w:lvlText w:val="o"/>
      <w:lvlJc w:val="left"/>
      <w:pPr>
        <w:ind w:left="3600" w:hanging="360"/>
      </w:pPr>
      <w:rPr>
        <w:rFonts w:ascii="Courier New" w:hAnsi="Courier New" w:hint="default"/>
      </w:rPr>
    </w:lvl>
    <w:lvl w:ilvl="5" w:tplc="53C6606C">
      <w:start w:val="1"/>
      <w:numFmt w:val="bullet"/>
      <w:lvlText w:val=""/>
      <w:lvlJc w:val="left"/>
      <w:pPr>
        <w:ind w:left="4320" w:hanging="360"/>
      </w:pPr>
      <w:rPr>
        <w:rFonts w:ascii="Wingdings" w:hAnsi="Wingdings" w:hint="default"/>
      </w:rPr>
    </w:lvl>
    <w:lvl w:ilvl="6" w:tplc="9D0675A0">
      <w:start w:val="1"/>
      <w:numFmt w:val="bullet"/>
      <w:lvlText w:val=""/>
      <w:lvlJc w:val="left"/>
      <w:pPr>
        <w:ind w:left="5040" w:hanging="360"/>
      </w:pPr>
      <w:rPr>
        <w:rFonts w:ascii="Symbol" w:hAnsi="Symbol" w:hint="default"/>
      </w:rPr>
    </w:lvl>
    <w:lvl w:ilvl="7" w:tplc="DB26D498">
      <w:start w:val="1"/>
      <w:numFmt w:val="bullet"/>
      <w:lvlText w:val="o"/>
      <w:lvlJc w:val="left"/>
      <w:pPr>
        <w:ind w:left="5760" w:hanging="360"/>
      </w:pPr>
      <w:rPr>
        <w:rFonts w:ascii="Courier New" w:hAnsi="Courier New" w:hint="default"/>
      </w:rPr>
    </w:lvl>
    <w:lvl w:ilvl="8" w:tplc="4962BF90">
      <w:start w:val="1"/>
      <w:numFmt w:val="bullet"/>
      <w:lvlText w:val=""/>
      <w:lvlJc w:val="left"/>
      <w:pPr>
        <w:ind w:left="6480" w:hanging="360"/>
      </w:pPr>
      <w:rPr>
        <w:rFonts w:ascii="Wingdings" w:hAnsi="Wingdings" w:hint="default"/>
      </w:rPr>
    </w:lvl>
  </w:abstractNum>
  <w:abstractNum w:abstractNumId="13" w15:restartNumberingAfterBreak="0">
    <w:nsid w:val="20E2707B"/>
    <w:multiLevelType w:val="hybridMultilevel"/>
    <w:tmpl w:val="36388430"/>
    <w:lvl w:ilvl="0" w:tplc="B01CB33C">
      <w:start w:val="1"/>
      <w:numFmt w:val="bullet"/>
      <w:lvlText w:val=""/>
      <w:lvlJc w:val="left"/>
      <w:pPr>
        <w:ind w:left="720" w:hanging="360"/>
      </w:pPr>
      <w:rPr>
        <w:rFonts w:ascii="Symbol" w:hAnsi="Symbol" w:hint="default"/>
      </w:rPr>
    </w:lvl>
    <w:lvl w:ilvl="1" w:tplc="9E08380E">
      <w:start w:val="1"/>
      <w:numFmt w:val="bullet"/>
      <w:lvlText w:val="o"/>
      <w:lvlJc w:val="left"/>
      <w:pPr>
        <w:ind w:left="1440" w:hanging="360"/>
      </w:pPr>
      <w:rPr>
        <w:rFonts w:ascii="Courier New" w:hAnsi="Courier New" w:hint="default"/>
      </w:rPr>
    </w:lvl>
    <w:lvl w:ilvl="2" w:tplc="CB4004AE">
      <w:start w:val="1"/>
      <w:numFmt w:val="bullet"/>
      <w:lvlText w:val=""/>
      <w:lvlJc w:val="left"/>
      <w:pPr>
        <w:ind w:left="2160" w:hanging="360"/>
      </w:pPr>
      <w:rPr>
        <w:rFonts w:ascii="Wingdings" w:hAnsi="Wingdings" w:hint="default"/>
      </w:rPr>
    </w:lvl>
    <w:lvl w:ilvl="3" w:tplc="FD7C31EA">
      <w:start w:val="1"/>
      <w:numFmt w:val="bullet"/>
      <w:lvlText w:val=""/>
      <w:lvlJc w:val="left"/>
      <w:pPr>
        <w:ind w:left="2880" w:hanging="360"/>
      </w:pPr>
      <w:rPr>
        <w:rFonts w:ascii="Symbol" w:hAnsi="Symbol" w:hint="default"/>
      </w:rPr>
    </w:lvl>
    <w:lvl w:ilvl="4" w:tplc="2DAA59CE">
      <w:start w:val="1"/>
      <w:numFmt w:val="bullet"/>
      <w:lvlText w:val="o"/>
      <w:lvlJc w:val="left"/>
      <w:pPr>
        <w:ind w:left="3600" w:hanging="360"/>
      </w:pPr>
      <w:rPr>
        <w:rFonts w:ascii="Courier New" w:hAnsi="Courier New" w:hint="default"/>
      </w:rPr>
    </w:lvl>
    <w:lvl w:ilvl="5" w:tplc="CE867BE2">
      <w:start w:val="1"/>
      <w:numFmt w:val="bullet"/>
      <w:lvlText w:val=""/>
      <w:lvlJc w:val="left"/>
      <w:pPr>
        <w:ind w:left="4320" w:hanging="360"/>
      </w:pPr>
      <w:rPr>
        <w:rFonts w:ascii="Wingdings" w:hAnsi="Wingdings" w:hint="default"/>
      </w:rPr>
    </w:lvl>
    <w:lvl w:ilvl="6" w:tplc="2C96FC0C">
      <w:start w:val="1"/>
      <w:numFmt w:val="bullet"/>
      <w:lvlText w:val=""/>
      <w:lvlJc w:val="left"/>
      <w:pPr>
        <w:ind w:left="5040" w:hanging="360"/>
      </w:pPr>
      <w:rPr>
        <w:rFonts w:ascii="Symbol" w:hAnsi="Symbol" w:hint="default"/>
      </w:rPr>
    </w:lvl>
    <w:lvl w:ilvl="7" w:tplc="0B180C18">
      <w:start w:val="1"/>
      <w:numFmt w:val="bullet"/>
      <w:lvlText w:val="o"/>
      <w:lvlJc w:val="left"/>
      <w:pPr>
        <w:ind w:left="5760" w:hanging="360"/>
      </w:pPr>
      <w:rPr>
        <w:rFonts w:ascii="Courier New" w:hAnsi="Courier New" w:hint="default"/>
      </w:rPr>
    </w:lvl>
    <w:lvl w:ilvl="8" w:tplc="708C3814">
      <w:start w:val="1"/>
      <w:numFmt w:val="bullet"/>
      <w:lvlText w:val=""/>
      <w:lvlJc w:val="left"/>
      <w:pPr>
        <w:ind w:left="6480" w:hanging="360"/>
      </w:pPr>
      <w:rPr>
        <w:rFonts w:ascii="Wingdings" w:hAnsi="Wingdings" w:hint="default"/>
      </w:rPr>
    </w:lvl>
  </w:abstractNum>
  <w:abstractNum w:abstractNumId="14" w15:restartNumberingAfterBreak="0">
    <w:nsid w:val="244E0AB1"/>
    <w:multiLevelType w:val="hybridMultilevel"/>
    <w:tmpl w:val="794490FE"/>
    <w:lvl w:ilvl="0" w:tplc="0512F6BE">
      <w:start w:val="1"/>
      <w:numFmt w:val="bullet"/>
      <w:lvlText w:val=""/>
      <w:lvlJc w:val="left"/>
      <w:pPr>
        <w:ind w:left="720" w:hanging="360"/>
      </w:pPr>
      <w:rPr>
        <w:rFonts w:ascii="Symbol" w:hAnsi="Symbol" w:hint="default"/>
      </w:rPr>
    </w:lvl>
    <w:lvl w:ilvl="1" w:tplc="7F184194">
      <w:start w:val="1"/>
      <w:numFmt w:val="bullet"/>
      <w:lvlText w:val="o"/>
      <w:lvlJc w:val="left"/>
      <w:pPr>
        <w:ind w:left="1440" w:hanging="360"/>
      </w:pPr>
      <w:rPr>
        <w:rFonts w:ascii="Courier New" w:hAnsi="Courier New" w:hint="default"/>
      </w:rPr>
    </w:lvl>
    <w:lvl w:ilvl="2" w:tplc="37A659D8">
      <w:start w:val="1"/>
      <w:numFmt w:val="bullet"/>
      <w:lvlText w:val=""/>
      <w:lvlJc w:val="left"/>
      <w:pPr>
        <w:ind w:left="2160" w:hanging="360"/>
      </w:pPr>
      <w:rPr>
        <w:rFonts w:ascii="Wingdings" w:hAnsi="Wingdings" w:hint="default"/>
      </w:rPr>
    </w:lvl>
    <w:lvl w:ilvl="3" w:tplc="44062876">
      <w:start w:val="1"/>
      <w:numFmt w:val="bullet"/>
      <w:lvlText w:val=""/>
      <w:lvlJc w:val="left"/>
      <w:pPr>
        <w:ind w:left="2880" w:hanging="360"/>
      </w:pPr>
      <w:rPr>
        <w:rFonts w:ascii="Symbol" w:hAnsi="Symbol" w:hint="default"/>
      </w:rPr>
    </w:lvl>
    <w:lvl w:ilvl="4" w:tplc="A12A41D4">
      <w:start w:val="1"/>
      <w:numFmt w:val="bullet"/>
      <w:lvlText w:val="o"/>
      <w:lvlJc w:val="left"/>
      <w:pPr>
        <w:ind w:left="3600" w:hanging="360"/>
      </w:pPr>
      <w:rPr>
        <w:rFonts w:ascii="Courier New" w:hAnsi="Courier New" w:hint="default"/>
      </w:rPr>
    </w:lvl>
    <w:lvl w:ilvl="5" w:tplc="EC24CC54">
      <w:start w:val="1"/>
      <w:numFmt w:val="bullet"/>
      <w:lvlText w:val=""/>
      <w:lvlJc w:val="left"/>
      <w:pPr>
        <w:ind w:left="4320" w:hanging="360"/>
      </w:pPr>
      <w:rPr>
        <w:rFonts w:ascii="Wingdings" w:hAnsi="Wingdings" w:hint="default"/>
      </w:rPr>
    </w:lvl>
    <w:lvl w:ilvl="6" w:tplc="3716BA52">
      <w:start w:val="1"/>
      <w:numFmt w:val="bullet"/>
      <w:lvlText w:val=""/>
      <w:lvlJc w:val="left"/>
      <w:pPr>
        <w:ind w:left="5040" w:hanging="360"/>
      </w:pPr>
      <w:rPr>
        <w:rFonts w:ascii="Symbol" w:hAnsi="Symbol" w:hint="default"/>
      </w:rPr>
    </w:lvl>
    <w:lvl w:ilvl="7" w:tplc="65665548">
      <w:start w:val="1"/>
      <w:numFmt w:val="bullet"/>
      <w:lvlText w:val="o"/>
      <w:lvlJc w:val="left"/>
      <w:pPr>
        <w:ind w:left="5760" w:hanging="360"/>
      </w:pPr>
      <w:rPr>
        <w:rFonts w:ascii="Courier New" w:hAnsi="Courier New" w:hint="default"/>
      </w:rPr>
    </w:lvl>
    <w:lvl w:ilvl="8" w:tplc="36B2C4BE">
      <w:start w:val="1"/>
      <w:numFmt w:val="bullet"/>
      <w:lvlText w:val=""/>
      <w:lvlJc w:val="left"/>
      <w:pPr>
        <w:ind w:left="6480" w:hanging="360"/>
      </w:pPr>
      <w:rPr>
        <w:rFonts w:ascii="Wingdings" w:hAnsi="Wingdings" w:hint="default"/>
      </w:rPr>
    </w:lvl>
  </w:abstractNum>
  <w:abstractNum w:abstractNumId="15" w15:restartNumberingAfterBreak="0">
    <w:nsid w:val="2772B114"/>
    <w:multiLevelType w:val="hybridMultilevel"/>
    <w:tmpl w:val="CB82E0D8"/>
    <w:lvl w:ilvl="0" w:tplc="39B8C2D0">
      <w:start w:val="1"/>
      <w:numFmt w:val="bullet"/>
      <w:lvlText w:val=""/>
      <w:lvlJc w:val="left"/>
      <w:pPr>
        <w:ind w:left="720" w:hanging="360"/>
      </w:pPr>
      <w:rPr>
        <w:rFonts w:ascii="Symbol" w:hAnsi="Symbol" w:hint="default"/>
      </w:rPr>
    </w:lvl>
    <w:lvl w:ilvl="1" w:tplc="2AA2E086">
      <w:start w:val="1"/>
      <w:numFmt w:val="bullet"/>
      <w:lvlText w:val="o"/>
      <w:lvlJc w:val="left"/>
      <w:pPr>
        <w:ind w:left="1440" w:hanging="360"/>
      </w:pPr>
      <w:rPr>
        <w:rFonts w:ascii="Courier New" w:hAnsi="Courier New" w:hint="default"/>
      </w:rPr>
    </w:lvl>
    <w:lvl w:ilvl="2" w:tplc="1408DE5A">
      <w:start w:val="1"/>
      <w:numFmt w:val="bullet"/>
      <w:lvlText w:val=""/>
      <w:lvlJc w:val="left"/>
      <w:pPr>
        <w:ind w:left="2160" w:hanging="360"/>
      </w:pPr>
      <w:rPr>
        <w:rFonts w:ascii="Wingdings" w:hAnsi="Wingdings" w:hint="default"/>
      </w:rPr>
    </w:lvl>
    <w:lvl w:ilvl="3" w:tplc="CD5CCD3C">
      <w:start w:val="1"/>
      <w:numFmt w:val="bullet"/>
      <w:lvlText w:val=""/>
      <w:lvlJc w:val="left"/>
      <w:pPr>
        <w:ind w:left="2880" w:hanging="360"/>
      </w:pPr>
      <w:rPr>
        <w:rFonts w:ascii="Symbol" w:hAnsi="Symbol" w:hint="default"/>
      </w:rPr>
    </w:lvl>
    <w:lvl w:ilvl="4" w:tplc="F8466120">
      <w:start w:val="1"/>
      <w:numFmt w:val="bullet"/>
      <w:lvlText w:val="o"/>
      <w:lvlJc w:val="left"/>
      <w:pPr>
        <w:ind w:left="3600" w:hanging="360"/>
      </w:pPr>
      <w:rPr>
        <w:rFonts w:ascii="Courier New" w:hAnsi="Courier New" w:hint="default"/>
      </w:rPr>
    </w:lvl>
    <w:lvl w:ilvl="5" w:tplc="62C48AE8">
      <w:start w:val="1"/>
      <w:numFmt w:val="bullet"/>
      <w:lvlText w:val=""/>
      <w:lvlJc w:val="left"/>
      <w:pPr>
        <w:ind w:left="4320" w:hanging="360"/>
      </w:pPr>
      <w:rPr>
        <w:rFonts w:ascii="Wingdings" w:hAnsi="Wingdings" w:hint="default"/>
      </w:rPr>
    </w:lvl>
    <w:lvl w:ilvl="6" w:tplc="58AAE80A">
      <w:start w:val="1"/>
      <w:numFmt w:val="bullet"/>
      <w:lvlText w:val=""/>
      <w:lvlJc w:val="left"/>
      <w:pPr>
        <w:ind w:left="5040" w:hanging="360"/>
      </w:pPr>
      <w:rPr>
        <w:rFonts w:ascii="Symbol" w:hAnsi="Symbol" w:hint="default"/>
      </w:rPr>
    </w:lvl>
    <w:lvl w:ilvl="7" w:tplc="684EEAF4">
      <w:start w:val="1"/>
      <w:numFmt w:val="bullet"/>
      <w:lvlText w:val="o"/>
      <w:lvlJc w:val="left"/>
      <w:pPr>
        <w:ind w:left="5760" w:hanging="360"/>
      </w:pPr>
      <w:rPr>
        <w:rFonts w:ascii="Courier New" w:hAnsi="Courier New" w:hint="default"/>
      </w:rPr>
    </w:lvl>
    <w:lvl w:ilvl="8" w:tplc="4B22A9D4">
      <w:start w:val="1"/>
      <w:numFmt w:val="bullet"/>
      <w:lvlText w:val=""/>
      <w:lvlJc w:val="left"/>
      <w:pPr>
        <w:ind w:left="6480" w:hanging="360"/>
      </w:pPr>
      <w:rPr>
        <w:rFonts w:ascii="Wingdings" w:hAnsi="Wingdings" w:hint="default"/>
      </w:rPr>
    </w:lvl>
  </w:abstractNum>
  <w:abstractNum w:abstractNumId="16" w15:restartNumberingAfterBreak="0">
    <w:nsid w:val="2F510360"/>
    <w:multiLevelType w:val="hybridMultilevel"/>
    <w:tmpl w:val="3F66AFF0"/>
    <w:lvl w:ilvl="0" w:tplc="08A28978">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C5202">
      <w:start w:val="1"/>
      <w:numFmt w:val="bullet"/>
      <w:lvlText w:val="o"/>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1D44996">
      <w:start w:val="1"/>
      <w:numFmt w:val="bullet"/>
      <w:lvlText w:val="▪"/>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7C448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9887F8">
      <w:start w:val="1"/>
      <w:numFmt w:val="bullet"/>
      <w:lvlText w:val="o"/>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E82718">
      <w:start w:val="1"/>
      <w:numFmt w:val="bullet"/>
      <w:lvlText w:val="▪"/>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60C71C">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E6F0E4">
      <w:start w:val="1"/>
      <w:numFmt w:val="bullet"/>
      <w:lvlText w:val="o"/>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CA93B8">
      <w:start w:val="1"/>
      <w:numFmt w:val="bullet"/>
      <w:lvlText w:val="▪"/>
      <w:lvlJc w:val="left"/>
      <w:pPr>
        <w:ind w:left="68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229104F"/>
    <w:multiLevelType w:val="multilevel"/>
    <w:tmpl w:val="CF0CB51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267D868"/>
    <w:multiLevelType w:val="hybridMultilevel"/>
    <w:tmpl w:val="8200A868"/>
    <w:lvl w:ilvl="0" w:tplc="4D8C6D4A">
      <w:start w:val="1"/>
      <w:numFmt w:val="bullet"/>
      <w:lvlText w:val=""/>
      <w:lvlJc w:val="left"/>
      <w:pPr>
        <w:ind w:left="720" w:hanging="360"/>
      </w:pPr>
      <w:rPr>
        <w:rFonts w:ascii="Symbol" w:hAnsi="Symbol" w:hint="default"/>
      </w:rPr>
    </w:lvl>
    <w:lvl w:ilvl="1" w:tplc="36642AAE">
      <w:start w:val="1"/>
      <w:numFmt w:val="bullet"/>
      <w:lvlText w:val="o"/>
      <w:lvlJc w:val="left"/>
      <w:pPr>
        <w:ind w:left="1440" w:hanging="360"/>
      </w:pPr>
      <w:rPr>
        <w:rFonts w:ascii="Courier New" w:hAnsi="Courier New" w:hint="default"/>
      </w:rPr>
    </w:lvl>
    <w:lvl w:ilvl="2" w:tplc="9F8C50C4">
      <w:start w:val="1"/>
      <w:numFmt w:val="bullet"/>
      <w:lvlText w:val=""/>
      <w:lvlJc w:val="left"/>
      <w:pPr>
        <w:ind w:left="2160" w:hanging="360"/>
      </w:pPr>
      <w:rPr>
        <w:rFonts w:ascii="Wingdings" w:hAnsi="Wingdings" w:hint="default"/>
      </w:rPr>
    </w:lvl>
    <w:lvl w:ilvl="3" w:tplc="D1343CC6">
      <w:start w:val="1"/>
      <w:numFmt w:val="bullet"/>
      <w:lvlText w:val=""/>
      <w:lvlJc w:val="left"/>
      <w:pPr>
        <w:ind w:left="2880" w:hanging="360"/>
      </w:pPr>
      <w:rPr>
        <w:rFonts w:ascii="Symbol" w:hAnsi="Symbol" w:hint="default"/>
      </w:rPr>
    </w:lvl>
    <w:lvl w:ilvl="4" w:tplc="DBE68142">
      <w:start w:val="1"/>
      <w:numFmt w:val="bullet"/>
      <w:lvlText w:val="o"/>
      <w:lvlJc w:val="left"/>
      <w:pPr>
        <w:ind w:left="3600" w:hanging="360"/>
      </w:pPr>
      <w:rPr>
        <w:rFonts w:ascii="Courier New" w:hAnsi="Courier New" w:hint="default"/>
      </w:rPr>
    </w:lvl>
    <w:lvl w:ilvl="5" w:tplc="271CBED2">
      <w:start w:val="1"/>
      <w:numFmt w:val="bullet"/>
      <w:lvlText w:val=""/>
      <w:lvlJc w:val="left"/>
      <w:pPr>
        <w:ind w:left="4320" w:hanging="360"/>
      </w:pPr>
      <w:rPr>
        <w:rFonts w:ascii="Wingdings" w:hAnsi="Wingdings" w:hint="default"/>
      </w:rPr>
    </w:lvl>
    <w:lvl w:ilvl="6" w:tplc="37E0157E">
      <w:start w:val="1"/>
      <w:numFmt w:val="bullet"/>
      <w:lvlText w:val=""/>
      <w:lvlJc w:val="left"/>
      <w:pPr>
        <w:ind w:left="5040" w:hanging="360"/>
      </w:pPr>
      <w:rPr>
        <w:rFonts w:ascii="Symbol" w:hAnsi="Symbol" w:hint="default"/>
      </w:rPr>
    </w:lvl>
    <w:lvl w:ilvl="7" w:tplc="DEC8317E">
      <w:start w:val="1"/>
      <w:numFmt w:val="bullet"/>
      <w:lvlText w:val="o"/>
      <w:lvlJc w:val="left"/>
      <w:pPr>
        <w:ind w:left="5760" w:hanging="360"/>
      </w:pPr>
      <w:rPr>
        <w:rFonts w:ascii="Courier New" w:hAnsi="Courier New" w:hint="default"/>
      </w:rPr>
    </w:lvl>
    <w:lvl w:ilvl="8" w:tplc="31644884">
      <w:start w:val="1"/>
      <w:numFmt w:val="bullet"/>
      <w:lvlText w:val=""/>
      <w:lvlJc w:val="left"/>
      <w:pPr>
        <w:ind w:left="6480" w:hanging="360"/>
      </w:pPr>
      <w:rPr>
        <w:rFonts w:ascii="Wingdings" w:hAnsi="Wingdings" w:hint="default"/>
      </w:rPr>
    </w:lvl>
  </w:abstractNum>
  <w:abstractNum w:abstractNumId="19" w15:restartNumberingAfterBreak="0">
    <w:nsid w:val="348D5B68"/>
    <w:multiLevelType w:val="hybridMultilevel"/>
    <w:tmpl w:val="367EDD66"/>
    <w:lvl w:ilvl="0" w:tplc="39E8ECBC">
      <w:start w:val="1"/>
      <w:numFmt w:val="bullet"/>
      <w:lvlText w:val=""/>
      <w:lvlJc w:val="left"/>
      <w:pPr>
        <w:ind w:left="795" w:hanging="360"/>
      </w:pPr>
      <w:rPr>
        <w:rFonts w:ascii="Symbol" w:hAnsi="Symbol" w:hint="default"/>
      </w:rPr>
    </w:lvl>
    <w:lvl w:ilvl="1" w:tplc="AD949524">
      <w:start w:val="1"/>
      <w:numFmt w:val="bullet"/>
      <w:lvlText w:val="o"/>
      <w:lvlJc w:val="left"/>
      <w:pPr>
        <w:ind w:left="1440" w:hanging="360"/>
      </w:pPr>
      <w:rPr>
        <w:rFonts w:ascii="Courier New" w:hAnsi="Courier New" w:hint="default"/>
      </w:rPr>
    </w:lvl>
    <w:lvl w:ilvl="2" w:tplc="0406B4C2">
      <w:start w:val="1"/>
      <w:numFmt w:val="bullet"/>
      <w:lvlText w:val=""/>
      <w:lvlJc w:val="left"/>
      <w:pPr>
        <w:ind w:left="2160" w:hanging="360"/>
      </w:pPr>
      <w:rPr>
        <w:rFonts w:ascii="Wingdings" w:hAnsi="Wingdings" w:hint="default"/>
      </w:rPr>
    </w:lvl>
    <w:lvl w:ilvl="3" w:tplc="2C422E82">
      <w:start w:val="1"/>
      <w:numFmt w:val="bullet"/>
      <w:lvlText w:val=""/>
      <w:lvlJc w:val="left"/>
      <w:pPr>
        <w:ind w:left="2880" w:hanging="360"/>
      </w:pPr>
      <w:rPr>
        <w:rFonts w:ascii="Symbol" w:hAnsi="Symbol" w:hint="default"/>
      </w:rPr>
    </w:lvl>
    <w:lvl w:ilvl="4" w:tplc="BAB08232">
      <w:start w:val="1"/>
      <w:numFmt w:val="bullet"/>
      <w:lvlText w:val="o"/>
      <w:lvlJc w:val="left"/>
      <w:pPr>
        <w:ind w:left="3600" w:hanging="360"/>
      </w:pPr>
      <w:rPr>
        <w:rFonts w:ascii="Courier New" w:hAnsi="Courier New" w:hint="default"/>
      </w:rPr>
    </w:lvl>
    <w:lvl w:ilvl="5" w:tplc="38462564">
      <w:start w:val="1"/>
      <w:numFmt w:val="bullet"/>
      <w:lvlText w:val=""/>
      <w:lvlJc w:val="left"/>
      <w:pPr>
        <w:ind w:left="4320" w:hanging="360"/>
      </w:pPr>
      <w:rPr>
        <w:rFonts w:ascii="Wingdings" w:hAnsi="Wingdings" w:hint="default"/>
      </w:rPr>
    </w:lvl>
    <w:lvl w:ilvl="6" w:tplc="B10A6D26">
      <w:start w:val="1"/>
      <w:numFmt w:val="bullet"/>
      <w:lvlText w:val=""/>
      <w:lvlJc w:val="left"/>
      <w:pPr>
        <w:ind w:left="5040" w:hanging="360"/>
      </w:pPr>
      <w:rPr>
        <w:rFonts w:ascii="Symbol" w:hAnsi="Symbol" w:hint="default"/>
      </w:rPr>
    </w:lvl>
    <w:lvl w:ilvl="7" w:tplc="BD225F14">
      <w:start w:val="1"/>
      <w:numFmt w:val="bullet"/>
      <w:lvlText w:val="o"/>
      <w:lvlJc w:val="left"/>
      <w:pPr>
        <w:ind w:left="5760" w:hanging="360"/>
      </w:pPr>
      <w:rPr>
        <w:rFonts w:ascii="Courier New" w:hAnsi="Courier New" w:hint="default"/>
      </w:rPr>
    </w:lvl>
    <w:lvl w:ilvl="8" w:tplc="E52695D6">
      <w:start w:val="1"/>
      <w:numFmt w:val="bullet"/>
      <w:lvlText w:val=""/>
      <w:lvlJc w:val="left"/>
      <w:pPr>
        <w:ind w:left="6480" w:hanging="360"/>
      </w:pPr>
      <w:rPr>
        <w:rFonts w:ascii="Wingdings" w:hAnsi="Wingdings" w:hint="default"/>
      </w:rPr>
    </w:lvl>
  </w:abstractNum>
  <w:abstractNum w:abstractNumId="20" w15:restartNumberingAfterBreak="0">
    <w:nsid w:val="354F4C95"/>
    <w:multiLevelType w:val="hybridMultilevel"/>
    <w:tmpl w:val="A022C920"/>
    <w:lvl w:ilvl="0" w:tplc="67048124">
      <w:start w:val="1"/>
      <w:numFmt w:val="bullet"/>
      <w:lvlText w:val=""/>
      <w:lvlJc w:val="left"/>
      <w:pPr>
        <w:ind w:left="720" w:hanging="360"/>
      </w:pPr>
      <w:rPr>
        <w:rFonts w:ascii="Symbol" w:hAnsi="Symbol" w:hint="default"/>
      </w:rPr>
    </w:lvl>
    <w:lvl w:ilvl="1" w:tplc="A8B6E648">
      <w:start w:val="1"/>
      <w:numFmt w:val="bullet"/>
      <w:lvlText w:val="o"/>
      <w:lvlJc w:val="left"/>
      <w:pPr>
        <w:ind w:left="1440" w:hanging="360"/>
      </w:pPr>
      <w:rPr>
        <w:rFonts w:ascii="Courier New" w:hAnsi="Courier New" w:hint="default"/>
      </w:rPr>
    </w:lvl>
    <w:lvl w:ilvl="2" w:tplc="16589C52">
      <w:start w:val="1"/>
      <w:numFmt w:val="bullet"/>
      <w:lvlText w:val=""/>
      <w:lvlJc w:val="left"/>
      <w:pPr>
        <w:ind w:left="2160" w:hanging="360"/>
      </w:pPr>
      <w:rPr>
        <w:rFonts w:ascii="Wingdings" w:hAnsi="Wingdings" w:hint="default"/>
      </w:rPr>
    </w:lvl>
    <w:lvl w:ilvl="3" w:tplc="8AA8C3A2">
      <w:start w:val="1"/>
      <w:numFmt w:val="bullet"/>
      <w:lvlText w:val=""/>
      <w:lvlJc w:val="left"/>
      <w:pPr>
        <w:ind w:left="2880" w:hanging="360"/>
      </w:pPr>
      <w:rPr>
        <w:rFonts w:ascii="Symbol" w:hAnsi="Symbol" w:hint="default"/>
      </w:rPr>
    </w:lvl>
    <w:lvl w:ilvl="4" w:tplc="A154A294">
      <w:start w:val="1"/>
      <w:numFmt w:val="bullet"/>
      <w:lvlText w:val="o"/>
      <w:lvlJc w:val="left"/>
      <w:pPr>
        <w:ind w:left="3600" w:hanging="360"/>
      </w:pPr>
      <w:rPr>
        <w:rFonts w:ascii="Courier New" w:hAnsi="Courier New" w:hint="default"/>
      </w:rPr>
    </w:lvl>
    <w:lvl w:ilvl="5" w:tplc="9C24C0A6">
      <w:start w:val="1"/>
      <w:numFmt w:val="bullet"/>
      <w:lvlText w:val=""/>
      <w:lvlJc w:val="left"/>
      <w:pPr>
        <w:ind w:left="4320" w:hanging="360"/>
      </w:pPr>
      <w:rPr>
        <w:rFonts w:ascii="Wingdings" w:hAnsi="Wingdings" w:hint="default"/>
      </w:rPr>
    </w:lvl>
    <w:lvl w:ilvl="6" w:tplc="1CF8D8EE">
      <w:start w:val="1"/>
      <w:numFmt w:val="bullet"/>
      <w:lvlText w:val=""/>
      <w:lvlJc w:val="left"/>
      <w:pPr>
        <w:ind w:left="5040" w:hanging="360"/>
      </w:pPr>
      <w:rPr>
        <w:rFonts w:ascii="Symbol" w:hAnsi="Symbol" w:hint="default"/>
      </w:rPr>
    </w:lvl>
    <w:lvl w:ilvl="7" w:tplc="AACAB366">
      <w:start w:val="1"/>
      <w:numFmt w:val="bullet"/>
      <w:lvlText w:val="o"/>
      <w:lvlJc w:val="left"/>
      <w:pPr>
        <w:ind w:left="5760" w:hanging="360"/>
      </w:pPr>
      <w:rPr>
        <w:rFonts w:ascii="Courier New" w:hAnsi="Courier New" w:hint="default"/>
      </w:rPr>
    </w:lvl>
    <w:lvl w:ilvl="8" w:tplc="D1BA7318">
      <w:start w:val="1"/>
      <w:numFmt w:val="bullet"/>
      <w:lvlText w:val=""/>
      <w:lvlJc w:val="left"/>
      <w:pPr>
        <w:ind w:left="6480" w:hanging="360"/>
      </w:pPr>
      <w:rPr>
        <w:rFonts w:ascii="Wingdings" w:hAnsi="Wingdings" w:hint="default"/>
      </w:rPr>
    </w:lvl>
  </w:abstractNum>
  <w:abstractNum w:abstractNumId="21" w15:restartNumberingAfterBreak="0">
    <w:nsid w:val="35F076E4"/>
    <w:multiLevelType w:val="multilevel"/>
    <w:tmpl w:val="91DE5A7E"/>
    <w:lvl w:ilvl="0">
      <w:start w:val="6"/>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60C3B8D"/>
    <w:multiLevelType w:val="hybridMultilevel"/>
    <w:tmpl w:val="7EB691F0"/>
    <w:lvl w:ilvl="0" w:tplc="0809000F">
      <w:start w:val="1"/>
      <w:numFmt w:val="decimal"/>
      <w:lvlText w:val="%1."/>
      <w:lvlJc w:val="left"/>
      <w:pPr>
        <w:ind w:left="735" w:hanging="360"/>
      </w:p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23" w15:restartNumberingAfterBreak="0">
    <w:nsid w:val="37957585"/>
    <w:multiLevelType w:val="hybridMultilevel"/>
    <w:tmpl w:val="EDEC1902"/>
    <w:lvl w:ilvl="0" w:tplc="A364BD8C">
      <w:start w:val="1"/>
      <w:numFmt w:val="bullet"/>
      <w:lvlText w:val=""/>
      <w:lvlJc w:val="left"/>
      <w:pPr>
        <w:ind w:left="795" w:hanging="360"/>
      </w:pPr>
      <w:rPr>
        <w:rFonts w:ascii="Symbol" w:hAnsi="Symbol" w:hint="default"/>
      </w:rPr>
    </w:lvl>
    <w:lvl w:ilvl="1" w:tplc="39AA7B5C">
      <w:start w:val="1"/>
      <w:numFmt w:val="bullet"/>
      <w:lvlText w:val="o"/>
      <w:lvlJc w:val="left"/>
      <w:pPr>
        <w:ind w:left="1440" w:hanging="360"/>
      </w:pPr>
      <w:rPr>
        <w:rFonts w:ascii="Courier New" w:hAnsi="Courier New" w:hint="default"/>
      </w:rPr>
    </w:lvl>
    <w:lvl w:ilvl="2" w:tplc="1B00395A">
      <w:start w:val="1"/>
      <w:numFmt w:val="bullet"/>
      <w:lvlText w:val=""/>
      <w:lvlJc w:val="left"/>
      <w:pPr>
        <w:ind w:left="2160" w:hanging="360"/>
      </w:pPr>
      <w:rPr>
        <w:rFonts w:ascii="Wingdings" w:hAnsi="Wingdings" w:hint="default"/>
      </w:rPr>
    </w:lvl>
    <w:lvl w:ilvl="3" w:tplc="8D92BDF2">
      <w:start w:val="1"/>
      <w:numFmt w:val="bullet"/>
      <w:lvlText w:val=""/>
      <w:lvlJc w:val="left"/>
      <w:pPr>
        <w:ind w:left="2880" w:hanging="360"/>
      </w:pPr>
      <w:rPr>
        <w:rFonts w:ascii="Symbol" w:hAnsi="Symbol" w:hint="default"/>
      </w:rPr>
    </w:lvl>
    <w:lvl w:ilvl="4" w:tplc="7F7C17D8">
      <w:start w:val="1"/>
      <w:numFmt w:val="bullet"/>
      <w:lvlText w:val="o"/>
      <w:lvlJc w:val="left"/>
      <w:pPr>
        <w:ind w:left="3600" w:hanging="360"/>
      </w:pPr>
      <w:rPr>
        <w:rFonts w:ascii="Courier New" w:hAnsi="Courier New" w:hint="default"/>
      </w:rPr>
    </w:lvl>
    <w:lvl w:ilvl="5" w:tplc="2C82BEF8">
      <w:start w:val="1"/>
      <w:numFmt w:val="bullet"/>
      <w:lvlText w:val=""/>
      <w:lvlJc w:val="left"/>
      <w:pPr>
        <w:ind w:left="4320" w:hanging="360"/>
      </w:pPr>
      <w:rPr>
        <w:rFonts w:ascii="Wingdings" w:hAnsi="Wingdings" w:hint="default"/>
      </w:rPr>
    </w:lvl>
    <w:lvl w:ilvl="6" w:tplc="C270F4B4">
      <w:start w:val="1"/>
      <w:numFmt w:val="bullet"/>
      <w:lvlText w:val=""/>
      <w:lvlJc w:val="left"/>
      <w:pPr>
        <w:ind w:left="5040" w:hanging="360"/>
      </w:pPr>
      <w:rPr>
        <w:rFonts w:ascii="Symbol" w:hAnsi="Symbol" w:hint="default"/>
      </w:rPr>
    </w:lvl>
    <w:lvl w:ilvl="7" w:tplc="46745DB2">
      <w:start w:val="1"/>
      <w:numFmt w:val="bullet"/>
      <w:lvlText w:val="o"/>
      <w:lvlJc w:val="left"/>
      <w:pPr>
        <w:ind w:left="5760" w:hanging="360"/>
      </w:pPr>
      <w:rPr>
        <w:rFonts w:ascii="Courier New" w:hAnsi="Courier New" w:hint="default"/>
      </w:rPr>
    </w:lvl>
    <w:lvl w:ilvl="8" w:tplc="EEDE4234">
      <w:start w:val="1"/>
      <w:numFmt w:val="bullet"/>
      <w:lvlText w:val=""/>
      <w:lvlJc w:val="left"/>
      <w:pPr>
        <w:ind w:left="6480" w:hanging="360"/>
      </w:pPr>
      <w:rPr>
        <w:rFonts w:ascii="Wingdings" w:hAnsi="Wingdings" w:hint="default"/>
      </w:rPr>
    </w:lvl>
  </w:abstractNum>
  <w:abstractNum w:abstractNumId="24" w15:restartNumberingAfterBreak="0">
    <w:nsid w:val="390DB591"/>
    <w:multiLevelType w:val="hybridMultilevel"/>
    <w:tmpl w:val="9E1E673A"/>
    <w:lvl w:ilvl="0" w:tplc="9E744042">
      <w:start w:val="1"/>
      <w:numFmt w:val="bullet"/>
      <w:lvlText w:val=""/>
      <w:lvlJc w:val="left"/>
      <w:pPr>
        <w:ind w:left="720" w:hanging="360"/>
      </w:pPr>
      <w:rPr>
        <w:rFonts w:ascii="Symbol" w:hAnsi="Symbol" w:hint="default"/>
      </w:rPr>
    </w:lvl>
    <w:lvl w:ilvl="1" w:tplc="8AC072D0">
      <w:start w:val="1"/>
      <w:numFmt w:val="bullet"/>
      <w:lvlText w:val="o"/>
      <w:lvlJc w:val="left"/>
      <w:pPr>
        <w:ind w:left="1440" w:hanging="360"/>
      </w:pPr>
      <w:rPr>
        <w:rFonts w:ascii="Courier New" w:hAnsi="Courier New" w:hint="default"/>
      </w:rPr>
    </w:lvl>
    <w:lvl w:ilvl="2" w:tplc="FBAA4532">
      <w:start w:val="1"/>
      <w:numFmt w:val="bullet"/>
      <w:lvlText w:val=""/>
      <w:lvlJc w:val="left"/>
      <w:pPr>
        <w:ind w:left="2160" w:hanging="360"/>
      </w:pPr>
      <w:rPr>
        <w:rFonts w:ascii="Wingdings" w:hAnsi="Wingdings" w:hint="default"/>
      </w:rPr>
    </w:lvl>
    <w:lvl w:ilvl="3" w:tplc="E584BB0E">
      <w:start w:val="1"/>
      <w:numFmt w:val="bullet"/>
      <w:lvlText w:val=""/>
      <w:lvlJc w:val="left"/>
      <w:pPr>
        <w:ind w:left="2880" w:hanging="360"/>
      </w:pPr>
      <w:rPr>
        <w:rFonts w:ascii="Symbol" w:hAnsi="Symbol" w:hint="default"/>
      </w:rPr>
    </w:lvl>
    <w:lvl w:ilvl="4" w:tplc="7BECA3B8">
      <w:start w:val="1"/>
      <w:numFmt w:val="bullet"/>
      <w:lvlText w:val="o"/>
      <w:lvlJc w:val="left"/>
      <w:pPr>
        <w:ind w:left="3600" w:hanging="360"/>
      </w:pPr>
      <w:rPr>
        <w:rFonts w:ascii="Courier New" w:hAnsi="Courier New" w:hint="default"/>
      </w:rPr>
    </w:lvl>
    <w:lvl w:ilvl="5" w:tplc="7C184476">
      <w:start w:val="1"/>
      <w:numFmt w:val="bullet"/>
      <w:lvlText w:val=""/>
      <w:lvlJc w:val="left"/>
      <w:pPr>
        <w:ind w:left="4320" w:hanging="360"/>
      </w:pPr>
      <w:rPr>
        <w:rFonts w:ascii="Wingdings" w:hAnsi="Wingdings" w:hint="default"/>
      </w:rPr>
    </w:lvl>
    <w:lvl w:ilvl="6" w:tplc="F4A02244">
      <w:start w:val="1"/>
      <w:numFmt w:val="bullet"/>
      <w:lvlText w:val=""/>
      <w:lvlJc w:val="left"/>
      <w:pPr>
        <w:ind w:left="5040" w:hanging="360"/>
      </w:pPr>
      <w:rPr>
        <w:rFonts w:ascii="Symbol" w:hAnsi="Symbol" w:hint="default"/>
      </w:rPr>
    </w:lvl>
    <w:lvl w:ilvl="7" w:tplc="0C02E4EC">
      <w:start w:val="1"/>
      <w:numFmt w:val="bullet"/>
      <w:lvlText w:val="o"/>
      <w:lvlJc w:val="left"/>
      <w:pPr>
        <w:ind w:left="5760" w:hanging="360"/>
      </w:pPr>
      <w:rPr>
        <w:rFonts w:ascii="Courier New" w:hAnsi="Courier New" w:hint="default"/>
      </w:rPr>
    </w:lvl>
    <w:lvl w:ilvl="8" w:tplc="B7FCCD84">
      <w:start w:val="1"/>
      <w:numFmt w:val="bullet"/>
      <w:lvlText w:val=""/>
      <w:lvlJc w:val="left"/>
      <w:pPr>
        <w:ind w:left="6480" w:hanging="360"/>
      </w:pPr>
      <w:rPr>
        <w:rFonts w:ascii="Wingdings" w:hAnsi="Wingdings" w:hint="default"/>
      </w:rPr>
    </w:lvl>
  </w:abstractNum>
  <w:abstractNum w:abstractNumId="25" w15:restartNumberingAfterBreak="0">
    <w:nsid w:val="4173F78D"/>
    <w:multiLevelType w:val="hybridMultilevel"/>
    <w:tmpl w:val="309E70DE"/>
    <w:lvl w:ilvl="0" w:tplc="728A7CC2">
      <w:start w:val="1"/>
      <w:numFmt w:val="bullet"/>
      <w:lvlText w:val=""/>
      <w:lvlJc w:val="left"/>
      <w:pPr>
        <w:ind w:left="720" w:hanging="360"/>
      </w:pPr>
      <w:rPr>
        <w:rFonts w:ascii="Symbol" w:hAnsi="Symbol" w:hint="default"/>
      </w:rPr>
    </w:lvl>
    <w:lvl w:ilvl="1" w:tplc="AC70B132">
      <w:start w:val="1"/>
      <w:numFmt w:val="bullet"/>
      <w:lvlText w:val="o"/>
      <w:lvlJc w:val="left"/>
      <w:pPr>
        <w:ind w:left="1440" w:hanging="360"/>
      </w:pPr>
      <w:rPr>
        <w:rFonts w:ascii="Courier New" w:hAnsi="Courier New" w:hint="default"/>
      </w:rPr>
    </w:lvl>
    <w:lvl w:ilvl="2" w:tplc="687E0CB4">
      <w:start w:val="1"/>
      <w:numFmt w:val="bullet"/>
      <w:lvlText w:val=""/>
      <w:lvlJc w:val="left"/>
      <w:pPr>
        <w:ind w:left="2160" w:hanging="360"/>
      </w:pPr>
      <w:rPr>
        <w:rFonts w:ascii="Wingdings" w:hAnsi="Wingdings" w:hint="default"/>
      </w:rPr>
    </w:lvl>
    <w:lvl w:ilvl="3" w:tplc="A0D6C778">
      <w:start w:val="1"/>
      <w:numFmt w:val="bullet"/>
      <w:lvlText w:val=""/>
      <w:lvlJc w:val="left"/>
      <w:pPr>
        <w:ind w:left="2880" w:hanging="360"/>
      </w:pPr>
      <w:rPr>
        <w:rFonts w:ascii="Symbol" w:hAnsi="Symbol" w:hint="default"/>
      </w:rPr>
    </w:lvl>
    <w:lvl w:ilvl="4" w:tplc="CCAA2C3A">
      <w:start w:val="1"/>
      <w:numFmt w:val="bullet"/>
      <w:lvlText w:val="o"/>
      <w:lvlJc w:val="left"/>
      <w:pPr>
        <w:ind w:left="3600" w:hanging="360"/>
      </w:pPr>
      <w:rPr>
        <w:rFonts w:ascii="Courier New" w:hAnsi="Courier New" w:hint="default"/>
      </w:rPr>
    </w:lvl>
    <w:lvl w:ilvl="5" w:tplc="28C09898">
      <w:start w:val="1"/>
      <w:numFmt w:val="bullet"/>
      <w:lvlText w:val=""/>
      <w:lvlJc w:val="left"/>
      <w:pPr>
        <w:ind w:left="4320" w:hanging="360"/>
      </w:pPr>
      <w:rPr>
        <w:rFonts w:ascii="Wingdings" w:hAnsi="Wingdings" w:hint="default"/>
      </w:rPr>
    </w:lvl>
    <w:lvl w:ilvl="6" w:tplc="7CD09C9C">
      <w:start w:val="1"/>
      <w:numFmt w:val="bullet"/>
      <w:lvlText w:val=""/>
      <w:lvlJc w:val="left"/>
      <w:pPr>
        <w:ind w:left="5040" w:hanging="360"/>
      </w:pPr>
      <w:rPr>
        <w:rFonts w:ascii="Symbol" w:hAnsi="Symbol" w:hint="default"/>
      </w:rPr>
    </w:lvl>
    <w:lvl w:ilvl="7" w:tplc="A0A42C74">
      <w:start w:val="1"/>
      <w:numFmt w:val="bullet"/>
      <w:lvlText w:val="o"/>
      <w:lvlJc w:val="left"/>
      <w:pPr>
        <w:ind w:left="5760" w:hanging="360"/>
      </w:pPr>
      <w:rPr>
        <w:rFonts w:ascii="Courier New" w:hAnsi="Courier New" w:hint="default"/>
      </w:rPr>
    </w:lvl>
    <w:lvl w:ilvl="8" w:tplc="A97EB0DE">
      <w:start w:val="1"/>
      <w:numFmt w:val="bullet"/>
      <w:lvlText w:val=""/>
      <w:lvlJc w:val="left"/>
      <w:pPr>
        <w:ind w:left="6480" w:hanging="360"/>
      </w:pPr>
      <w:rPr>
        <w:rFonts w:ascii="Wingdings" w:hAnsi="Wingdings" w:hint="default"/>
      </w:rPr>
    </w:lvl>
  </w:abstractNum>
  <w:abstractNum w:abstractNumId="26" w15:restartNumberingAfterBreak="0">
    <w:nsid w:val="41A0559E"/>
    <w:multiLevelType w:val="hybridMultilevel"/>
    <w:tmpl w:val="7E16758C"/>
    <w:lvl w:ilvl="0" w:tplc="E11C6F08">
      <w:start w:val="1"/>
      <w:numFmt w:val="bullet"/>
      <w:lvlText w:val=""/>
      <w:lvlJc w:val="left"/>
      <w:pPr>
        <w:ind w:left="720" w:hanging="360"/>
      </w:pPr>
      <w:rPr>
        <w:rFonts w:ascii="Symbol" w:hAnsi="Symbol" w:hint="default"/>
      </w:rPr>
    </w:lvl>
    <w:lvl w:ilvl="1" w:tplc="DE482A3C">
      <w:start w:val="1"/>
      <w:numFmt w:val="bullet"/>
      <w:lvlText w:val="o"/>
      <w:lvlJc w:val="left"/>
      <w:pPr>
        <w:ind w:left="1440" w:hanging="360"/>
      </w:pPr>
      <w:rPr>
        <w:rFonts w:ascii="Courier New" w:hAnsi="Courier New" w:hint="default"/>
      </w:rPr>
    </w:lvl>
    <w:lvl w:ilvl="2" w:tplc="856E5B4A">
      <w:start w:val="1"/>
      <w:numFmt w:val="bullet"/>
      <w:lvlText w:val=""/>
      <w:lvlJc w:val="left"/>
      <w:pPr>
        <w:ind w:left="2160" w:hanging="360"/>
      </w:pPr>
      <w:rPr>
        <w:rFonts w:ascii="Wingdings" w:hAnsi="Wingdings" w:hint="default"/>
      </w:rPr>
    </w:lvl>
    <w:lvl w:ilvl="3" w:tplc="C3809B0A">
      <w:start w:val="1"/>
      <w:numFmt w:val="bullet"/>
      <w:lvlText w:val=""/>
      <w:lvlJc w:val="left"/>
      <w:pPr>
        <w:ind w:left="2880" w:hanging="360"/>
      </w:pPr>
      <w:rPr>
        <w:rFonts w:ascii="Symbol" w:hAnsi="Symbol" w:hint="default"/>
      </w:rPr>
    </w:lvl>
    <w:lvl w:ilvl="4" w:tplc="406A9C9E">
      <w:start w:val="1"/>
      <w:numFmt w:val="bullet"/>
      <w:lvlText w:val="o"/>
      <w:lvlJc w:val="left"/>
      <w:pPr>
        <w:ind w:left="3600" w:hanging="360"/>
      </w:pPr>
      <w:rPr>
        <w:rFonts w:ascii="Courier New" w:hAnsi="Courier New" w:hint="default"/>
      </w:rPr>
    </w:lvl>
    <w:lvl w:ilvl="5" w:tplc="C58E939A">
      <w:start w:val="1"/>
      <w:numFmt w:val="bullet"/>
      <w:lvlText w:val=""/>
      <w:lvlJc w:val="left"/>
      <w:pPr>
        <w:ind w:left="4320" w:hanging="360"/>
      </w:pPr>
      <w:rPr>
        <w:rFonts w:ascii="Wingdings" w:hAnsi="Wingdings" w:hint="default"/>
      </w:rPr>
    </w:lvl>
    <w:lvl w:ilvl="6" w:tplc="E79AC6F8">
      <w:start w:val="1"/>
      <w:numFmt w:val="bullet"/>
      <w:lvlText w:val=""/>
      <w:lvlJc w:val="left"/>
      <w:pPr>
        <w:ind w:left="5040" w:hanging="360"/>
      </w:pPr>
      <w:rPr>
        <w:rFonts w:ascii="Symbol" w:hAnsi="Symbol" w:hint="default"/>
      </w:rPr>
    </w:lvl>
    <w:lvl w:ilvl="7" w:tplc="D0FCE24E">
      <w:start w:val="1"/>
      <w:numFmt w:val="bullet"/>
      <w:lvlText w:val="o"/>
      <w:lvlJc w:val="left"/>
      <w:pPr>
        <w:ind w:left="5760" w:hanging="360"/>
      </w:pPr>
      <w:rPr>
        <w:rFonts w:ascii="Courier New" w:hAnsi="Courier New" w:hint="default"/>
      </w:rPr>
    </w:lvl>
    <w:lvl w:ilvl="8" w:tplc="5EDCA230">
      <w:start w:val="1"/>
      <w:numFmt w:val="bullet"/>
      <w:lvlText w:val=""/>
      <w:lvlJc w:val="left"/>
      <w:pPr>
        <w:ind w:left="6480" w:hanging="360"/>
      </w:pPr>
      <w:rPr>
        <w:rFonts w:ascii="Wingdings" w:hAnsi="Wingdings" w:hint="default"/>
      </w:rPr>
    </w:lvl>
  </w:abstractNum>
  <w:abstractNum w:abstractNumId="27" w15:restartNumberingAfterBreak="0">
    <w:nsid w:val="43387B36"/>
    <w:multiLevelType w:val="multilevel"/>
    <w:tmpl w:val="1DA4753E"/>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7E11972"/>
    <w:multiLevelType w:val="hybridMultilevel"/>
    <w:tmpl w:val="F0D0107A"/>
    <w:lvl w:ilvl="0" w:tplc="590EF246">
      <w:start w:val="1"/>
      <w:numFmt w:val="bullet"/>
      <w:lvlText w:val=""/>
      <w:lvlJc w:val="left"/>
      <w:pPr>
        <w:ind w:left="720" w:hanging="360"/>
      </w:pPr>
      <w:rPr>
        <w:rFonts w:ascii="Symbol" w:hAnsi="Symbol" w:hint="default"/>
      </w:rPr>
    </w:lvl>
    <w:lvl w:ilvl="1" w:tplc="FF76E4EA">
      <w:start w:val="1"/>
      <w:numFmt w:val="bullet"/>
      <w:lvlText w:val="o"/>
      <w:lvlJc w:val="left"/>
      <w:pPr>
        <w:ind w:left="1440" w:hanging="360"/>
      </w:pPr>
      <w:rPr>
        <w:rFonts w:ascii="Courier New" w:hAnsi="Courier New" w:hint="default"/>
      </w:rPr>
    </w:lvl>
    <w:lvl w:ilvl="2" w:tplc="881E5620">
      <w:start w:val="1"/>
      <w:numFmt w:val="bullet"/>
      <w:lvlText w:val=""/>
      <w:lvlJc w:val="left"/>
      <w:pPr>
        <w:ind w:left="2160" w:hanging="360"/>
      </w:pPr>
      <w:rPr>
        <w:rFonts w:ascii="Wingdings" w:hAnsi="Wingdings" w:hint="default"/>
      </w:rPr>
    </w:lvl>
    <w:lvl w:ilvl="3" w:tplc="7A72C8CA">
      <w:start w:val="1"/>
      <w:numFmt w:val="bullet"/>
      <w:lvlText w:val=""/>
      <w:lvlJc w:val="left"/>
      <w:pPr>
        <w:ind w:left="2880" w:hanging="360"/>
      </w:pPr>
      <w:rPr>
        <w:rFonts w:ascii="Symbol" w:hAnsi="Symbol" w:hint="default"/>
      </w:rPr>
    </w:lvl>
    <w:lvl w:ilvl="4" w:tplc="9174ACE0">
      <w:start w:val="1"/>
      <w:numFmt w:val="bullet"/>
      <w:lvlText w:val="o"/>
      <w:lvlJc w:val="left"/>
      <w:pPr>
        <w:ind w:left="3600" w:hanging="360"/>
      </w:pPr>
      <w:rPr>
        <w:rFonts w:ascii="Courier New" w:hAnsi="Courier New" w:hint="default"/>
      </w:rPr>
    </w:lvl>
    <w:lvl w:ilvl="5" w:tplc="A6EE921C">
      <w:start w:val="1"/>
      <w:numFmt w:val="bullet"/>
      <w:lvlText w:val=""/>
      <w:lvlJc w:val="left"/>
      <w:pPr>
        <w:ind w:left="4320" w:hanging="360"/>
      </w:pPr>
      <w:rPr>
        <w:rFonts w:ascii="Wingdings" w:hAnsi="Wingdings" w:hint="default"/>
      </w:rPr>
    </w:lvl>
    <w:lvl w:ilvl="6" w:tplc="D826E174">
      <w:start w:val="1"/>
      <w:numFmt w:val="bullet"/>
      <w:lvlText w:val=""/>
      <w:lvlJc w:val="left"/>
      <w:pPr>
        <w:ind w:left="5040" w:hanging="360"/>
      </w:pPr>
      <w:rPr>
        <w:rFonts w:ascii="Symbol" w:hAnsi="Symbol" w:hint="default"/>
      </w:rPr>
    </w:lvl>
    <w:lvl w:ilvl="7" w:tplc="BC64F846">
      <w:start w:val="1"/>
      <w:numFmt w:val="bullet"/>
      <w:lvlText w:val="o"/>
      <w:lvlJc w:val="left"/>
      <w:pPr>
        <w:ind w:left="5760" w:hanging="360"/>
      </w:pPr>
      <w:rPr>
        <w:rFonts w:ascii="Courier New" w:hAnsi="Courier New" w:hint="default"/>
      </w:rPr>
    </w:lvl>
    <w:lvl w:ilvl="8" w:tplc="5614A32C">
      <w:start w:val="1"/>
      <w:numFmt w:val="bullet"/>
      <w:lvlText w:val=""/>
      <w:lvlJc w:val="left"/>
      <w:pPr>
        <w:ind w:left="6480" w:hanging="360"/>
      </w:pPr>
      <w:rPr>
        <w:rFonts w:ascii="Wingdings" w:hAnsi="Wingdings" w:hint="default"/>
      </w:rPr>
    </w:lvl>
  </w:abstractNum>
  <w:abstractNum w:abstractNumId="29" w15:restartNumberingAfterBreak="0">
    <w:nsid w:val="48581200"/>
    <w:multiLevelType w:val="hybridMultilevel"/>
    <w:tmpl w:val="892CE5BE"/>
    <w:lvl w:ilvl="0" w:tplc="5E263DA8">
      <w:start w:val="1"/>
      <w:numFmt w:val="bullet"/>
      <w:lvlText w:val=""/>
      <w:lvlJc w:val="left"/>
      <w:pPr>
        <w:ind w:left="720" w:hanging="360"/>
      </w:pPr>
      <w:rPr>
        <w:rFonts w:ascii="Symbol" w:hAnsi="Symbol" w:hint="default"/>
      </w:rPr>
    </w:lvl>
    <w:lvl w:ilvl="1" w:tplc="B324EB34">
      <w:start w:val="1"/>
      <w:numFmt w:val="bullet"/>
      <w:lvlText w:val="o"/>
      <w:lvlJc w:val="left"/>
      <w:pPr>
        <w:ind w:left="1440" w:hanging="360"/>
      </w:pPr>
      <w:rPr>
        <w:rFonts w:ascii="Courier New" w:hAnsi="Courier New" w:hint="default"/>
      </w:rPr>
    </w:lvl>
    <w:lvl w:ilvl="2" w:tplc="BC161420">
      <w:start w:val="1"/>
      <w:numFmt w:val="bullet"/>
      <w:lvlText w:val=""/>
      <w:lvlJc w:val="left"/>
      <w:pPr>
        <w:ind w:left="2160" w:hanging="360"/>
      </w:pPr>
      <w:rPr>
        <w:rFonts w:ascii="Wingdings" w:hAnsi="Wingdings" w:hint="default"/>
      </w:rPr>
    </w:lvl>
    <w:lvl w:ilvl="3" w:tplc="893427A4">
      <w:start w:val="1"/>
      <w:numFmt w:val="bullet"/>
      <w:lvlText w:val=""/>
      <w:lvlJc w:val="left"/>
      <w:pPr>
        <w:ind w:left="2880" w:hanging="360"/>
      </w:pPr>
      <w:rPr>
        <w:rFonts w:ascii="Symbol" w:hAnsi="Symbol" w:hint="default"/>
      </w:rPr>
    </w:lvl>
    <w:lvl w:ilvl="4" w:tplc="2436B46C">
      <w:start w:val="1"/>
      <w:numFmt w:val="bullet"/>
      <w:lvlText w:val="o"/>
      <w:lvlJc w:val="left"/>
      <w:pPr>
        <w:ind w:left="3600" w:hanging="360"/>
      </w:pPr>
      <w:rPr>
        <w:rFonts w:ascii="Courier New" w:hAnsi="Courier New" w:hint="default"/>
      </w:rPr>
    </w:lvl>
    <w:lvl w:ilvl="5" w:tplc="233C20EA">
      <w:start w:val="1"/>
      <w:numFmt w:val="bullet"/>
      <w:lvlText w:val=""/>
      <w:lvlJc w:val="left"/>
      <w:pPr>
        <w:ind w:left="4320" w:hanging="360"/>
      </w:pPr>
      <w:rPr>
        <w:rFonts w:ascii="Wingdings" w:hAnsi="Wingdings" w:hint="default"/>
      </w:rPr>
    </w:lvl>
    <w:lvl w:ilvl="6" w:tplc="0D0E2CD4">
      <w:start w:val="1"/>
      <w:numFmt w:val="bullet"/>
      <w:lvlText w:val=""/>
      <w:lvlJc w:val="left"/>
      <w:pPr>
        <w:ind w:left="5040" w:hanging="360"/>
      </w:pPr>
      <w:rPr>
        <w:rFonts w:ascii="Symbol" w:hAnsi="Symbol" w:hint="default"/>
      </w:rPr>
    </w:lvl>
    <w:lvl w:ilvl="7" w:tplc="1DCEDD2E">
      <w:start w:val="1"/>
      <w:numFmt w:val="bullet"/>
      <w:lvlText w:val="o"/>
      <w:lvlJc w:val="left"/>
      <w:pPr>
        <w:ind w:left="5760" w:hanging="360"/>
      </w:pPr>
      <w:rPr>
        <w:rFonts w:ascii="Courier New" w:hAnsi="Courier New" w:hint="default"/>
      </w:rPr>
    </w:lvl>
    <w:lvl w:ilvl="8" w:tplc="E52C73BE">
      <w:start w:val="1"/>
      <w:numFmt w:val="bullet"/>
      <w:lvlText w:val=""/>
      <w:lvlJc w:val="left"/>
      <w:pPr>
        <w:ind w:left="6480" w:hanging="360"/>
      </w:pPr>
      <w:rPr>
        <w:rFonts w:ascii="Wingdings" w:hAnsi="Wingdings" w:hint="default"/>
      </w:rPr>
    </w:lvl>
  </w:abstractNum>
  <w:abstractNum w:abstractNumId="30" w15:restartNumberingAfterBreak="0">
    <w:nsid w:val="48CAF704"/>
    <w:multiLevelType w:val="hybridMultilevel"/>
    <w:tmpl w:val="63C4C1DA"/>
    <w:lvl w:ilvl="0" w:tplc="7E9C8378">
      <w:start w:val="1"/>
      <w:numFmt w:val="bullet"/>
      <w:lvlText w:val=""/>
      <w:lvlJc w:val="left"/>
      <w:pPr>
        <w:ind w:left="720" w:hanging="360"/>
      </w:pPr>
      <w:rPr>
        <w:rFonts w:ascii="Symbol" w:hAnsi="Symbol" w:hint="default"/>
      </w:rPr>
    </w:lvl>
    <w:lvl w:ilvl="1" w:tplc="31D07332">
      <w:start w:val="1"/>
      <w:numFmt w:val="bullet"/>
      <w:lvlText w:val="o"/>
      <w:lvlJc w:val="left"/>
      <w:pPr>
        <w:ind w:left="1440" w:hanging="360"/>
      </w:pPr>
      <w:rPr>
        <w:rFonts w:ascii="Courier New" w:hAnsi="Courier New" w:hint="default"/>
      </w:rPr>
    </w:lvl>
    <w:lvl w:ilvl="2" w:tplc="C28CEA82">
      <w:start w:val="1"/>
      <w:numFmt w:val="bullet"/>
      <w:lvlText w:val=""/>
      <w:lvlJc w:val="left"/>
      <w:pPr>
        <w:ind w:left="2160" w:hanging="360"/>
      </w:pPr>
      <w:rPr>
        <w:rFonts w:ascii="Wingdings" w:hAnsi="Wingdings" w:hint="default"/>
      </w:rPr>
    </w:lvl>
    <w:lvl w:ilvl="3" w:tplc="05F4BEBA">
      <w:start w:val="1"/>
      <w:numFmt w:val="bullet"/>
      <w:lvlText w:val=""/>
      <w:lvlJc w:val="left"/>
      <w:pPr>
        <w:ind w:left="2880" w:hanging="360"/>
      </w:pPr>
      <w:rPr>
        <w:rFonts w:ascii="Symbol" w:hAnsi="Symbol" w:hint="default"/>
      </w:rPr>
    </w:lvl>
    <w:lvl w:ilvl="4" w:tplc="7A687EEE">
      <w:start w:val="1"/>
      <w:numFmt w:val="bullet"/>
      <w:lvlText w:val="o"/>
      <w:lvlJc w:val="left"/>
      <w:pPr>
        <w:ind w:left="3600" w:hanging="360"/>
      </w:pPr>
      <w:rPr>
        <w:rFonts w:ascii="Courier New" w:hAnsi="Courier New" w:hint="default"/>
      </w:rPr>
    </w:lvl>
    <w:lvl w:ilvl="5" w:tplc="04928FB0">
      <w:start w:val="1"/>
      <w:numFmt w:val="bullet"/>
      <w:lvlText w:val=""/>
      <w:lvlJc w:val="left"/>
      <w:pPr>
        <w:ind w:left="4320" w:hanging="360"/>
      </w:pPr>
      <w:rPr>
        <w:rFonts w:ascii="Wingdings" w:hAnsi="Wingdings" w:hint="default"/>
      </w:rPr>
    </w:lvl>
    <w:lvl w:ilvl="6" w:tplc="B7BEA94E">
      <w:start w:val="1"/>
      <w:numFmt w:val="bullet"/>
      <w:lvlText w:val=""/>
      <w:lvlJc w:val="left"/>
      <w:pPr>
        <w:ind w:left="5040" w:hanging="360"/>
      </w:pPr>
      <w:rPr>
        <w:rFonts w:ascii="Symbol" w:hAnsi="Symbol" w:hint="default"/>
      </w:rPr>
    </w:lvl>
    <w:lvl w:ilvl="7" w:tplc="C58ADFBC">
      <w:start w:val="1"/>
      <w:numFmt w:val="bullet"/>
      <w:lvlText w:val="o"/>
      <w:lvlJc w:val="left"/>
      <w:pPr>
        <w:ind w:left="5760" w:hanging="360"/>
      </w:pPr>
      <w:rPr>
        <w:rFonts w:ascii="Courier New" w:hAnsi="Courier New" w:hint="default"/>
      </w:rPr>
    </w:lvl>
    <w:lvl w:ilvl="8" w:tplc="C62642B4">
      <w:start w:val="1"/>
      <w:numFmt w:val="bullet"/>
      <w:lvlText w:val=""/>
      <w:lvlJc w:val="left"/>
      <w:pPr>
        <w:ind w:left="6480" w:hanging="360"/>
      </w:pPr>
      <w:rPr>
        <w:rFonts w:ascii="Wingdings" w:hAnsi="Wingdings" w:hint="default"/>
      </w:rPr>
    </w:lvl>
  </w:abstractNum>
  <w:abstractNum w:abstractNumId="31" w15:restartNumberingAfterBreak="0">
    <w:nsid w:val="4C5A5830"/>
    <w:multiLevelType w:val="hybridMultilevel"/>
    <w:tmpl w:val="F6664D9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2" w15:restartNumberingAfterBreak="0">
    <w:nsid w:val="4DDE51F0"/>
    <w:multiLevelType w:val="hybridMultilevel"/>
    <w:tmpl w:val="DDC0CF4C"/>
    <w:lvl w:ilvl="0" w:tplc="4B2E9F40">
      <w:start w:val="1"/>
      <w:numFmt w:val="bullet"/>
      <w:lvlText w:val=""/>
      <w:lvlJc w:val="left"/>
      <w:pPr>
        <w:ind w:left="720" w:hanging="360"/>
      </w:pPr>
      <w:rPr>
        <w:rFonts w:ascii="Symbol" w:hAnsi="Symbol" w:hint="default"/>
      </w:rPr>
    </w:lvl>
    <w:lvl w:ilvl="1" w:tplc="C156A89C">
      <w:start w:val="1"/>
      <w:numFmt w:val="bullet"/>
      <w:lvlText w:val="o"/>
      <w:lvlJc w:val="left"/>
      <w:pPr>
        <w:ind w:left="1440" w:hanging="360"/>
      </w:pPr>
      <w:rPr>
        <w:rFonts w:ascii="Courier New" w:hAnsi="Courier New" w:hint="default"/>
      </w:rPr>
    </w:lvl>
    <w:lvl w:ilvl="2" w:tplc="DC46FB58">
      <w:start w:val="1"/>
      <w:numFmt w:val="bullet"/>
      <w:lvlText w:val=""/>
      <w:lvlJc w:val="left"/>
      <w:pPr>
        <w:ind w:left="2160" w:hanging="360"/>
      </w:pPr>
      <w:rPr>
        <w:rFonts w:ascii="Wingdings" w:hAnsi="Wingdings" w:hint="default"/>
      </w:rPr>
    </w:lvl>
    <w:lvl w:ilvl="3" w:tplc="E2BA83A2">
      <w:start w:val="1"/>
      <w:numFmt w:val="bullet"/>
      <w:lvlText w:val=""/>
      <w:lvlJc w:val="left"/>
      <w:pPr>
        <w:ind w:left="2880" w:hanging="360"/>
      </w:pPr>
      <w:rPr>
        <w:rFonts w:ascii="Symbol" w:hAnsi="Symbol" w:hint="default"/>
      </w:rPr>
    </w:lvl>
    <w:lvl w:ilvl="4" w:tplc="7A0ECAF6">
      <w:start w:val="1"/>
      <w:numFmt w:val="bullet"/>
      <w:lvlText w:val="o"/>
      <w:lvlJc w:val="left"/>
      <w:pPr>
        <w:ind w:left="3600" w:hanging="360"/>
      </w:pPr>
      <w:rPr>
        <w:rFonts w:ascii="Courier New" w:hAnsi="Courier New" w:hint="default"/>
      </w:rPr>
    </w:lvl>
    <w:lvl w:ilvl="5" w:tplc="F34C5492">
      <w:start w:val="1"/>
      <w:numFmt w:val="bullet"/>
      <w:lvlText w:val=""/>
      <w:lvlJc w:val="left"/>
      <w:pPr>
        <w:ind w:left="4320" w:hanging="360"/>
      </w:pPr>
      <w:rPr>
        <w:rFonts w:ascii="Wingdings" w:hAnsi="Wingdings" w:hint="default"/>
      </w:rPr>
    </w:lvl>
    <w:lvl w:ilvl="6" w:tplc="DE56096E">
      <w:start w:val="1"/>
      <w:numFmt w:val="bullet"/>
      <w:lvlText w:val=""/>
      <w:lvlJc w:val="left"/>
      <w:pPr>
        <w:ind w:left="5040" w:hanging="360"/>
      </w:pPr>
      <w:rPr>
        <w:rFonts w:ascii="Symbol" w:hAnsi="Symbol" w:hint="default"/>
      </w:rPr>
    </w:lvl>
    <w:lvl w:ilvl="7" w:tplc="0360F104">
      <w:start w:val="1"/>
      <w:numFmt w:val="bullet"/>
      <w:lvlText w:val="o"/>
      <w:lvlJc w:val="left"/>
      <w:pPr>
        <w:ind w:left="5760" w:hanging="360"/>
      </w:pPr>
      <w:rPr>
        <w:rFonts w:ascii="Courier New" w:hAnsi="Courier New" w:hint="default"/>
      </w:rPr>
    </w:lvl>
    <w:lvl w:ilvl="8" w:tplc="A7D08A00">
      <w:start w:val="1"/>
      <w:numFmt w:val="bullet"/>
      <w:lvlText w:val=""/>
      <w:lvlJc w:val="left"/>
      <w:pPr>
        <w:ind w:left="6480" w:hanging="360"/>
      </w:pPr>
      <w:rPr>
        <w:rFonts w:ascii="Wingdings" w:hAnsi="Wingdings" w:hint="default"/>
      </w:rPr>
    </w:lvl>
  </w:abstractNum>
  <w:abstractNum w:abstractNumId="33" w15:restartNumberingAfterBreak="0">
    <w:nsid w:val="4DF66D3B"/>
    <w:multiLevelType w:val="hybridMultilevel"/>
    <w:tmpl w:val="EF58C48C"/>
    <w:lvl w:ilvl="0" w:tplc="C6AE7832">
      <w:start w:val="1"/>
      <w:numFmt w:val="bullet"/>
      <w:lvlText w:val=""/>
      <w:lvlJc w:val="left"/>
      <w:pPr>
        <w:ind w:left="720" w:hanging="360"/>
      </w:pPr>
      <w:rPr>
        <w:rFonts w:ascii="Symbol" w:hAnsi="Symbol" w:hint="default"/>
      </w:rPr>
    </w:lvl>
    <w:lvl w:ilvl="1" w:tplc="919A336C">
      <w:start w:val="1"/>
      <w:numFmt w:val="bullet"/>
      <w:lvlText w:val="o"/>
      <w:lvlJc w:val="left"/>
      <w:pPr>
        <w:ind w:left="1440" w:hanging="360"/>
      </w:pPr>
      <w:rPr>
        <w:rFonts w:ascii="Courier New" w:hAnsi="Courier New" w:hint="default"/>
      </w:rPr>
    </w:lvl>
    <w:lvl w:ilvl="2" w:tplc="0310D81A">
      <w:start w:val="1"/>
      <w:numFmt w:val="bullet"/>
      <w:lvlText w:val=""/>
      <w:lvlJc w:val="left"/>
      <w:pPr>
        <w:ind w:left="2160" w:hanging="360"/>
      </w:pPr>
      <w:rPr>
        <w:rFonts w:ascii="Wingdings" w:hAnsi="Wingdings" w:hint="default"/>
      </w:rPr>
    </w:lvl>
    <w:lvl w:ilvl="3" w:tplc="D534B07A">
      <w:start w:val="1"/>
      <w:numFmt w:val="bullet"/>
      <w:lvlText w:val=""/>
      <w:lvlJc w:val="left"/>
      <w:pPr>
        <w:ind w:left="2880" w:hanging="360"/>
      </w:pPr>
      <w:rPr>
        <w:rFonts w:ascii="Symbol" w:hAnsi="Symbol" w:hint="default"/>
      </w:rPr>
    </w:lvl>
    <w:lvl w:ilvl="4" w:tplc="D8220A6A">
      <w:start w:val="1"/>
      <w:numFmt w:val="bullet"/>
      <w:lvlText w:val="o"/>
      <w:lvlJc w:val="left"/>
      <w:pPr>
        <w:ind w:left="3600" w:hanging="360"/>
      </w:pPr>
      <w:rPr>
        <w:rFonts w:ascii="Courier New" w:hAnsi="Courier New" w:hint="default"/>
      </w:rPr>
    </w:lvl>
    <w:lvl w:ilvl="5" w:tplc="CF0A5986">
      <w:start w:val="1"/>
      <w:numFmt w:val="bullet"/>
      <w:lvlText w:val=""/>
      <w:lvlJc w:val="left"/>
      <w:pPr>
        <w:ind w:left="4320" w:hanging="360"/>
      </w:pPr>
      <w:rPr>
        <w:rFonts w:ascii="Wingdings" w:hAnsi="Wingdings" w:hint="default"/>
      </w:rPr>
    </w:lvl>
    <w:lvl w:ilvl="6" w:tplc="E0D04E16">
      <w:start w:val="1"/>
      <w:numFmt w:val="bullet"/>
      <w:lvlText w:val=""/>
      <w:lvlJc w:val="left"/>
      <w:pPr>
        <w:ind w:left="5040" w:hanging="360"/>
      </w:pPr>
      <w:rPr>
        <w:rFonts w:ascii="Symbol" w:hAnsi="Symbol" w:hint="default"/>
      </w:rPr>
    </w:lvl>
    <w:lvl w:ilvl="7" w:tplc="3970012E">
      <w:start w:val="1"/>
      <w:numFmt w:val="bullet"/>
      <w:lvlText w:val="o"/>
      <w:lvlJc w:val="left"/>
      <w:pPr>
        <w:ind w:left="5760" w:hanging="360"/>
      </w:pPr>
      <w:rPr>
        <w:rFonts w:ascii="Courier New" w:hAnsi="Courier New" w:hint="default"/>
      </w:rPr>
    </w:lvl>
    <w:lvl w:ilvl="8" w:tplc="9BE2C08C">
      <w:start w:val="1"/>
      <w:numFmt w:val="bullet"/>
      <w:lvlText w:val=""/>
      <w:lvlJc w:val="left"/>
      <w:pPr>
        <w:ind w:left="6480" w:hanging="360"/>
      </w:pPr>
      <w:rPr>
        <w:rFonts w:ascii="Wingdings" w:hAnsi="Wingdings" w:hint="default"/>
      </w:rPr>
    </w:lvl>
  </w:abstractNum>
  <w:abstractNum w:abstractNumId="34" w15:restartNumberingAfterBreak="0">
    <w:nsid w:val="5641E3DE"/>
    <w:multiLevelType w:val="hybridMultilevel"/>
    <w:tmpl w:val="0ADCECE2"/>
    <w:lvl w:ilvl="0" w:tplc="3398A4F2">
      <w:start w:val="1"/>
      <w:numFmt w:val="bullet"/>
      <w:lvlText w:val=""/>
      <w:lvlJc w:val="left"/>
      <w:pPr>
        <w:ind w:left="720" w:hanging="360"/>
      </w:pPr>
      <w:rPr>
        <w:rFonts w:ascii="Symbol" w:hAnsi="Symbol" w:hint="default"/>
      </w:rPr>
    </w:lvl>
    <w:lvl w:ilvl="1" w:tplc="48D6BF1A">
      <w:start w:val="1"/>
      <w:numFmt w:val="bullet"/>
      <w:lvlText w:val="o"/>
      <w:lvlJc w:val="left"/>
      <w:pPr>
        <w:ind w:left="1440" w:hanging="360"/>
      </w:pPr>
      <w:rPr>
        <w:rFonts w:ascii="Courier New" w:hAnsi="Courier New" w:hint="default"/>
      </w:rPr>
    </w:lvl>
    <w:lvl w:ilvl="2" w:tplc="C65C3C26">
      <w:start w:val="1"/>
      <w:numFmt w:val="bullet"/>
      <w:lvlText w:val=""/>
      <w:lvlJc w:val="left"/>
      <w:pPr>
        <w:ind w:left="2160" w:hanging="360"/>
      </w:pPr>
      <w:rPr>
        <w:rFonts w:ascii="Wingdings" w:hAnsi="Wingdings" w:hint="default"/>
      </w:rPr>
    </w:lvl>
    <w:lvl w:ilvl="3" w:tplc="D04CA12C">
      <w:start w:val="1"/>
      <w:numFmt w:val="bullet"/>
      <w:lvlText w:val=""/>
      <w:lvlJc w:val="left"/>
      <w:pPr>
        <w:ind w:left="2880" w:hanging="360"/>
      </w:pPr>
      <w:rPr>
        <w:rFonts w:ascii="Symbol" w:hAnsi="Symbol" w:hint="default"/>
      </w:rPr>
    </w:lvl>
    <w:lvl w:ilvl="4" w:tplc="AD8C531C">
      <w:start w:val="1"/>
      <w:numFmt w:val="bullet"/>
      <w:lvlText w:val="o"/>
      <w:lvlJc w:val="left"/>
      <w:pPr>
        <w:ind w:left="3600" w:hanging="360"/>
      </w:pPr>
      <w:rPr>
        <w:rFonts w:ascii="Courier New" w:hAnsi="Courier New" w:hint="default"/>
      </w:rPr>
    </w:lvl>
    <w:lvl w:ilvl="5" w:tplc="BF165B78">
      <w:start w:val="1"/>
      <w:numFmt w:val="bullet"/>
      <w:lvlText w:val=""/>
      <w:lvlJc w:val="left"/>
      <w:pPr>
        <w:ind w:left="4320" w:hanging="360"/>
      </w:pPr>
      <w:rPr>
        <w:rFonts w:ascii="Wingdings" w:hAnsi="Wingdings" w:hint="default"/>
      </w:rPr>
    </w:lvl>
    <w:lvl w:ilvl="6" w:tplc="8C2607C2">
      <w:start w:val="1"/>
      <w:numFmt w:val="bullet"/>
      <w:lvlText w:val=""/>
      <w:lvlJc w:val="left"/>
      <w:pPr>
        <w:ind w:left="5040" w:hanging="360"/>
      </w:pPr>
      <w:rPr>
        <w:rFonts w:ascii="Symbol" w:hAnsi="Symbol" w:hint="default"/>
      </w:rPr>
    </w:lvl>
    <w:lvl w:ilvl="7" w:tplc="EA7C5966">
      <w:start w:val="1"/>
      <w:numFmt w:val="bullet"/>
      <w:lvlText w:val="o"/>
      <w:lvlJc w:val="left"/>
      <w:pPr>
        <w:ind w:left="5760" w:hanging="360"/>
      </w:pPr>
      <w:rPr>
        <w:rFonts w:ascii="Courier New" w:hAnsi="Courier New" w:hint="default"/>
      </w:rPr>
    </w:lvl>
    <w:lvl w:ilvl="8" w:tplc="F7CAA910">
      <w:start w:val="1"/>
      <w:numFmt w:val="bullet"/>
      <w:lvlText w:val=""/>
      <w:lvlJc w:val="left"/>
      <w:pPr>
        <w:ind w:left="6480" w:hanging="360"/>
      </w:pPr>
      <w:rPr>
        <w:rFonts w:ascii="Wingdings" w:hAnsi="Wingdings" w:hint="default"/>
      </w:rPr>
    </w:lvl>
  </w:abstractNum>
  <w:abstractNum w:abstractNumId="35" w15:restartNumberingAfterBreak="0">
    <w:nsid w:val="56A1F5E3"/>
    <w:multiLevelType w:val="hybridMultilevel"/>
    <w:tmpl w:val="7354D722"/>
    <w:lvl w:ilvl="0" w:tplc="E29C0DAA">
      <w:start w:val="1"/>
      <w:numFmt w:val="bullet"/>
      <w:lvlText w:val=""/>
      <w:lvlJc w:val="left"/>
      <w:pPr>
        <w:ind w:left="720" w:hanging="360"/>
      </w:pPr>
      <w:rPr>
        <w:rFonts w:ascii="Symbol" w:hAnsi="Symbol" w:hint="default"/>
      </w:rPr>
    </w:lvl>
    <w:lvl w:ilvl="1" w:tplc="7EF6289C">
      <w:start w:val="1"/>
      <w:numFmt w:val="bullet"/>
      <w:lvlText w:val="o"/>
      <w:lvlJc w:val="left"/>
      <w:pPr>
        <w:ind w:left="1440" w:hanging="360"/>
      </w:pPr>
      <w:rPr>
        <w:rFonts w:ascii="Courier New" w:hAnsi="Courier New" w:hint="default"/>
      </w:rPr>
    </w:lvl>
    <w:lvl w:ilvl="2" w:tplc="4480434C">
      <w:start w:val="1"/>
      <w:numFmt w:val="bullet"/>
      <w:lvlText w:val=""/>
      <w:lvlJc w:val="left"/>
      <w:pPr>
        <w:ind w:left="2160" w:hanging="360"/>
      </w:pPr>
      <w:rPr>
        <w:rFonts w:ascii="Wingdings" w:hAnsi="Wingdings" w:hint="default"/>
      </w:rPr>
    </w:lvl>
    <w:lvl w:ilvl="3" w:tplc="42DEC73C">
      <w:start w:val="1"/>
      <w:numFmt w:val="bullet"/>
      <w:lvlText w:val=""/>
      <w:lvlJc w:val="left"/>
      <w:pPr>
        <w:ind w:left="2880" w:hanging="360"/>
      </w:pPr>
      <w:rPr>
        <w:rFonts w:ascii="Symbol" w:hAnsi="Symbol" w:hint="default"/>
      </w:rPr>
    </w:lvl>
    <w:lvl w:ilvl="4" w:tplc="DA3A6F76">
      <w:start w:val="1"/>
      <w:numFmt w:val="bullet"/>
      <w:lvlText w:val="o"/>
      <w:lvlJc w:val="left"/>
      <w:pPr>
        <w:ind w:left="3600" w:hanging="360"/>
      </w:pPr>
      <w:rPr>
        <w:rFonts w:ascii="Courier New" w:hAnsi="Courier New" w:hint="default"/>
      </w:rPr>
    </w:lvl>
    <w:lvl w:ilvl="5" w:tplc="612060C4">
      <w:start w:val="1"/>
      <w:numFmt w:val="bullet"/>
      <w:lvlText w:val=""/>
      <w:lvlJc w:val="left"/>
      <w:pPr>
        <w:ind w:left="4320" w:hanging="360"/>
      </w:pPr>
      <w:rPr>
        <w:rFonts w:ascii="Wingdings" w:hAnsi="Wingdings" w:hint="default"/>
      </w:rPr>
    </w:lvl>
    <w:lvl w:ilvl="6" w:tplc="B2F618B4">
      <w:start w:val="1"/>
      <w:numFmt w:val="bullet"/>
      <w:lvlText w:val=""/>
      <w:lvlJc w:val="left"/>
      <w:pPr>
        <w:ind w:left="5040" w:hanging="360"/>
      </w:pPr>
      <w:rPr>
        <w:rFonts w:ascii="Symbol" w:hAnsi="Symbol" w:hint="default"/>
      </w:rPr>
    </w:lvl>
    <w:lvl w:ilvl="7" w:tplc="FB14F41E">
      <w:start w:val="1"/>
      <w:numFmt w:val="bullet"/>
      <w:lvlText w:val="o"/>
      <w:lvlJc w:val="left"/>
      <w:pPr>
        <w:ind w:left="5760" w:hanging="360"/>
      </w:pPr>
      <w:rPr>
        <w:rFonts w:ascii="Courier New" w:hAnsi="Courier New" w:hint="default"/>
      </w:rPr>
    </w:lvl>
    <w:lvl w:ilvl="8" w:tplc="BD66A7F6">
      <w:start w:val="1"/>
      <w:numFmt w:val="bullet"/>
      <w:lvlText w:val=""/>
      <w:lvlJc w:val="left"/>
      <w:pPr>
        <w:ind w:left="6480" w:hanging="360"/>
      </w:pPr>
      <w:rPr>
        <w:rFonts w:ascii="Wingdings" w:hAnsi="Wingdings" w:hint="default"/>
      </w:rPr>
    </w:lvl>
  </w:abstractNum>
  <w:abstractNum w:abstractNumId="36" w15:restartNumberingAfterBreak="0">
    <w:nsid w:val="582213D1"/>
    <w:multiLevelType w:val="hybridMultilevel"/>
    <w:tmpl w:val="268E9F02"/>
    <w:lvl w:ilvl="0" w:tplc="ADC02440">
      <w:start w:val="1"/>
      <w:numFmt w:val="bullet"/>
      <w:lvlText w:val=""/>
      <w:lvlJc w:val="left"/>
      <w:pPr>
        <w:ind w:left="720" w:hanging="360"/>
      </w:pPr>
      <w:rPr>
        <w:rFonts w:ascii="Symbol" w:hAnsi="Symbol" w:hint="default"/>
      </w:rPr>
    </w:lvl>
    <w:lvl w:ilvl="1" w:tplc="1BD04468">
      <w:start w:val="1"/>
      <w:numFmt w:val="bullet"/>
      <w:lvlText w:val="o"/>
      <w:lvlJc w:val="left"/>
      <w:pPr>
        <w:ind w:left="1440" w:hanging="360"/>
      </w:pPr>
      <w:rPr>
        <w:rFonts w:ascii="Courier New" w:hAnsi="Courier New" w:hint="default"/>
      </w:rPr>
    </w:lvl>
    <w:lvl w:ilvl="2" w:tplc="A028B81A">
      <w:start w:val="1"/>
      <w:numFmt w:val="bullet"/>
      <w:lvlText w:val=""/>
      <w:lvlJc w:val="left"/>
      <w:pPr>
        <w:ind w:left="2160" w:hanging="360"/>
      </w:pPr>
      <w:rPr>
        <w:rFonts w:ascii="Wingdings" w:hAnsi="Wingdings" w:hint="default"/>
      </w:rPr>
    </w:lvl>
    <w:lvl w:ilvl="3" w:tplc="39A251B4">
      <w:start w:val="1"/>
      <w:numFmt w:val="bullet"/>
      <w:lvlText w:val=""/>
      <w:lvlJc w:val="left"/>
      <w:pPr>
        <w:ind w:left="2880" w:hanging="360"/>
      </w:pPr>
      <w:rPr>
        <w:rFonts w:ascii="Symbol" w:hAnsi="Symbol" w:hint="default"/>
      </w:rPr>
    </w:lvl>
    <w:lvl w:ilvl="4" w:tplc="B8D8BB96">
      <w:start w:val="1"/>
      <w:numFmt w:val="bullet"/>
      <w:lvlText w:val="o"/>
      <w:lvlJc w:val="left"/>
      <w:pPr>
        <w:ind w:left="3600" w:hanging="360"/>
      </w:pPr>
      <w:rPr>
        <w:rFonts w:ascii="Courier New" w:hAnsi="Courier New" w:hint="default"/>
      </w:rPr>
    </w:lvl>
    <w:lvl w:ilvl="5" w:tplc="051C7B70">
      <w:start w:val="1"/>
      <w:numFmt w:val="bullet"/>
      <w:lvlText w:val=""/>
      <w:lvlJc w:val="left"/>
      <w:pPr>
        <w:ind w:left="4320" w:hanging="360"/>
      </w:pPr>
      <w:rPr>
        <w:rFonts w:ascii="Wingdings" w:hAnsi="Wingdings" w:hint="default"/>
      </w:rPr>
    </w:lvl>
    <w:lvl w:ilvl="6" w:tplc="1A70A798">
      <w:start w:val="1"/>
      <w:numFmt w:val="bullet"/>
      <w:lvlText w:val=""/>
      <w:lvlJc w:val="left"/>
      <w:pPr>
        <w:ind w:left="5040" w:hanging="360"/>
      </w:pPr>
      <w:rPr>
        <w:rFonts w:ascii="Symbol" w:hAnsi="Symbol" w:hint="default"/>
      </w:rPr>
    </w:lvl>
    <w:lvl w:ilvl="7" w:tplc="DC540252">
      <w:start w:val="1"/>
      <w:numFmt w:val="bullet"/>
      <w:lvlText w:val="o"/>
      <w:lvlJc w:val="left"/>
      <w:pPr>
        <w:ind w:left="5760" w:hanging="360"/>
      </w:pPr>
      <w:rPr>
        <w:rFonts w:ascii="Courier New" w:hAnsi="Courier New" w:hint="default"/>
      </w:rPr>
    </w:lvl>
    <w:lvl w:ilvl="8" w:tplc="608E9D44">
      <w:start w:val="1"/>
      <w:numFmt w:val="bullet"/>
      <w:lvlText w:val=""/>
      <w:lvlJc w:val="left"/>
      <w:pPr>
        <w:ind w:left="6480" w:hanging="360"/>
      </w:pPr>
      <w:rPr>
        <w:rFonts w:ascii="Wingdings" w:hAnsi="Wingdings" w:hint="default"/>
      </w:rPr>
    </w:lvl>
  </w:abstractNum>
  <w:abstractNum w:abstractNumId="37" w15:restartNumberingAfterBreak="0">
    <w:nsid w:val="58F14CD1"/>
    <w:multiLevelType w:val="hybridMultilevel"/>
    <w:tmpl w:val="37F077CA"/>
    <w:lvl w:ilvl="0" w:tplc="FDECDED4">
      <w:start w:val="1"/>
      <w:numFmt w:val="decimal"/>
      <w:lvlText w:val="%1."/>
      <w:lvlJc w:val="left"/>
      <w:pPr>
        <w:ind w:left="370" w:hanging="360"/>
      </w:pPr>
      <w:rPr>
        <w:b/>
        <w:bCs/>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8" w15:restartNumberingAfterBreak="0">
    <w:nsid w:val="5D5C4862"/>
    <w:multiLevelType w:val="hybridMultilevel"/>
    <w:tmpl w:val="692050A6"/>
    <w:lvl w:ilvl="0" w:tplc="80582B04">
      <w:start w:val="1"/>
      <w:numFmt w:val="bullet"/>
      <w:lvlText w:val=""/>
      <w:lvlJc w:val="left"/>
      <w:pPr>
        <w:ind w:left="720" w:hanging="360"/>
      </w:pPr>
      <w:rPr>
        <w:rFonts w:ascii="Symbol" w:hAnsi="Symbol" w:hint="default"/>
      </w:rPr>
    </w:lvl>
    <w:lvl w:ilvl="1" w:tplc="BD785B7E">
      <w:start w:val="1"/>
      <w:numFmt w:val="bullet"/>
      <w:lvlText w:val="o"/>
      <w:lvlJc w:val="left"/>
      <w:pPr>
        <w:ind w:left="1440" w:hanging="360"/>
      </w:pPr>
      <w:rPr>
        <w:rFonts w:ascii="Courier New" w:hAnsi="Courier New" w:hint="default"/>
      </w:rPr>
    </w:lvl>
    <w:lvl w:ilvl="2" w:tplc="6526E206">
      <w:start w:val="1"/>
      <w:numFmt w:val="bullet"/>
      <w:lvlText w:val=""/>
      <w:lvlJc w:val="left"/>
      <w:pPr>
        <w:ind w:left="2160" w:hanging="360"/>
      </w:pPr>
      <w:rPr>
        <w:rFonts w:ascii="Wingdings" w:hAnsi="Wingdings" w:hint="default"/>
      </w:rPr>
    </w:lvl>
    <w:lvl w:ilvl="3" w:tplc="912259BA">
      <w:start w:val="1"/>
      <w:numFmt w:val="bullet"/>
      <w:lvlText w:val=""/>
      <w:lvlJc w:val="left"/>
      <w:pPr>
        <w:ind w:left="2880" w:hanging="360"/>
      </w:pPr>
      <w:rPr>
        <w:rFonts w:ascii="Symbol" w:hAnsi="Symbol" w:hint="default"/>
      </w:rPr>
    </w:lvl>
    <w:lvl w:ilvl="4" w:tplc="A58EA498">
      <w:start w:val="1"/>
      <w:numFmt w:val="bullet"/>
      <w:lvlText w:val="o"/>
      <w:lvlJc w:val="left"/>
      <w:pPr>
        <w:ind w:left="3600" w:hanging="360"/>
      </w:pPr>
      <w:rPr>
        <w:rFonts w:ascii="Courier New" w:hAnsi="Courier New" w:hint="default"/>
      </w:rPr>
    </w:lvl>
    <w:lvl w:ilvl="5" w:tplc="ED427A30">
      <w:start w:val="1"/>
      <w:numFmt w:val="bullet"/>
      <w:lvlText w:val=""/>
      <w:lvlJc w:val="left"/>
      <w:pPr>
        <w:ind w:left="4320" w:hanging="360"/>
      </w:pPr>
      <w:rPr>
        <w:rFonts w:ascii="Wingdings" w:hAnsi="Wingdings" w:hint="default"/>
      </w:rPr>
    </w:lvl>
    <w:lvl w:ilvl="6" w:tplc="FCAE4F8C">
      <w:start w:val="1"/>
      <w:numFmt w:val="bullet"/>
      <w:lvlText w:val=""/>
      <w:lvlJc w:val="left"/>
      <w:pPr>
        <w:ind w:left="5040" w:hanging="360"/>
      </w:pPr>
      <w:rPr>
        <w:rFonts w:ascii="Symbol" w:hAnsi="Symbol" w:hint="default"/>
      </w:rPr>
    </w:lvl>
    <w:lvl w:ilvl="7" w:tplc="168C3C98">
      <w:start w:val="1"/>
      <w:numFmt w:val="bullet"/>
      <w:lvlText w:val="o"/>
      <w:lvlJc w:val="left"/>
      <w:pPr>
        <w:ind w:left="5760" w:hanging="360"/>
      </w:pPr>
      <w:rPr>
        <w:rFonts w:ascii="Courier New" w:hAnsi="Courier New" w:hint="default"/>
      </w:rPr>
    </w:lvl>
    <w:lvl w:ilvl="8" w:tplc="1500E468">
      <w:start w:val="1"/>
      <w:numFmt w:val="bullet"/>
      <w:lvlText w:val=""/>
      <w:lvlJc w:val="left"/>
      <w:pPr>
        <w:ind w:left="6480" w:hanging="360"/>
      </w:pPr>
      <w:rPr>
        <w:rFonts w:ascii="Wingdings" w:hAnsi="Wingdings" w:hint="default"/>
      </w:rPr>
    </w:lvl>
  </w:abstractNum>
  <w:abstractNum w:abstractNumId="39" w15:restartNumberingAfterBreak="0">
    <w:nsid w:val="5DE014E0"/>
    <w:multiLevelType w:val="hybridMultilevel"/>
    <w:tmpl w:val="CFC2BED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0B00710"/>
    <w:multiLevelType w:val="hybridMultilevel"/>
    <w:tmpl w:val="2B42EDDC"/>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36E4EC0"/>
    <w:multiLevelType w:val="hybridMultilevel"/>
    <w:tmpl w:val="7FAECD26"/>
    <w:lvl w:ilvl="0" w:tplc="A2D2BBA4">
      <w:start w:val="1"/>
      <w:numFmt w:val="bullet"/>
      <w:lvlText w:val=""/>
      <w:lvlJc w:val="left"/>
      <w:pPr>
        <w:ind w:left="795" w:hanging="360"/>
      </w:pPr>
      <w:rPr>
        <w:rFonts w:ascii="Symbol" w:hAnsi="Symbol" w:hint="default"/>
      </w:rPr>
    </w:lvl>
    <w:lvl w:ilvl="1" w:tplc="0E063ED6">
      <w:start w:val="1"/>
      <w:numFmt w:val="bullet"/>
      <w:lvlText w:val="o"/>
      <w:lvlJc w:val="left"/>
      <w:pPr>
        <w:ind w:left="1440" w:hanging="360"/>
      </w:pPr>
      <w:rPr>
        <w:rFonts w:ascii="Courier New" w:hAnsi="Courier New" w:hint="default"/>
      </w:rPr>
    </w:lvl>
    <w:lvl w:ilvl="2" w:tplc="28908418">
      <w:start w:val="1"/>
      <w:numFmt w:val="bullet"/>
      <w:lvlText w:val=""/>
      <w:lvlJc w:val="left"/>
      <w:pPr>
        <w:ind w:left="2160" w:hanging="360"/>
      </w:pPr>
      <w:rPr>
        <w:rFonts w:ascii="Wingdings" w:hAnsi="Wingdings" w:hint="default"/>
      </w:rPr>
    </w:lvl>
    <w:lvl w:ilvl="3" w:tplc="F1D05E04">
      <w:start w:val="1"/>
      <w:numFmt w:val="bullet"/>
      <w:lvlText w:val=""/>
      <w:lvlJc w:val="left"/>
      <w:pPr>
        <w:ind w:left="2880" w:hanging="360"/>
      </w:pPr>
      <w:rPr>
        <w:rFonts w:ascii="Symbol" w:hAnsi="Symbol" w:hint="default"/>
      </w:rPr>
    </w:lvl>
    <w:lvl w:ilvl="4" w:tplc="1206D52E">
      <w:start w:val="1"/>
      <w:numFmt w:val="bullet"/>
      <w:lvlText w:val="o"/>
      <w:lvlJc w:val="left"/>
      <w:pPr>
        <w:ind w:left="3600" w:hanging="360"/>
      </w:pPr>
      <w:rPr>
        <w:rFonts w:ascii="Courier New" w:hAnsi="Courier New" w:hint="default"/>
      </w:rPr>
    </w:lvl>
    <w:lvl w:ilvl="5" w:tplc="046E60B8">
      <w:start w:val="1"/>
      <w:numFmt w:val="bullet"/>
      <w:lvlText w:val=""/>
      <w:lvlJc w:val="left"/>
      <w:pPr>
        <w:ind w:left="4320" w:hanging="360"/>
      </w:pPr>
      <w:rPr>
        <w:rFonts w:ascii="Wingdings" w:hAnsi="Wingdings" w:hint="default"/>
      </w:rPr>
    </w:lvl>
    <w:lvl w:ilvl="6" w:tplc="0DB084A4">
      <w:start w:val="1"/>
      <w:numFmt w:val="bullet"/>
      <w:lvlText w:val=""/>
      <w:lvlJc w:val="left"/>
      <w:pPr>
        <w:ind w:left="5040" w:hanging="360"/>
      </w:pPr>
      <w:rPr>
        <w:rFonts w:ascii="Symbol" w:hAnsi="Symbol" w:hint="default"/>
      </w:rPr>
    </w:lvl>
    <w:lvl w:ilvl="7" w:tplc="0D42E7B2">
      <w:start w:val="1"/>
      <w:numFmt w:val="bullet"/>
      <w:lvlText w:val="o"/>
      <w:lvlJc w:val="left"/>
      <w:pPr>
        <w:ind w:left="5760" w:hanging="360"/>
      </w:pPr>
      <w:rPr>
        <w:rFonts w:ascii="Courier New" w:hAnsi="Courier New" w:hint="default"/>
      </w:rPr>
    </w:lvl>
    <w:lvl w:ilvl="8" w:tplc="3066281C">
      <w:start w:val="1"/>
      <w:numFmt w:val="bullet"/>
      <w:lvlText w:val=""/>
      <w:lvlJc w:val="left"/>
      <w:pPr>
        <w:ind w:left="6480" w:hanging="360"/>
      </w:pPr>
      <w:rPr>
        <w:rFonts w:ascii="Wingdings" w:hAnsi="Wingdings" w:hint="default"/>
      </w:rPr>
    </w:lvl>
  </w:abstractNum>
  <w:abstractNum w:abstractNumId="42" w15:restartNumberingAfterBreak="0">
    <w:nsid w:val="64243386"/>
    <w:multiLevelType w:val="hybridMultilevel"/>
    <w:tmpl w:val="20582656"/>
    <w:lvl w:ilvl="0" w:tplc="21425FE8">
      <w:start w:val="1"/>
      <w:numFmt w:val="bullet"/>
      <w:lvlText w:val=""/>
      <w:lvlJc w:val="left"/>
      <w:pPr>
        <w:ind w:left="720" w:hanging="360"/>
      </w:pPr>
      <w:rPr>
        <w:rFonts w:ascii="Symbol" w:hAnsi="Symbol" w:hint="default"/>
      </w:rPr>
    </w:lvl>
    <w:lvl w:ilvl="1" w:tplc="BA76D7AA">
      <w:start w:val="1"/>
      <w:numFmt w:val="bullet"/>
      <w:lvlText w:val="o"/>
      <w:lvlJc w:val="left"/>
      <w:pPr>
        <w:ind w:left="1440" w:hanging="360"/>
      </w:pPr>
      <w:rPr>
        <w:rFonts w:ascii="Courier New" w:hAnsi="Courier New" w:hint="default"/>
      </w:rPr>
    </w:lvl>
    <w:lvl w:ilvl="2" w:tplc="162287F0">
      <w:start w:val="1"/>
      <w:numFmt w:val="bullet"/>
      <w:lvlText w:val=""/>
      <w:lvlJc w:val="left"/>
      <w:pPr>
        <w:ind w:left="2160" w:hanging="360"/>
      </w:pPr>
      <w:rPr>
        <w:rFonts w:ascii="Wingdings" w:hAnsi="Wingdings" w:hint="default"/>
      </w:rPr>
    </w:lvl>
    <w:lvl w:ilvl="3" w:tplc="A6663922">
      <w:start w:val="1"/>
      <w:numFmt w:val="bullet"/>
      <w:lvlText w:val=""/>
      <w:lvlJc w:val="left"/>
      <w:pPr>
        <w:ind w:left="2880" w:hanging="360"/>
      </w:pPr>
      <w:rPr>
        <w:rFonts w:ascii="Symbol" w:hAnsi="Symbol" w:hint="default"/>
      </w:rPr>
    </w:lvl>
    <w:lvl w:ilvl="4" w:tplc="33DA7EC2">
      <w:start w:val="1"/>
      <w:numFmt w:val="bullet"/>
      <w:lvlText w:val="o"/>
      <w:lvlJc w:val="left"/>
      <w:pPr>
        <w:ind w:left="3600" w:hanging="360"/>
      </w:pPr>
      <w:rPr>
        <w:rFonts w:ascii="Courier New" w:hAnsi="Courier New" w:hint="default"/>
      </w:rPr>
    </w:lvl>
    <w:lvl w:ilvl="5" w:tplc="56CEB2F2">
      <w:start w:val="1"/>
      <w:numFmt w:val="bullet"/>
      <w:lvlText w:val=""/>
      <w:lvlJc w:val="left"/>
      <w:pPr>
        <w:ind w:left="4320" w:hanging="360"/>
      </w:pPr>
      <w:rPr>
        <w:rFonts w:ascii="Wingdings" w:hAnsi="Wingdings" w:hint="default"/>
      </w:rPr>
    </w:lvl>
    <w:lvl w:ilvl="6" w:tplc="5DA86A40">
      <w:start w:val="1"/>
      <w:numFmt w:val="bullet"/>
      <w:lvlText w:val=""/>
      <w:lvlJc w:val="left"/>
      <w:pPr>
        <w:ind w:left="5040" w:hanging="360"/>
      </w:pPr>
      <w:rPr>
        <w:rFonts w:ascii="Symbol" w:hAnsi="Symbol" w:hint="default"/>
      </w:rPr>
    </w:lvl>
    <w:lvl w:ilvl="7" w:tplc="84D2F0BA">
      <w:start w:val="1"/>
      <w:numFmt w:val="bullet"/>
      <w:lvlText w:val="o"/>
      <w:lvlJc w:val="left"/>
      <w:pPr>
        <w:ind w:left="5760" w:hanging="360"/>
      </w:pPr>
      <w:rPr>
        <w:rFonts w:ascii="Courier New" w:hAnsi="Courier New" w:hint="default"/>
      </w:rPr>
    </w:lvl>
    <w:lvl w:ilvl="8" w:tplc="CCF6B6D2">
      <w:start w:val="1"/>
      <w:numFmt w:val="bullet"/>
      <w:lvlText w:val=""/>
      <w:lvlJc w:val="left"/>
      <w:pPr>
        <w:ind w:left="6480" w:hanging="360"/>
      </w:pPr>
      <w:rPr>
        <w:rFonts w:ascii="Wingdings" w:hAnsi="Wingdings" w:hint="default"/>
      </w:rPr>
    </w:lvl>
  </w:abstractNum>
  <w:abstractNum w:abstractNumId="43" w15:restartNumberingAfterBreak="0">
    <w:nsid w:val="6A190CD7"/>
    <w:multiLevelType w:val="hybridMultilevel"/>
    <w:tmpl w:val="92789BE2"/>
    <w:lvl w:ilvl="0" w:tplc="08090001">
      <w:start w:val="1"/>
      <w:numFmt w:val="bullet"/>
      <w:lvlText w:val=""/>
      <w:lvlJc w:val="left"/>
      <w:pPr>
        <w:ind w:left="1788" w:hanging="360"/>
      </w:pPr>
      <w:rPr>
        <w:rFonts w:ascii="Symbol" w:hAnsi="Symbol"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44" w15:restartNumberingAfterBreak="0">
    <w:nsid w:val="6B9C008A"/>
    <w:multiLevelType w:val="multilevel"/>
    <w:tmpl w:val="A3882426"/>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25B0FE2"/>
    <w:multiLevelType w:val="hybridMultilevel"/>
    <w:tmpl w:val="BED212F0"/>
    <w:lvl w:ilvl="0" w:tplc="FC62E99E">
      <w:start w:val="1"/>
      <w:numFmt w:val="bullet"/>
      <w:lvlText w:val=""/>
      <w:lvlJc w:val="left"/>
      <w:pPr>
        <w:ind w:left="720" w:hanging="360"/>
      </w:pPr>
      <w:rPr>
        <w:rFonts w:ascii="Symbol" w:hAnsi="Symbol" w:hint="default"/>
      </w:rPr>
    </w:lvl>
    <w:lvl w:ilvl="1" w:tplc="EF1EE816">
      <w:start w:val="1"/>
      <w:numFmt w:val="bullet"/>
      <w:lvlText w:val="o"/>
      <w:lvlJc w:val="left"/>
      <w:pPr>
        <w:ind w:left="1440" w:hanging="360"/>
      </w:pPr>
      <w:rPr>
        <w:rFonts w:ascii="Courier New" w:hAnsi="Courier New" w:hint="default"/>
      </w:rPr>
    </w:lvl>
    <w:lvl w:ilvl="2" w:tplc="2A3A5DA8">
      <w:start w:val="1"/>
      <w:numFmt w:val="bullet"/>
      <w:lvlText w:val=""/>
      <w:lvlJc w:val="left"/>
      <w:pPr>
        <w:ind w:left="2160" w:hanging="360"/>
      </w:pPr>
      <w:rPr>
        <w:rFonts w:ascii="Wingdings" w:hAnsi="Wingdings" w:hint="default"/>
      </w:rPr>
    </w:lvl>
    <w:lvl w:ilvl="3" w:tplc="6A4693C4">
      <w:start w:val="1"/>
      <w:numFmt w:val="bullet"/>
      <w:lvlText w:val=""/>
      <w:lvlJc w:val="left"/>
      <w:pPr>
        <w:ind w:left="2880" w:hanging="360"/>
      </w:pPr>
      <w:rPr>
        <w:rFonts w:ascii="Symbol" w:hAnsi="Symbol" w:hint="default"/>
      </w:rPr>
    </w:lvl>
    <w:lvl w:ilvl="4" w:tplc="39C6AC16">
      <w:start w:val="1"/>
      <w:numFmt w:val="bullet"/>
      <w:lvlText w:val="o"/>
      <w:lvlJc w:val="left"/>
      <w:pPr>
        <w:ind w:left="3600" w:hanging="360"/>
      </w:pPr>
      <w:rPr>
        <w:rFonts w:ascii="Courier New" w:hAnsi="Courier New" w:hint="default"/>
      </w:rPr>
    </w:lvl>
    <w:lvl w:ilvl="5" w:tplc="7B5E46FE">
      <w:start w:val="1"/>
      <w:numFmt w:val="bullet"/>
      <w:lvlText w:val=""/>
      <w:lvlJc w:val="left"/>
      <w:pPr>
        <w:ind w:left="4320" w:hanging="360"/>
      </w:pPr>
      <w:rPr>
        <w:rFonts w:ascii="Wingdings" w:hAnsi="Wingdings" w:hint="default"/>
      </w:rPr>
    </w:lvl>
    <w:lvl w:ilvl="6" w:tplc="FD2C4CBA">
      <w:start w:val="1"/>
      <w:numFmt w:val="bullet"/>
      <w:lvlText w:val=""/>
      <w:lvlJc w:val="left"/>
      <w:pPr>
        <w:ind w:left="5040" w:hanging="360"/>
      </w:pPr>
      <w:rPr>
        <w:rFonts w:ascii="Symbol" w:hAnsi="Symbol" w:hint="default"/>
      </w:rPr>
    </w:lvl>
    <w:lvl w:ilvl="7" w:tplc="DBA601D0">
      <w:start w:val="1"/>
      <w:numFmt w:val="bullet"/>
      <w:lvlText w:val="o"/>
      <w:lvlJc w:val="left"/>
      <w:pPr>
        <w:ind w:left="5760" w:hanging="360"/>
      </w:pPr>
      <w:rPr>
        <w:rFonts w:ascii="Courier New" w:hAnsi="Courier New" w:hint="default"/>
      </w:rPr>
    </w:lvl>
    <w:lvl w:ilvl="8" w:tplc="E5E29472">
      <w:start w:val="1"/>
      <w:numFmt w:val="bullet"/>
      <w:lvlText w:val=""/>
      <w:lvlJc w:val="left"/>
      <w:pPr>
        <w:ind w:left="6480" w:hanging="360"/>
      </w:pPr>
      <w:rPr>
        <w:rFonts w:ascii="Wingdings" w:hAnsi="Wingdings" w:hint="default"/>
      </w:rPr>
    </w:lvl>
  </w:abstractNum>
  <w:abstractNum w:abstractNumId="46" w15:restartNumberingAfterBreak="0">
    <w:nsid w:val="78BA5068"/>
    <w:multiLevelType w:val="hybridMultilevel"/>
    <w:tmpl w:val="F850DB30"/>
    <w:lvl w:ilvl="0" w:tplc="77D247D8">
      <w:start w:val="1"/>
      <w:numFmt w:val="bullet"/>
      <w:lvlText w:val=""/>
      <w:lvlJc w:val="left"/>
      <w:pPr>
        <w:ind w:left="720" w:hanging="360"/>
      </w:pPr>
      <w:rPr>
        <w:rFonts w:ascii="Symbol" w:hAnsi="Symbol" w:hint="default"/>
      </w:rPr>
    </w:lvl>
    <w:lvl w:ilvl="1" w:tplc="8376B732">
      <w:start w:val="1"/>
      <w:numFmt w:val="bullet"/>
      <w:lvlText w:val="o"/>
      <w:lvlJc w:val="left"/>
      <w:pPr>
        <w:ind w:left="1440" w:hanging="360"/>
      </w:pPr>
      <w:rPr>
        <w:rFonts w:ascii="Courier New" w:hAnsi="Courier New" w:hint="default"/>
      </w:rPr>
    </w:lvl>
    <w:lvl w:ilvl="2" w:tplc="76D68460">
      <w:start w:val="1"/>
      <w:numFmt w:val="bullet"/>
      <w:lvlText w:val=""/>
      <w:lvlJc w:val="left"/>
      <w:pPr>
        <w:ind w:left="2160" w:hanging="360"/>
      </w:pPr>
      <w:rPr>
        <w:rFonts w:ascii="Wingdings" w:hAnsi="Wingdings" w:hint="default"/>
      </w:rPr>
    </w:lvl>
    <w:lvl w:ilvl="3" w:tplc="EE420D36">
      <w:start w:val="1"/>
      <w:numFmt w:val="bullet"/>
      <w:lvlText w:val=""/>
      <w:lvlJc w:val="left"/>
      <w:pPr>
        <w:ind w:left="2880" w:hanging="360"/>
      </w:pPr>
      <w:rPr>
        <w:rFonts w:ascii="Symbol" w:hAnsi="Symbol" w:hint="default"/>
      </w:rPr>
    </w:lvl>
    <w:lvl w:ilvl="4" w:tplc="0CCC5AA2">
      <w:start w:val="1"/>
      <w:numFmt w:val="bullet"/>
      <w:lvlText w:val="o"/>
      <w:lvlJc w:val="left"/>
      <w:pPr>
        <w:ind w:left="3600" w:hanging="360"/>
      </w:pPr>
      <w:rPr>
        <w:rFonts w:ascii="Courier New" w:hAnsi="Courier New" w:hint="default"/>
      </w:rPr>
    </w:lvl>
    <w:lvl w:ilvl="5" w:tplc="5A3C3124">
      <w:start w:val="1"/>
      <w:numFmt w:val="bullet"/>
      <w:lvlText w:val=""/>
      <w:lvlJc w:val="left"/>
      <w:pPr>
        <w:ind w:left="4320" w:hanging="360"/>
      </w:pPr>
      <w:rPr>
        <w:rFonts w:ascii="Wingdings" w:hAnsi="Wingdings" w:hint="default"/>
      </w:rPr>
    </w:lvl>
    <w:lvl w:ilvl="6" w:tplc="9A842D02">
      <w:start w:val="1"/>
      <w:numFmt w:val="bullet"/>
      <w:lvlText w:val=""/>
      <w:lvlJc w:val="left"/>
      <w:pPr>
        <w:ind w:left="5040" w:hanging="360"/>
      </w:pPr>
      <w:rPr>
        <w:rFonts w:ascii="Symbol" w:hAnsi="Symbol" w:hint="default"/>
      </w:rPr>
    </w:lvl>
    <w:lvl w:ilvl="7" w:tplc="345872D0">
      <w:start w:val="1"/>
      <w:numFmt w:val="bullet"/>
      <w:lvlText w:val="o"/>
      <w:lvlJc w:val="left"/>
      <w:pPr>
        <w:ind w:left="5760" w:hanging="360"/>
      </w:pPr>
      <w:rPr>
        <w:rFonts w:ascii="Courier New" w:hAnsi="Courier New" w:hint="default"/>
      </w:rPr>
    </w:lvl>
    <w:lvl w:ilvl="8" w:tplc="388CD396">
      <w:start w:val="1"/>
      <w:numFmt w:val="bullet"/>
      <w:lvlText w:val=""/>
      <w:lvlJc w:val="left"/>
      <w:pPr>
        <w:ind w:left="6480" w:hanging="360"/>
      </w:pPr>
      <w:rPr>
        <w:rFonts w:ascii="Wingdings" w:hAnsi="Wingdings" w:hint="default"/>
      </w:rPr>
    </w:lvl>
  </w:abstractNum>
  <w:abstractNum w:abstractNumId="47" w15:restartNumberingAfterBreak="0">
    <w:nsid w:val="7B447FC9"/>
    <w:multiLevelType w:val="hybridMultilevel"/>
    <w:tmpl w:val="2E16862A"/>
    <w:lvl w:ilvl="0" w:tplc="9A24F3F0">
      <w:start w:val="1"/>
      <w:numFmt w:val="bullet"/>
      <w:lvlText w:val=""/>
      <w:lvlJc w:val="left"/>
      <w:pPr>
        <w:ind w:left="720" w:hanging="360"/>
      </w:pPr>
      <w:rPr>
        <w:rFonts w:ascii="Symbol" w:hAnsi="Symbol" w:hint="default"/>
      </w:rPr>
    </w:lvl>
    <w:lvl w:ilvl="1" w:tplc="C2B422E4">
      <w:start w:val="1"/>
      <w:numFmt w:val="bullet"/>
      <w:lvlText w:val="o"/>
      <w:lvlJc w:val="left"/>
      <w:pPr>
        <w:ind w:left="1440" w:hanging="360"/>
      </w:pPr>
      <w:rPr>
        <w:rFonts w:ascii="Courier New" w:hAnsi="Courier New" w:hint="default"/>
      </w:rPr>
    </w:lvl>
    <w:lvl w:ilvl="2" w:tplc="DCD43C32">
      <w:start w:val="1"/>
      <w:numFmt w:val="bullet"/>
      <w:lvlText w:val=""/>
      <w:lvlJc w:val="left"/>
      <w:pPr>
        <w:ind w:left="2160" w:hanging="360"/>
      </w:pPr>
      <w:rPr>
        <w:rFonts w:ascii="Wingdings" w:hAnsi="Wingdings" w:hint="default"/>
      </w:rPr>
    </w:lvl>
    <w:lvl w:ilvl="3" w:tplc="B8484C68">
      <w:start w:val="1"/>
      <w:numFmt w:val="bullet"/>
      <w:lvlText w:val=""/>
      <w:lvlJc w:val="left"/>
      <w:pPr>
        <w:ind w:left="2880" w:hanging="360"/>
      </w:pPr>
      <w:rPr>
        <w:rFonts w:ascii="Symbol" w:hAnsi="Symbol" w:hint="default"/>
      </w:rPr>
    </w:lvl>
    <w:lvl w:ilvl="4" w:tplc="83C6C4D2">
      <w:start w:val="1"/>
      <w:numFmt w:val="bullet"/>
      <w:lvlText w:val="o"/>
      <w:lvlJc w:val="left"/>
      <w:pPr>
        <w:ind w:left="3600" w:hanging="360"/>
      </w:pPr>
      <w:rPr>
        <w:rFonts w:ascii="Courier New" w:hAnsi="Courier New" w:hint="default"/>
      </w:rPr>
    </w:lvl>
    <w:lvl w:ilvl="5" w:tplc="5D7CE7A0">
      <w:start w:val="1"/>
      <w:numFmt w:val="bullet"/>
      <w:lvlText w:val=""/>
      <w:lvlJc w:val="left"/>
      <w:pPr>
        <w:ind w:left="4320" w:hanging="360"/>
      </w:pPr>
      <w:rPr>
        <w:rFonts w:ascii="Wingdings" w:hAnsi="Wingdings" w:hint="default"/>
      </w:rPr>
    </w:lvl>
    <w:lvl w:ilvl="6" w:tplc="777EAB44">
      <w:start w:val="1"/>
      <w:numFmt w:val="bullet"/>
      <w:lvlText w:val=""/>
      <w:lvlJc w:val="left"/>
      <w:pPr>
        <w:ind w:left="5040" w:hanging="360"/>
      </w:pPr>
      <w:rPr>
        <w:rFonts w:ascii="Symbol" w:hAnsi="Symbol" w:hint="default"/>
      </w:rPr>
    </w:lvl>
    <w:lvl w:ilvl="7" w:tplc="02165B3E">
      <w:start w:val="1"/>
      <w:numFmt w:val="bullet"/>
      <w:lvlText w:val="o"/>
      <w:lvlJc w:val="left"/>
      <w:pPr>
        <w:ind w:left="5760" w:hanging="360"/>
      </w:pPr>
      <w:rPr>
        <w:rFonts w:ascii="Courier New" w:hAnsi="Courier New" w:hint="default"/>
      </w:rPr>
    </w:lvl>
    <w:lvl w:ilvl="8" w:tplc="D4F0B852">
      <w:start w:val="1"/>
      <w:numFmt w:val="bullet"/>
      <w:lvlText w:val=""/>
      <w:lvlJc w:val="left"/>
      <w:pPr>
        <w:ind w:left="6480" w:hanging="360"/>
      </w:pPr>
      <w:rPr>
        <w:rFonts w:ascii="Wingdings" w:hAnsi="Wingdings" w:hint="default"/>
      </w:rPr>
    </w:lvl>
  </w:abstractNum>
  <w:abstractNum w:abstractNumId="48" w15:restartNumberingAfterBreak="0">
    <w:nsid w:val="7DA273B6"/>
    <w:multiLevelType w:val="multilevel"/>
    <w:tmpl w:val="B824D748"/>
    <w:lvl w:ilvl="0">
      <w:start w:val="6"/>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63112966">
    <w:abstractNumId w:val="29"/>
  </w:num>
  <w:num w:numId="2" w16cid:durableId="213545621">
    <w:abstractNumId w:val="10"/>
  </w:num>
  <w:num w:numId="3" w16cid:durableId="2017876335">
    <w:abstractNumId w:val="14"/>
  </w:num>
  <w:num w:numId="4" w16cid:durableId="99883252">
    <w:abstractNumId w:val="26"/>
  </w:num>
  <w:num w:numId="5" w16cid:durableId="1915166776">
    <w:abstractNumId w:val="46"/>
  </w:num>
  <w:num w:numId="6" w16cid:durableId="184908290">
    <w:abstractNumId w:val="38"/>
  </w:num>
  <w:num w:numId="7" w16cid:durableId="1967151846">
    <w:abstractNumId w:val="12"/>
  </w:num>
  <w:num w:numId="8" w16cid:durableId="643433862">
    <w:abstractNumId w:val="34"/>
  </w:num>
  <w:num w:numId="9" w16cid:durableId="1897011847">
    <w:abstractNumId w:val="20"/>
  </w:num>
  <w:num w:numId="10" w16cid:durableId="1315337617">
    <w:abstractNumId w:val="15"/>
  </w:num>
  <w:num w:numId="11" w16cid:durableId="508910626">
    <w:abstractNumId w:val="45"/>
  </w:num>
  <w:num w:numId="12" w16cid:durableId="73473539">
    <w:abstractNumId w:val="35"/>
  </w:num>
  <w:num w:numId="13" w16cid:durableId="2065324146">
    <w:abstractNumId w:val="36"/>
  </w:num>
  <w:num w:numId="14" w16cid:durableId="1930578856">
    <w:abstractNumId w:val="6"/>
  </w:num>
  <w:num w:numId="15" w16cid:durableId="1706952901">
    <w:abstractNumId w:val="33"/>
  </w:num>
  <w:num w:numId="16" w16cid:durableId="1619993499">
    <w:abstractNumId w:val="30"/>
  </w:num>
  <w:num w:numId="17" w16cid:durableId="634607311">
    <w:abstractNumId w:val="47"/>
  </w:num>
  <w:num w:numId="18" w16cid:durableId="677923399">
    <w:abstractNumId w:val="42"/>
  </w:num>
  <w:num w:numId="19" w16cid:durableId="806162205">
    <w:abstractNumId w:val="0"/>
  </w:num>
  <w:num w:numId="20" w16cid:durableId="1768965606">
    <w:abstractNumId w:val="41"/>
  </w:num>
  <w:num w:numId="21" w16cid:durableId="1102184759">
    <w:abstractNumId w:val="19"/>
  </w:num>
  <w:num w:numId="22" w16cid:durableId="1024210299">
    <w:abstractNumId w:val="23"/>
  </w:num>
  <w:num w:numId="23" w16cid:durableId="910578926">
    <w:abstractNumId w:val="2"/>
  </w:num>
  <w:num w:numId="24" w16cid:durableId="716317455">
    <w:abstractNumId w:val="5"/>
  </w:num>
  <w:num w:numId="25" w16cid:durableId="1145048836">
    <w:abstractNumId w:val="11"/>
  </w:num>
  <w:num w:numId="26" w16cid:durableId="2032948245">
    <w:abstractNumId w:val="28"/>
  </w:num>
  <w:num w:numId="27" w16cid:durableId="1144005951">
    <w:abstractNumId w:val="13"/>
  </w:num>
  <w:num w:numId="28" w16cid:durableId="1717510197">
    <w:abstractNumId w:val="18"/>
  </w:num>
  <w:num w:numId="29" w16cid:durableId="1979872203">
    <w:abstractNumId w:val="25"/>
  </w:num>
  <w:num w:numId="30" w16cid:durableId="1425416917">
    <w:abstractNumId w:val="32"/>
  </w:num>
  <w:num w:numId="31" w16cid:durableId="254553544">
    <w:abstractNumId w:val="24"/>
  </w:num>
  <w:num w:numId="32" w16cid:durableId="722480773">
    <w:abstractNumId w:val="8"/>
  </w:num>
  <w:num w:numId="33" w16cid:durableId="1312325050">
    <w:abstractNumId w:val="44"/>
  </w:num>
  <w:num w:numId="34" w16cid:durableId="2073189189">
    <w:abstractNumId w:val="4"/>
  </w:num>
  <w:num w:numId="35" w16cid:durableId="801650000">
    <w:abstractNumId w:val="16"/>
  </w:num>
  <w:num w:numId="36" w16cid:durableId="1261832261">
    <w:abstractNumId w:val="27"/>
  </w:num>
  <w:num w:numId="37" w16cid:durableId="1676149114">
    <w:abstractNumId w:val="7"/>
  </w:num>
  <w:num w:numId="38" w16cid:durableId="2043557236">
    <w:abstractNumId w:val="1"/>
  </w:num>
  <w:num w:numId="39" w16cid:durableId="2049210396">
    <w:abstractNumId w:val="31"/>
  </w:num>
  <w:num w:numId="40" w16cid:durableId="934900109">
    <w:abstractNumId w:val="22"/>
  </w:num>
  <w:num w:numId="41" w16cid:durableId="190261692">
    <w:abstractNumId w:val="17"/>
  </w:num>
  <w:num w:numId="42" w16cid:durableId="1158154307">
    <w:abstractNumId w:val="39"/>
  </w:num>
  <w:num w:numId="43" w16cid:durableId="155729216">
    <w:abstractNumId w:val="21"/>
  </w:num>
  <w:num w:numId="44" w16cid:durableId="395973260">
    <w:abstractNumId w:val="48"/>
  </w:num>
  <w:num w:numId="45" w16cid:durableId="1066998423">
    <w:abstractNumId w:val="40"/>
  </w:num>
  <w:num w:numId="46" w16cid:durableId="1233926802">
    <w:abstractNumId w:val="9"/>
  </w:num>
  <w:num w:numId="47" w16cid:durableId="398743">
    <w:abstractNumId w:val="43"/>
  </w:num>
  <w:num w:numId="48" w16cid:durableId="1501001948">
    <w:abstractNumId w:val="3"/>
  </w:num>
  <w:num w:numId="49" w16cid:durableId="8061297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CF"/>
    <w:rsid w:val="00012990"/>
    <w:rsid w:val="00054984"/>
    <w:rsid w:val="00063E5C"/>
    <w:rsid w:val="00092EDA"/>
    <w:rsid w:val="00095CD7"/>
    <w:rsid w:val="000A3C13"/>
    <w:rsid w:val="000BE9E5"/>
    <w:rsid w:val="000C4736"/>
    <w:rsid w:val="00111FED"/>
    <w:rsid w:val="001268B5"/>
    <w:rsid w:val="001473EB"/>
    <w:rsid w:val="002163CF"/>
    <w:rsid w:val="00234BE5"/>
    <w:rsid w:val="002B5254"/>
    <w:rsid w:val="002D3BD5"/>
    <w:rsid w:val="003053A9"/>
    <w:rsid w:val="003250C1"/>
    <w:rsid w:val="003312AE"/>
    <w:rsid w:val="00332B08"/>
    <w:rsid w:val="00333F44"/>
    <w:rsid w:val="00367D14"/>
    <w:rsid w:val="00393594"/>
    <w:rsid w:val="003A2A32"/>
    <w:rsid w:val="004302D8"/>
    <w:rsid w:val="004562B8"/>
    <w:rsid w:val="00485FB8"/>
    <w:rsid w:val="004901C0"/>
    <w:rsid w:val="00535682"/>
    <w:rsid w:val="005961E7"/>
    <w:rsid w:val="005C1FAB"/>
    <w:rsid w:val="005E74F3"/>
    <w:rsid w:val="006555C2"/>
    <w:rsid w:val="006710FE"/>
    <w:rsid w:val="00686717"/>
    <w:rsid w:val="006F2C43"/>
    <w:rsid w:val="00762FE0"/>
    <w:rsid w:val="007F3FA0"/>
    <w:rsid w:val="00881CAF"/>
    <w:rsid w:val="00926980"/>
    <w:rsid w:val="00973DEA"/>
    <w:rsid w:val="00987B2C"/>
    <w:rsid w:val="009E57FA"/>
    <w:rsid w:val="009E6F58"/>
    <w:rsid w:val="00A06B8A"/>
    <w:rsid w:val="00A921C9"/>
    <w:rsid w:val="00AB21DA"/>
    <w:rsid w:val="00AB6EFB"/>
    <w:rsid w:val="00AE3002"/>
    <w:rsid w:val="00B67C75"/>
    <w:rsid w:val="00B74764"/>
    <w:rsid w:val="00C22A17"/>
    <w:rsid w:val="00CA0D37"/>
    <w:rsid w:val="00D5358F"/>
    <w:rsid w:val="00DB2CE1"/>
    <w:rsid w:val="00DF47DD"/>
    <w:rsid w:val="00EB0FDC"/>
    <w:rsid w:val="00EC5AE5"/>
    <w:rsid w:val="00EE2708"/>
    <w:rsid w:val="00EF597C"/>
    <w:rsid w:val="00F1AB1B"/>
    <w:rsid w:val="00F66087"/>
    <w:rsid w:val="00FE2677"/>
    <w:rsid w:val="00FE2F37"/>
    <w:rsid w:val="00FF6E8D"/>
    <w:rsid w:val="0105FDEE"/>
    <w:rsid w:val="01642AF5"/>
    <w:rsid w:val="0283C190"/>
    <w:rsid w:val="02AA717D"/>
    <w:rsid w:val="031D85AD"/>
    <w:rsid w:val="051B36F2"/>
    <w:rsid w:val="056DECB9"/>
    <w:rsid w:val="065E1B0B"/>
    <w:rsid w:val="0686BFA8"/>
    <w:rsid w:val="06DF6F04"/>
    <w:rsid w:val="072AD0A5"/>
    <w:rsid w:val="07C13B84"/>
    <w:rsid w:val="085CD858"/>
    <w:rsid w:val="08C126DC"/>
    <w:rsid w:val="096D0047"/>
    <w:rsid w:val="09B19AE6"/>
    <w:rsid w:val="09C5371C"/>
    <w:rsid w:val="0A96FA9D"/>
    <w:rsid w:val="0C86C740"/>
    <w:rsid w:val="0C8B11EC"/>
    <w:rsid w:val="0D9FE426"/>
    <w:rsid w:val="0E4AFA48"/>
    <w:rsid w:val="0E4E4812"/>
    <w:rsid w:val="0F83EA1D"/>
    <w:rsid w:val="10CE417D"/>
    <w:rsid w:val="111C9AC1"/>
    <w:rsid w:val="1237E5DD"/>
    <w:rsid w:val="123F3166"/>
    <w:rsid w:val="12F9FE80"/>
    <w:rsid w:val="135E8063"/>
    <w:rsid w:val="13C5B9FB"/>
    <w:rsid w:val="141FE9E2"/>
    <w:rsid w:val="1467443A"/>
    <w:rsid w:val="14A01FCC"/>
    <w:rsid w:val="157FBE82"/>
    <w:rsid w:val="158BD77A"/>
    <w:rsid w:val="194264B5"/>
    <w:rsid w:val="19664AA3"/>
    <w:rsid w:val="19966B5B"/>
    <w:rsid w:val="19F1AFA0"/>
    <w:rsid w:val="19F33956"/>
    <w:rsid w:val="1A1BF389"/>
    <w:rsid w:val="1AD52BE0"/>
    <w:rsid w:val="1B50F457"/>
    <w:rsid w:val="1C8D4F7A"/>
    <w:rsid w:val="1D2A480F"/>
    <w:rsid w:val="1D337718"/>
    <w:rsid w:val="1EE45DEB"/>
    <w:rsid w:val="1F0694D2"/>
    <w:rsid w:val="20E1A58D"/>
    <w:rsid w:val="21070DDC"/>
    <w:rsid w:val="21CC17B3"/>
    <w:rsid w:val="21F82233"/>
    <w:rsid w:val="22278E85"/>
    <w:rsid w:val="229DF0A7"/>
    <w:rsid w:val="23491823"/>
    <w:rsid w:val="234F09F0"/>
    <w:rsid w:val="243EAE9E"/>
    <w:rsid w:val="247C0E26"/>
    <w:rsid w:val="24E4E884"/>
    <w:rsid w:val="26D8046C"/>
    <w:rsid w:val="28605145"/>
    <w:rsid w:val="2880307B"/>
    <w:rsid w:val="288BE15E"/>
    <w:rsid w:val="28F8F764"/>
    <w:rsid w:val="29F67E79"/>
    <w:rsid w:val="2A1DCB92"/>
    <w:rsid w:val="2A6B8004"/>
    <w:rsid w:val="2A94C7C5"/>
    <w:rsid w:val="2B457AC0"/>
    <w:rsid w:val="2B589358"/>
    <w:rsid w:val="2BCB145F"/>
    <w:rsid w:val="2CC1FDC8"/>
    <w:rsid w:val="2D2EB13F"/>
    <w:rsid w:val="2D34301B"/>
    <w:rsid w:val="2E19522D"/>
    <w:rsid w:val="2E4F8F4E"/>
    <w:rsid w:val="2FC76142"/>
    <w:rsid w:val="30C2F443"/>
    <w:rsid w:val="3174D07E"/>
    <w:rsid w:val="31B22A4D"/>
    <w:rsid w:val="32E57344"/>
    <w:rsid w:val="32ED7025"/>
    <w:rsid w:val="334D7511"/>
    <w:rsid w:val="342342F7"/>
    <w:rsid w:val="34C238B9"/>
    <w:rsid w:val="34C8A766"/>
    <w:rsid w:val="3509F2F0"/>
    <w:rsid w:val="35322A12"/>
    <w:rsid w:val="353EA85A"/>
    <w:rsid w:val="369CE789"/>
    <w:rsid w:val="37A95542"/>
    <w:rsid w:val="391E078C"/>
    <w:rsid w:val="39BAD252"/>
    <w:rsid w:val="39F797B5"/>
    <w:rsid w:val="3ACAC1F3"/>
    <w:rsid w:val="3B736B47"/>
    <w:rsid w:val="3B7D4031"/>
    <w:rsid w:val="3B9EAE82"/>
    <w:rsid w:val="3CAF0167"/>
    <w:rsid w:val="3CC1212C"/>
    <w:rsid w:val="3D3E153F"/>
    <w:rsid w:val="3E178408"/>
    <w:rsid w:val="3E1822E4"/>
    <w:rsid w:val="3EB52C04"/>
    <w:rsid w:val="404BF103"/>
    <w:rsid w:val="4145461A"/>
    <w:rsid w:val="41802B01"/>
    <w:rsid w:val="41F81AE2"/>
    <w:rsid w:val="41FD483A"/>
    <w:rsid w:val="4304B08B"/>
    <w:rsid w:val="430F7255"/>
    <w:rsid w:val="432A904D"/>
    <w:rsid w:val="43FE35DF"/>
    <w:rsid w:val="44783094"/>
    <w:rsid w:val="449C1F2C"/>
    <w:rsid w:val="44B1DFD8"/>
    <w:rsid w:val="46CCC26E"/>
    <w:rsid w:val="4700A9CD"/>
    <w:rsid w:val="471E4119"/>
    <w:rsid w:val="475B4705"/>
    <w:rsid w:val="4903DD6F"/>
    <w:rsid w:val="4BE0D1B0"/>
    <w:rsid w:val="4BFA1F5A"/>
    <w:rsid w:val="4C4740A3"/>
    <w:rsid w:val="4C69F3C6"/>
    <w:rsid w:val="4C926A74"/>
    <w:rsid w:val="4C9BC2AA"/>
    <w:rsid w:val="4CFACB23"/>
    <w:rsid w:val="4D50FBE3"/>
    <w:rsid w:val="4DB4BE6C"/>
    <w:rsid w:val="4DB6712C"/>
    <w:rsid w:val="4DE6D361"/>
    <w:rsid w:val="4E8D7046"/>
    <w:rsid w:val="4EE54CAA"/>
    <w:rsid w:val="50270F66"/>
    <w:rsid w:val="50519CBD"/>
    <w:rsid w:val="513DFA78"/>
    <w:rsid w:val="51ECA865"/>
    <w:rsid w:val="52EE1710"/>
    <w:rsid w:val="53DD6E6B"/>
    <w:rsid w:val="545A70F3"/>
    <w:rsid w:val="55452342"/>
    <w:rsid w:val="5695BC67"/>
    <w:rsid w:val="56DFF8C7"/>
    <w:rsid w:val="57715767"/>
    <w:rsid w:val="58CF64E7"/>
    <w:rsid w:val="58FD6DFE"/>
    <w:rsid w:val="594D49AF"/>
    <w:rsid w:val="59FE8B5D"/>
    <w:rsid w:val="5A989173"/>
    <w:rsid w:val="5AF18629"/>
    <w:rsid w:val="5C2416F4"/>
    <w:rsid w:val="5C69B633"/>
    <w:rsid w:val="5E2BEDE8"/>
    <w:rsid w:val="5E88BF68"/>
    <w:rsid w:val="5F8173D4"/>
    <w:rsid w:val="6155CD70"/>
    <w:rsid w:val="62C578AC"/>
    <w:rsid w:val="62C97DCF"/>
    <w:rsid w:val="63D8CA6D"/>
    <w:rsid w:val="63DB7109"/>
    <w:rsid w:val="6426C86D"/>
    <w:rsid w:val="644F47ED"/>
    <w:rsid w:val="64D078F5"/>
    <w:rsid w:val="658E9B05"/>
    <w:rsid w:val="65DE2036"/>
    <w:rsid w:val="66013052"/>
    <w:rsid w:val="66A18E5D"/>
    <w:rsid w:val="67DD96EA"/>
    <w:rsid w:val="684594D6"/>
    <w:rsid w:val="68941B0B"/>
    <w:rsid w:val="689A3E9A"/>
    <w:rsid w:val="68A00CF6"/>
    <w:rsid w:val="6A18EF84"/>
    <w:rsid w:val="6AC2D191"/>
    <w:rsid w:val="6B08F7A4"/>
    <w:rsid w:val="6B175388"/>
    <w:rsid w:val="6B9276F6"/>
    <w:rsid w:val="6BC359AD"/>
    <w:rsid w:val="6BF4A8AD"/>
    <w:rsid w:val="6D43D9FA"/>
    <w:rsid w:val="6D5225D0"/>
    <w:rsid w:val="6DB5E890"/>
    <w:rsid w:val="6DCF592F"/>
    <w:rsid w:val="6DF5E606"/>
    <w:rsid w:val="6F05AC43"/>
    <w:rsid w:val="6F148279"/>
    <w:rsid w:val="7041DD81"/>
    <w:rsid w:val="7062AE02"/>
    <w:rsid w:val="71F5697D"/>
    <w:rsid w:val="725DE0E3"/>
    <w:rsid w:val="729ED6E4"/>
    <w:rsid w:val="742CEDAB"/>
    <w:rsid w:val="74B30E06"/>
    <w:rsid w:val="7551F591"/>
    <w:rsid w:val="7664B63D"/>
    <w:rsid w:val="76705F7C"/>
    <w:rsid w:val="76D16DD1"/>
    <w:rsid w:val="77313C24"/>
    <w:rsid w:val="77ED2C46"/>
    <w:rsid w:val="77EEC782"/>
    <w:rsid w:val="7893662C"/>
    <w:rsid w:val="792A4361"/>
    <w:rsid w:val="7A9B7548"/>
    <w:rsid w:val="7AA72476"/>
    <w:rsid w:val="7AC13052"/>
    <w:rsid w:val="7AF877BD"/>
    <w:rsid w:val="7B834273"/>
    <w:rsid w:val="7D0581EC"/>
    <w:rsid w:val="7D1F12D4"/>
    <w:rsid w:val="7DFC0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4D7EB"/>
  <w15:docId w15:val="{11CE0B7F-CC35-4288-B9CF-35FEA944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6" w:line="268" w:lineRule="auto"/>
      <w:ind w:left="10"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38"/>
      </w:numPr>
      <w:spacing w:after="0"/>
      <w:ind w:left="10" w:hanging="10"/>
      <w:outlineLvl w:val="0"/>
    </w:pPr>
    <w:rPr>
      <w:rFonts w:ascii="Calibri" w:eastAsia="Calibri" w:hAnsi="Calibri" w:cs="Calibri"/>
      <w:b/>
      <w:color w:val="00605B"/>
      <w:sz w:val="3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605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605B"/>
      <w:sz w:val="32"/>
    </w:rPr>
  </w:style>
  <w:style w:type="character" w:customStyle="1" w:styleId="Heading1Char">
    <w:name w:val="Heading 1 Char"/>
    <w:link w:val="Heading1"/>
    <w:rPr>
      <w:rFonts w:ascii="Calibri" w:eastAsia="Calibri" w:hAnsi="Calibri" w:cs="Calibri"/>
      <w:b/>
      <w:color w:val="00605B"/>
      <w:sz w:val="32"/>
    </w:rPr>
  </w:style>
  <w:style w:type="paragraph" w:styleId="TOC1">
    <w:name w:val="toc 1"/>
    <w:hidden/>
    <w:pPr>
      <w:spacing w:after="126" w:line="268" w:lineRule="auto"/>
      <w:ind w:left="25" w:right="23" w:hanging="10"/>
      <w:jc w:val="both"/>
    </w:pPr>
    <w:rPr>
      <w:rFonts w:ascii="Calibri" w:eastAsia="Calibri" w:hAnsi="Calibri" w:cs="Calibri"/>
      <w:color w:val="000000"/>
    </w:rPr>
  </w:style>
  <w:style w:type="paragraph" w:styleId="ListParagraph">
    <w:name w:val="List Paragraph"/>
    <w:basedOn w:val="Normal"/>
    <w:uiPriority w:val="34"/>
    <w:qFormat/>
    <w:rsid w:val="00012990"/>
    <w:pPr>
      <w:ind w:left="720"/>
      <w:contextualSpacing/>
    </w:pPr>
  </w:style>
  <w:style w:type="paragraph" w:styleId="Header">
    <w:name w:val="header"/>
    <w:basedOn w:val="Normal"/>
    <w:link w:val="HeaderChar"/>
    <w:uiPriority w:val="99"/>
    <w:unhideWhenUsed/>
    <w:rsid w:val="00762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FE0"/>
    <w:rPr>
      <w:rFonts w:ascii="Calibri" w:eastAsia="Calibri" w:hAnsi="Calibri" w:cs="Calibri"/>
      <w:color w:val="000000"/>
    </w:rPr>
  </w:style>
  <w:style w:type="paragraph" w:styleId="Footer">
    <w:name w:val="footer"/>
    <w:basedOn w:val="Normal"/>
    <w:link w:val="FooterChar"/>
    <w:uiPriority w:val="99"/>
    <w:semiHidden/>
    <w:unhideWhenUsed/>
    <w:rsid w:val="002B52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B5254"/>
    <w:rPr>
      <w:rFonts w:ascii="Calibri" w:eastAsia="Calibri" w:hAnsi="Calibri" w:cs="Calibri"/>
      <w:color w:val="000000"/>
    </w:rPr>
  </w:style>
  <w:style w:type="paragraph" w:styleId="NormalWeb">
    <w:name w:val="Normal (Web)"/>
    <w:basedOn w:val="Normal"/>
    <w:uiPriority w:val="99"/>
    <w:unhideWhenUsed/>
    <w:rsid w:val="00485FB8"/>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table" w:styleId="TableGrid">
    <w:name w:val="Table Grid"/>
    <w:basedOn w:val="TableNormal"/>
    <w:uiPriority w:val="39"/>
    <w:rsid w:val="00332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3312AE"/>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312AE"/>
  </w:style>
  <w:style w:type="character" w:customStyle="1" w:styleId="eop">
    <w:name w:val="eop"/>
    <w:basedOn w:val="DefaultParagraphFont"/>
    <w:rsid w:val="003312AE"/>
  </w:style>
  <w:style w:type="character" w:customStyle="1" w:styleId="scxw266813547">
    <w:name w:val="scxw266813547"/>
    <w:basedOn w:val="DefaultParagraphFont"/>
    <w:rsid w:val="00331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904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nsley.wilts.sch.uk/1451/church-school" TargetMode="External"/><Relationship Id="rId18" Type="http://schemas.openxmlformats.org/officeDocument/2006/relationships/hyperlink" Target="https://d3hgrlq6yacptf.cloudfront.net/60638a2c87045/content/pages/documents/collective-worship-guidance-18052021.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widcombejuniorschool.com/492/school-vision-ethos-1" TargetMode="External"/><Relationship Id="rId17" Type="http://schemas.openxmlformats.org/officeDocument/2006/relationships/hyperlink" Target="https://www.bathandwells.org.uk/supporting-children/school-effectiveness/re-collective-worship-and-spirituality/collective-worsh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alisbury.anglican.org/schools/worship-spirituality-rhse/collective-worsh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philips-school.org/1445/vision-valu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westburyleigh.wilts.sch.uk/Our-School/Vision-Values/" TargetMode="External"/><Relationship Id="rId23" Type="http://schemas.openxmlformats.org/officeDocument/2006/relationships/footer" Target="footer3.xml"/><Relationship Id="rId10" Type="http://schemas.openxmlformats.org/officeDocument/2006/relationships/hyperlink" Target="https://www.combedown.com/1371/church-school?preview"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urchfields.wilts.sch.uk/about-us/vision-and-mission/"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C651FE4F62D44DAEBB27F8C2412FF1" ma:contentTypeVersion="16" ma:contentTypeDescription="Create a new document." ma:contentTypeScope="" ma:versionID="6237179bbe1322c8033853a8a955ae79">
  <xsd:schema xmlns:xsd="http://www.w3.org/2001/XMLSchema" xmlns:xs="http://www.w3.org/2001/XMLSchema" xmlns:p="http://schemas.microsoft.com/office/2006/metadata/properties" xmlns:ns2="b721c9b0-1ce3-493e-9222-c2bb1ed19604" xmlns:ns3="ecb83a0e-16e1-4b78-998e-af49eeabf481" targetNamespace="http://schemas.microsoft.com/office/2006/metadata/properties" ma:root="true" ma:fieldsID="5e9f1f30c31d9a1a8dbffc77df3138c6" ns2:_="" ns3:_="">
    <xsd:import namespace="b721c9b0-1ce3-493e-9222-c2bb1ed19604"/>
    <xsd:import namespace="ecb83a0e-16e1-4b78-998e-af49eeabf48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1c9b0-1ce3-493e-9222-c2bb1ed1960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942c2cc-b904-4adb-bc62-467970fbe3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b83a0e-16e1-4b78-998e-af49eeabf48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3fb9a64-9e0d-4bb9-bcbb-5c6eea1a063d}" ma:internalName="TaxCatchAll" ma:showField="CatchAllData" ma:web="ecb83a0e-16e1-4b78-998e-af49eeabf48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21c9b0-1ce3-493e-9222-c2bb1ed19604">
      <Terms xmlns="http://schemas.microsoft.com/office/infopath/2007/PartnerControls"/>
    </lcf76f155ced4ddcb4097134ff3c332f>
    <TaxCatchAll xmlns="ecb83a0e-16e1-4b78-998e-af49eeabf481" xsi:nil="true"/>
  </documentManagement>
</p:properties>
</file>

<file path=customXml/itemProps1.xml><?xml version="1.0" encoding="utf-8"?>
<ds:datastoreItem xmlns:ds="http://schemas.openxmlformats.org/officeDocument/2006/customXml" ds:itemID="{C25C0F2D-D9DC-41D7-8672-EBA3BDF45794}">
  <ds:schemaRefs>
    <ds:schemaRef ds:uri="http://schemas.microsoft.com/sharepoint/v3/contenttype/forms"/>
  </ds:schemaRefs>
</ds:datastoreItem>
</file>

<file path=customXml/itemProps2.xml><?xml version="1.0" encoding="utf-8"?>
<ds:datastoreItem xmlns:ds="http://schemas.openxmlformats.org/officeDocument/2006/customXml" ds:itemID="{795ADE0C-6976-4F81-8982-3F80F096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1c9b0-1ce3-493e-9222-c2bb1ed19604"/>
    <ds:schemaRef ds:uri="ecb83a0e-16e1-4b78-998e-af49eeabf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8304C-31D2-45BD-914D-562DE63BEB72}">
  <ds:schemaRefs>
    <ds:schemaRef ds:uri="http://schemas.microsoft.com/office/2006/metadata/properties"/>
    <ds:schemaRef ds:uri="http://schemas.microsoft.com/office/infopath/2007/PartnerControls"/>
    <ds:schemaRef ds:uri="b721c9b0-1ce3-493e-9222-c2bb1ed19604"/>
    <ds:schemaRef ds:uri="ecb83a0e-16e1-4b78-998e-af49eeabf481"/>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2565</Words>
  <Characters>14621</Characters>
  <Application>Microsoft Office Word</Application>
  <DocSecurity>0</DocSecurity>
  <Lines>121</Lines>
  <Paragraphs>34</Paragraphs>
  <ScaleCrop>false</ScaleCrop>
  <Company>Ralph Allen School</Company>
  <LinksUpToDate>false</LinksUpToDate>
  <CharactersWithSpaces>17152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dc:creator>
  <cp:keywords/>
  <cp:lastModifiedBy>Simon Futcher</cp:lastModifiedBy>
  <cp:revision>13</cp:revision>
  <dcterms:created xsi:type="dcterms:W3CDTF">2026-03-11T17:28:00Z</dcterms:created>
  <dcterms:modified xsi:type="dcterms:W3CDTF">2026-06-04T15:28:00Z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0x0101007DC651FE4F62D44DAEBB27F8C2412FF1</vt:lpwstr>
  </property>
</Properties>
</file>