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62" w:rsidRPr="0007357B" w:rsidRDefault="00762662" w:rsidP="00762662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Action p</w:t>
      </w:r>
      <w:r w:rsidR="003C5923">
        <w:rPr>
          <w:b/>
          <w:sz w:val="20"/>
          <w:szCs w:val="20"/>
          <w:u w:val="single"/>
        </w:rPr>
        <w:t>lan for 2023/24</w:t>
      </w:r>
    </w:p>
    <w:p w:rsidR="00762662" w:rsidRDefault="00762662" w:rsidP="00762662">
      <w:pPr>
        <w:rPr>
          <w:b/>
          <w:color w:val="FF0000"/>
          <w:sz w:val="20"/>
          <w:szCs w:val="20"/>
          <w:u w:val="single"/>
        </w:rPr>
      </w:pPr>
      <w:r w:rsidRPr="0007357B">
        <w:rPr>
          <w:b/>
          <w:sz w:val="20"/>
          <w:szCs w:val="20"/>
          <w:u w:val="single"/>
        </w:rPr>
        <w:t>Our Sport Premium fundi</w:t>
      </w:r>
      <w:r w:rsidR="003C5923">
        <w:rPr>
          <w:b/>
          <w:sz w:val="20"/>
          <w:szCs w:val="20"/>
          <w:u w:val="single"/>
        </w:rPr>
        <w:t>ng £16,000 + £22,314 from 22/23 £38,314</w:t>
      </w:r>
    </w:p>
    <w:p w:rsidR="00762662" w:rsidRPr="0007357B" w:rsidRDefault="00762662" w:rsidP="00762662">
      <w:pPr>
        <w:rPr>
          <w:sz w:val="20"/>
          <w:szCs w:val="20"/>
        </w:rPr>
      </w:pPr>
      <w:r w:rsidRPr="0007357B">
        <w:rPr>
          <w:sz w:val="20"/>
          <w:szCs w:val="20"/>
        </w:rPr>
        <w:t>Objectives:</w:t>
      </w:r>
    </w:p>
    <w:p w:rsidR="00762662" w:rsidRPr="0007357B" w:rsidRDefault="00762662" w:rsidP="0076266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revalidate Sainsbury’s School Games Gold</w:t>
      </w:r>
      <w:r w:rsidRPr="0007357B">
        <w:rPr>
          <w:sz w:val="20"/>
          <w:szCs w:val="20"/>
        </w:rPr>
        <w:t xml:space="preserve"> Mark</w:t>
      </w:r>
    </w:p>
    <w:p w:rsidR="00762662" w:rsidRPr="0007357B" w:rsidRDefault="00762662" w:rsidP="00762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7357B">
        <w:rPr>
          <w:sz w:val="20"/>
          <w:szCs w:val="20"/>
        </w:rPr>
        <w:t>To continue to participate in competitions to a high value</w:t>
      </w:r>
      <w:r>
        <w:rPr>
          <w:sz w:val="20"/>
          <w:szCs w:val="20"/>
        </w:rPr>
        <w:t xml:space="preserve"> </w:t>
      </w:r>
    </w:p>
    <w:p w:rsidR="00762662" w:rsidRPr="0007357B" w:rsidRDefault="00762662" w:rsidP="00762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7357B">
        <w:rPr>
          <w:sz w:val="20"/>
          <w:szCs w:val="20"/>
        </w:rPr>
        <w:t>To broaden the physical activities available to pupils</w:t>
      </w:r>
      <w:r>
        <w:rPr>
          <w:sz w:val="20"/>
          <w:szCs w:val="20"/>
        </w:rPr>
        <w:t xml:space="preserve"> </w:t>
      </w:r>
    </w:p>
    <w:p w:rsidR="00762662" w:rsidRPr="0007357B" w:rsidRDefault="00762662" w:rsidP="00762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7357B">
        <w:rPr>
          <w:sz w:val="20"/>
          <w:szCs w:val="20"/>
        </w:rPr>
        <w:t>To increase participation in sport and physical activity</w:t>
      </w:r>
    </w:p>
    <w:p w:rsidR="00762662" w:rsidRPr="0007357B" w:rsidRDefault="00762662" w:rsidP="007626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7357B">
        <w:rPr>
          <w:sz w:val="20"/>
          <w:szCs w:val="20"/>
        </w:rPr>
        <w:t>To embed the need for a healthy lifestyle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60"/>
        <w:gridCol w:w="2327"/>
        <w:gridCol w:w="2292"/>
        <w:gridCol w:w="2371"/>
        <w:gridCol w:w="2376"/>
        <w:gridCol w:w="2222"/>
      </w:tblGrid>
      <w:tr w:rsidR="00762662" w:rsidRPr="0007357B" w:rsidTr="00C36A49">
        <w:tc>
          <w:tcPr>
            <w:tcW w:w="2360" w:type="dxa"/>
            <w:shd w:val="clear" w:color="auto" w:fill="808080" w:themeFill="background1" w:themeFillShade="80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  <w:r w:rsidRPr="0007357B">
              <w:rPr>
                <w:b/>
                <w:sz w:val="20"/>
                <w:szCs w:val="20"/>
              </w:rPr>
              <w:t>Item/ project</w:t>
            </w:r>
          </w:p>
        </w:tc>
        <w:tc>
          <w:tcPr>
            <w:tcW w:w="2327" w:type="dxa"/>
            <w:shd w:val="clear" w:color="auto" w:fill="808080" w:themeFill="background1" w:themeFillShade="80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Predicted </w:t>
            </w:r>
            <w:r w:rsidRPr="0007357B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2292" w:type="dxa"/>
            <w:shd w:val="clear" w:color="auto" w:fill="808080" w:themeFill="background1" w:themeFillShade="80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cost</w:t>
            </w:r>
          </w:p>
        </w:tc>
        <w:tc>
          <w:tcPr>
            <w:tcW w:w="2371" w:type="dxa"/>
            <w:shd w:val="clear" w:color="auto" w:fill="808080" w:themeFill="background1" w:themeFillShade="80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  <w:r w:rsidRPr="0007357B">
              <w:rPr>
                <w:b/>
                <w:sz w:val="20"/>
                <w:szCs w:val="20"/>
              </w:rPr>
              <w:t>Objectives</w:t>
            </w:r>
          </w:p>
        </w:tc>
        <w:tc>
          <w:tcPr>
            <w:tcW w:w="2376" w:type="dxa"/>
            <w:shd w:val="clear" w:color="auto" w:fill="808080" w:themeFill="background1" w:themeFillShade="80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  <w:r w:rsidRPr="0007357B">
              <w:rPr>
                <w:b/>
                <w:sz w:val="20"/>
                <w:szCs w:val="20"/>
              </w:rPr>
              <w:t>Intended outcome</w:t>
            </w:r>
          </w:p>
        </w:tc>
        <w:tc>
          <w:tcPr>
            <w:tcW w:w="2222" w:type="dxa"/>
            <w:shd w:val="clear" w:color="auto" w:fill="808080" w:themeFill="background1" w:themeFillShade="80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Milestone</w:t>
            </w:r>
          </w:p>
        </w:tc>
      </w:tr>
      <w:tr w:rsidR="00762662" w:rsidRPr="0007357B" w:rsidTr="00C36A49">
        <w:tc>
          <w:tcPr>
            <w:tcW w:w="2360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Supply cover for training days/PLT</w:t>
            </w:r>
          </w:p>
        </w:tc>
        <w:tc>
          <w:tcPr>
            <w:tcW w:w="2327" w:type="dxa"/>
          </w:tcPr>
          <w:p w:rsidR="00762662" w:rsidRPr="0007357B" w:rsidRDefault="003C5923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£2,000</w:t>
            </w:r>
          </w:p>
        </w:tc>
        <w:tc>
          <w:tcPr>
            <w:tcW w:w="2292" w:type="dxa"/>
          </w:tcPr>
          <w:p w:rsidR="00762662" w:rsidRPr="00ED78A7" w:rsidRDefault="00762662" w:rsidP="00C36A4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  <w:tc>
          <w:tcPr>
            <w:tcW w:w="2371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Work with Cluster PLT group to ensure continuation of participation I competitions, tournaments and festivals.</w:t>
            </w:r>
          </w:p>
        </w:tc>
        <w:tc>
          <w:tcPr>
            <w:tcW w:w="2376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Participation in level 2 competitions, festivals and tournaments for all children.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broaden the physical activities available to all children.</w:t>
            </w:r>
          </w:p>
        </w:tc>
        <w:tc>
          <w:tcPr>
            <w:tcW w:w="2222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2- meeting of cluster PLT group to discuss the year and ways in which to go forward.</w:t>
            </w:r>
          </w:p>
        </w:tc>
      </w:tr>
      <w:tr w:rsidR="00762662" w:rsidRPr="0007357B" w:rsidTr="00C36A49">
        <w:tc>
          <w:tcPr>
            <w:tcW w:w="2360" w:type="dxa"/>
          </w:tcPr>
          <w:p w:rsidR="00762662" w:rsidRPr="0007357B" w:rsidRDefault="00762662" w:rsidP="00762662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 xml:space="preserve">Shane Kiely to </w:t>
            </w:r>
            <w:r>
              <w:rPr>
                <w:sz w:val="20"/>
                <w:szCs w:val="20"/>
              </w:rPr>
              <w:t>enrich the curriculum with alternative sports and train children in upcoming cluster and West Wilts events.</w:t>
            </w:r>
          </w:p>
        </w:tc>
        <w:tc>
          <w:tcPr>
            <w:tcW w:w="2327" w:type="dxa"/>
          </w:tcPr>
          <w:p w:rsidR="00762662" w:rsidRPr="0007357B" w:rsidRDefault="003C5923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£5,400</w:t>
            </w:r>
          </w:p>
        </w:tc>
        <w:tc>
          <w:tcPr>
            <w:tcW w:w="2292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  <w:tc>
          <w:tcPr>
            <w:tcW w:w="2371" w:type="dxa"/>
          </w:tcPr>
          <w:p w:rsidR="008854C5" w:rsidRDefault="008854C5" w:rsidP="0076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look at the least active, anxious children and encourage them to participate.</w:t>
            </w:r>
          </w:p>
          <w:p w:rsidR="008854C5" w:rsidRDefault="008854C5" w:rsidP="0076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introduce children to alternative sports.</w:t>
            </w:r>
          </w:p>
          <w:p w:rsidR="008854C5" w:rsidRPr="0007357B" w:rsidRDefault="008854C5" w:rsidP="0076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train groups of children for upcoming cluster events.</w:t>
            </w:r>
          </w:p>
        </w:tc>
        <w:tc>
          <w:tcPr>
            <w:tcW w:w="2376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broaden the physical activities available to all children.</w:t>
            </w:r>
          </w:p>
        </w:tc>
        <w:tc>
          <w:tcPr>
            <w:tcW w:w="2222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Shane Kiely to give each member of staff an evaluation form to fill in at the end of each block. Form to be given to LP to monitor 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Pr="0007357B" w:rsidRDefault="00762662" w:rsidP="00C36A49">
            <w:pPr>
              <w:rPr>
                <w:sz w:val="20"/>
                <w:szCs w:val="20"/>
              </w:rPr>
            </w:pPr>
          </w:p>
        </w:tc>
      </w:tr>
      <w:tr w:rsidR="00277FD7" w:rsidRPr="0007357B" w:rsidTr="00C36A49">
        <w:tc>
          <w:tcPr>
            <w:tcW w:w="2360" w:type="dxa"/>
          </w:tcPr>
          <w:p w:rsidR="00277FD7" w:rsidRPr="0007357B" w:rsidRDefault="00277FD7" w:rsidP="0076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PH Sports Playmaker award</w:t>
            </w:r>
          </w:p>
        </w:tc>
        <w:tc>
          <w:tcPr>
            <w:tcW w:w="2327" w:type="dxa"/>
          </w:tcPr>
          <w:p w:rsidR="00277FD7" w:rsidRDefault="003C5923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£1600</w:t>
            </w:r>
          </w:p>
          <w:p w:rsidR="00277FD7" w:rsidRDefault="00277FD7" w:rsidP="00C36A49">
            <w:pPr>
              <w:rPr>
                <w:sz w:val="20"/>
                <w:szCs w:val="20"/>
              </w:rPr>
            </w:pPr>
          </w:p>
          <w:p w:rsidR="00277FD7" w:rsidRDefault="00277FD7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33.25.per hour per week</w:t>
            </w:r>
          </w:p>
        </w:tc>
        <w:tc>
          <w:tcPr>
            <w:tcW w:w="2292" w:type="dxa"/>
          </w:tcPr>
          <w:p w:rsidR="00277FD7" w:rsidRDefault="003C5923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2371" w:type="dxa"/>
          </w:tcPr>
          <w:p w:rsidR="00277FD7" w:rsidRPr="0007357B" w:rsidRDefault="008854C5" w:rsidP="00081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get ch</w:t>
            </w:r>
            <w:r w:rsidR="000812F5">
              <w:rPr>
                <w:sz w:val="20"/>
                <w:szCs w:val="20"/>
              </w:rPr>
              <w:t>ildren more active at playtime,</w:t>
            </w:r>
          </w:p>
        </w:tc>
        <w:tc>
          <w:tcPr>
            <w:tcW w:w="2376" w:type="dxa"/>
          </w:tcPr>
          <w:p w:rsidR="00277FD7" w:rsidRDefault="000812F5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week training for groups of KS2 children and 6 weeks observed practice. Culminating in a Playtime leader award.</w:t>
            </w:r>
          </w:p>
        </w:tc>
        <w:tc>
          <w:tcPr>
            <w:tcW w:w="2222" w:type="dxa"/>
          </w:tcPr>
          <w:p w:rsidR="00277FD7" w:rsidRDefault="000812F5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 to observe PH sports training Term 1.</w:t>
            </w:r>
          </w:p>
        </w:tc>
      </w:tr>
      <w:tr w:rsidR="00762662" w:rsidRPr="0007357B" w:rsidTr="00C36A49">
        <w:tc>
          <w:tcPr>
            <w:tcW w:w="2360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 PE conference</w:t>
            </w:r>
          </w:p>
        </w:tc>
        <w:tc>
          <w:tcPr>
            <w:tcW w:w="2327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  <w:tc>
          <w:tcPr>
            <w:tcW w:w="2292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  <w:tc>
          <w:tcPr>
            <w:tcW w:w="2371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coordinator to attend conference to be kept up to date with current practice and new legislation.</w:t>
            </w:r>
          </w:p>
        </w:tc>
        <w:tc>
          <w:tcPr>
            <w:tcW w:w="2376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Disseminate information to staff during a staff meeting.</w:t>
            </w:r>
          </w:p>
        </w:tc>
        <w:tc>
          <w:tcPr>
            <w:tcW w:w="2222" w:type="dxa"/>
          </w:tcPr>
          <w:p w:rsidR="00762662" w:rsidRPr="00CB77CC" w:rsidRDefault="00762662" w:rsidP="00C36A49">
            <w:pPr>
              <w:rPr>
                <w:sz w:val="20"/>
                <w:szCs w:val="20"/>
              </w:rPr>
            </w:pPr>
            <w:r w:rsidRPr="00CB77CC">
              <w:rPr>
                <w:sz w:val="20"/>
                <w:szCs w:val="20"/>
              </w:rPr>
              <w:t>Conference Term 2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  <w:r w:rsidRPr="00CB77CC">
              <w:rPr>
                <w:sz w:val="20"/>
                <w:szCs w:val="20"/>
              </w:rPr>
              <w:t>Staff meeting end of term 2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</w:tc>
      </w:tr>
      <w:tr w:rsidR="00762662" w:rsidRPr="0007357B" w:rsidTr="00C36A49">
        <w:tc>
          <w:tcPr>
            <w:tcW w:w="2360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Wilts School Sports Partnership membership</w:t>
            </w:r>
          </w:p>
        </w:tc>
        <w:tc>
          <w:tcPr>
            <w:tcW w:w="2327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£175</w:t>
            </w:r>
          </w:p>
        </w:tc>
        <w:tc>
          <w:tcPr>
            <w:tcW w:w="2292" w:type="dxa"/>
          </w:tcPr>
          <w:p w:rsidR="00762662" w:rsidRPr="00ED78A7" w:rsidRDefault="00762662" w:rsidP="00C36A4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  <w:tc>
          <w:tcPr>
            <w:tcW w:w="2371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access to all WW games and events.</w:t>
            </w:r>
          </w:p>
        </w:tc>
        <w:tc>
          <w:tcPr>
            <w:tcW w:w="2376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attend inter school sports activities.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broaden the physical activities available to all children.</w:t>
            </w:r>
          </w:p>
        </w:tc>
        <w:tc>
          <w:tcPr>
            <w:tcW w:w="2222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</w:tc>
      </w:tr>
      <w:tr w:rsidR="00762662" w:rsidRPr="0007357B" w:rsidTr="00C36A49">
        <w:tc>
          <w:tcPr>
            <w:tcW w:w="2360" w:type="dxa"/>
            <w:shd w:val="clear" w:color="auto" w:fill="A6A6A6" w:themeFill="background1" w:themeFillShade="A6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</w:p>
        </w:tc>
        <w:tc>
          <w:tcPr>
            <w:tcW w:w="9366" w:type="dxa"/>
            <w:gridSpan w:val="4"/>
            <w:shd w:val="clear" w:color="auto" w:fill="A6A6A6" w:themeFill="background1" w:themeFillShade="A6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  <w:r w:rsidRPr="0007357B">
              <w:rPr>
                <w:b/>
                <w:sz w:val="20"/>
                <w:szCs w:val="20"/>
              </w:rPr>
              <w:t>Participation and access</w:t>
            </w:r>
          </w:p>
        </w:tc>
        <w:tc>
          <w:tcPr>
            <w:tcW w:w="2222" w:type="dxa"/>
            <w:shd w:val="clear" w:color="auto" w:fill="A6A6A6" w:themeFill="background1" w:themeFillShade="A6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</w:p>
        </w:tc>
      </w:tr>
      <w:tr w:rsidR="00762662" w:rsidRPr="0007357B" w:rsidTr="00C36A49">
        <w:tc>
          <w:tcPr>
            <w:tcW w:w="2360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Transport to and from events.</w:t>
            </w:r>
          </w:p>
        </w:tc>
        <w:tc>
          <w:tcPr>
            <w:tcW w:w="2327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£3,000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to the rise in coach costs.</w:t>
            </w:r>
          </w:p>
        </w:tc>
        <w:tc>
          <w:tcPr>
            <w:tcW w:w="2292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  <w:tc>
          <w:tcPr>
            <w:tcW w:w="2371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To be able to access county events.</w:t>
            </w:r>
          </w:p>
        </w:tc>
        <w:tc>
          <w:tcPr>
            <w:tcW w:w="2376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Participation in level 2 competitions, festivals and tournaments for all children.</w:t>
            </w:r>
          </w:p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broaden the physical activities available to all children.</w:t>
            </w:r>
          </w:p>
        </w:tc>
        <w:tc>
          <w:tcPr>
            <w:tcW w:w="2222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</w:p>
        </w:tc>
      </w:tr>
      <w:tr w:rsidR="00762662" w:rsidRPr="0007357B" w:rsidTr="00C36A49">
        <w:tc>
          <w:tcPr>
            <w:tcW w:w="2360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KS3 Sports Leaders at St Laurence</w:t>
            </w:r>
          </w:p>
        </w:tc>
        <w:tc>
          <w:tcPr>
            <w:tcW w:w="2327" w:type="dxa"/>
          </w:tcPr>
          <w:p w:rsidR="00762662" w:rsidRDefault="00AA1937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</w:t>
            </w:r>
          </w:p>
        </w:tc>
        <w:tc>
          <w:tcPr>
            <w:tcW w:w="2292" w:type="dxa"/>
          </w:tcPr>
          <w:p w:rsidR="00762662" w:rsidRDefault="0061319B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2371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establish links with St Laurence and their Sports Leaders</w:t>
            </w:r>
            <w:r w:rsidR="00AA1937">
              <w:rPr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:rsidR="00762662" w:rsidRPr="0007357B" w:rsidRDefault="00AA1937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broaden the physical activities available to all children.</w:t>
            </w:r>
          </w:p>
        </w:tc>
        <w:tc>
          <w:tcPr>
            <w:tcW w:w="2222" w:type="dxa"/>
          </w:tcPr>
          <w:p w:rsidR="00AA1937" w:rsidRDefault="00AA1937" w:rsidP="00AA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1 liaise with St Laurence and establish upcoming events.</w:t>
            </w:r>
          </w:p>
          <w:p w:rsidR="00AA1937" w:rsidRDefault="00AA1937" w:rsidP="00AA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 invite St Laurence Sports Leaders into school to run an after school club- culminating in either a cluster or West Wilts competition.</w:t>
            </w:r>
          </w:p>
          <w:p w:rsidR="00AA1937" w:rsidRDefault="00AA1937" w:rsidP="00AA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3 liaise with St Laurence and establish upcoming events.</w:t>
            </w:r>
          </w:p>
          <w:p w:rsidR="00AA1937" w:rsidRDefault="00AA1937" w:rsidP="00AA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4 invite St Laurence Sports Leaders into school to run an after school club- culminating in either a cluster or West Wilts competition.</w:t>
            </w:r>
          </w:p>
          <w:p w:rsidR="00AA1937" w:rsidRDefault="00AA1937" w:rsidP="00AA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5 liaise with St Laurence and establish upcoming events.</w:t>
            </w:r>
          </w:p>
          <w:p w:rsidR="00AA1937" w:rsidRDefault="00AA1937" w:rsidP="00AA1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Term 6 invite St Laurence Sports Leaders into school to run an after school club- culminating in either a cluster or West Wilts competition.</w:t>
            </w:r>
          </w:p>
          <w:p w:rsidR="00AA1937" w:rsidRDefault="00AA1937" w:rsidP="00AA1937">
            <w:pPr>
              <w:rPr>
                <w:sz w:val="20"/>
                <w:szCs w:val="20"/>
              </w:rPr>
            </w:pPr>
          </w:p>
          <w:p w:rsidR="00AA1937" w:rsidRPr="0007357B" w:rsidRDefault="00AA1937" w:rsidP="00AA1937">
            <w:pPr>
              <w:rPr>
                <w:sz w:val="20"/>
                <w:szCs w:val="20"/>
              </w:rPr>
            </w:pPr>
          </w:p>
        </w:tc>
      </w:tr>
      <w:tr w:rsidR="00762662" w:rsidRPr="0007357B" w:rsidTr="00C36A49">
        <w:tc>
          <w:tcPr>
            <w:tcW w:w="2360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lastRenderedPageBreak/>
              <w:t>Healthy school/ Sports week</w:t>
            </w:r>
          </w:p>
        </w:tc>
        <w:tc>
          <w:tcPr>
            <w:tcW w:w="2327" w:type="dxa"/>
          </w:tcPr>
          <w:p w:rsidR="00762662" w:rsidRPr="0007357B" w:rsidRDefault="0061319B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£3,000</w:t>
            </w:r>
          </w:p>
        </w:tc>
        <w:tc>
          <w:tcPr>
            <w:tcW w:w="2292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  <w:tc>
          <w:tcPr>
            <w:tcW w:w="2371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Book professionals to come into school to lead sessions- alternative sports, athlete visit, dance, gymnast.</w:t>
            </w:r>
          </w:p>
          <w:p w:rsidR="00C53766" w:rsidRPr="00C53766" w:rsidRDefault="00C53766" w:rsidP="00C36A49">
            <w:pPr>
              <w:rPr>
                <w:b/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aware of what it means to lead a healthy lifestyle.</w:t>
            </w:r>
          </w:p>
        </w:tc>
        <w:tc>
          <w:tcPr>
            <w:tcW w:w="2376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lastRenderedPageBreak/>
              <w:t>To inspire the whole school to try new activities in the hope that they will continue them either through them either through an after school club at school or at a club out of school.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To continue to inspire the children to lead a healthy lifestyle.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include parents- parents invited into school to participate with their child- hopefully leading to participation out of school.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school activities planned and carried out including new sports, healthy eating and hygiene lessons.</w:t>
            </w:r>
          </w:p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broaden the physical activities available to all children.</w:t>
            </w:r>
          </w:p>
        </w:tc>
        <w:tc>
          <w:tcPr>
            <w:tcW w:w="2222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Term 2 look into providers.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 staff meeting to discuss providers and costing.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 book providers.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4 send out information to parents.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 6 all children to participate in healthy schools week and be </w:t>
            </w:r>
            <w:r>
              <w:rPr>
                <w:sz w:val="20"/>
                <w:szCs w:val="20"/>
              </w:rPr>
              <w:lastRenderedPageBreak/>
              <w:t>introduced to a variety of new sports.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4 plan activities with staff.</w:t>
            </w:r>
          </w:p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6 quiz for all children to assess what they have learnt.</w:t>
            </w:r>
          </w:p>
        </w:tc>
      </w:tr>
      <w:tr w:rsidR="00762662" w:rsidRPr="0007357B" w:rsidTr="00C36A49">
        <w:tc>
          <w:tcPr>
            <w:tcW w:w="2360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Outdoor learning 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COAT- Coats On Active Time</w:t>
            </w:r>
          </w:p>
          <w:p w:rsidR="0076569E" w:rsidRPr="0007357B" w:rsidRDefault="0076569E" w:rsidP="00C36A49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762662" w:rsidRDefault="003D207D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</w:t>
            </w:r>
            <w:r w:rsidR="00762662">
              <w:rPr>
                <w:sz w:val="20"/>
                <w:szCs w:val="20"/>
              </w:rPr>
              <w:t>,000</w:t>
            </w:r>
          </w:p>
        </w:tc>
        <w:tc>
          <w:tcPr>
            <w:tcW w:w="2292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</w:tc>
        <w:tc>
          <w:tcPr>
            <w:tcW w:w="2371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 an Outdoor/ Forest school professional to work with all children and staff on outdoor physical activities.</w:t>
            </w:r>
          </w:p>
        </w:tc>
        <w:tc>
          <w:tcPr>
            <w:tcW w:w="2376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develop a healthier body and mind through outdoor activities which will continue outside of school.</w:t>
            </w:r>
          </w:p>
        </w:tc>
        <w:tc>
          <w:tcPr>
            <w:tcW w:w="2222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term 1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2 pupil conference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4 lesson observation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6 pupil conference</w:t>
            </w:r>
          </w:p>
        </w:tc>
      </w:tr>
      <w:tr w:rsidR="0076569E" w:rsidRPr="0007357B" w:rsidTr="00C36A49">
        <w:tc>
          <w:tcPr>
            <w:tcW w:w="2360" w:type="dxa"/>
          </w:tcPr>
          <w:p w:rsidR="0076569E" w:rsidRDefault="0076569E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 course</w:t>
            </w:r>
          </w:p>
        </w:tc>
        <w:tc>
          <w:tcPr>
            <w:tcW w:w="2327" w:type="dxa"/>
          </w:tcPr>
          <w:p w:rsidR="0076569E" w:rsidRDefault="003261BB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£500</w:t>
            </w:r>
          </w:p>
        </w:tc>
        <w:tc>
          <w:tcPr>
            <w:tcW w:w="2292" w:type="dxa"/>
          </w:tcPr>
          <w:p w:rsidR="0076569E" w:rsidRDefault="003261BB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2371" w:type="dxa"/>
          </w:tcPr>
          <w:p w:rsidR="003261BB" w:rsidRDefault="003261BB" w:rsidP="003261BB">
            <w:r>
              <w:t xml:space="preserve">LP and CO to attend a course teach school swimming and water safety- to share examples of including swimming skills in lessons. </w:t>
            </w:r>
          </w:p>
          <w:p w:rsidR="0076569E" w:rsidRDefault="003261BB" w:rsidP="003261BB">
            <w:pPr>
              <w:rPr>
                <w:sz w:val="20"/>
                <w:szCs w:val="20"/>
              </w:rPr>
            </w:pPr>
            <w:r>
              <w:t>Supply for HOP to attend course.</w:t>
            </w:r>
          </w:p>
        </w:tc>
        <w:tc>
          <w:tcPr>
            <w:tcW w:w="2376" w:type="dxa"/>
          </w:tcPr>
          <w:p w:rsidR="0076569E" w:rsidRDefault="003261BB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 to be able to swim 25 metres by Y6.</w:t>
            </w:r>
          </w:p>
        </w:tc>
        <w:tc>
          <w:tcPr>
            <w:tcW w:w="2222" w:type="dxa"/>
          </w:tcPr>
          <w:p w:rsidR="0076569E" w:rsidRDefault="003261BB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Lessons commencing term 1.</w:t>
            </w:r>
          </w:p>
        </w:tc>
      </w:tr>
      <w:tr w:rsidR="00762662" w:rsidRPr="0007357B" w:rsidTr="00C36A49">
        <w:tc>
          <w:tcPr>
            <w:tcW w:w="2360" w:type="dxa"/>
            <w:shd w:val="clear" w:color="auto" w:fill="808080" w:themeFill="background1" w:themeFillShade="80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</w:p>
        </w:tc>
        <w:tc>
          <w:tcPr>
            <w:tcW w:w="9366" w:type="dxa"/>
            <w:gridSpan w:val="4"/>
            <w:shd w:val="clear" w:color="auto" w:fill="808080" w:themeFill="background1" w:themeFillShade="80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  <w:r w:rsidRPr="0007357B">
              <w:rPr>
                <w:b/>
                <w:sz w:val="20"/>
                <w:szCs w:val="20"/>
              </w:rPr>
              <w:t>Equipment</w:t>
            </w:r>
          </w:p>
        </w:tc>
        <w:tc>
          <w:tcPr>
            <w:tcW w:w="2222" w:type="dxa"/>
            <w:shd w:val="clear" w:color="auto" w:fill="808080" w:themeFill="background1" w:themeFillShade="80"/>
          </w:tcPr>
          <w:p w:rsidR="00762662" w:rsidRPr="0007357B" w:rsidRDefault="00762662" w:rsidP="00C36A49">
            <w:pPr>
              <w:rPr>
                <w:b/>
                <w:sz w:val="20"/>
                <w:szCs w:val="20"/>
              </w:rPr>
            </w:pPr>
          </w:p>
        </w:tc>
      </w:tr>
      <w:tr w:rsidR="00762662" w:rsidRPr="0007357B" w:rsidTr="00C36A49">
        <w:tc>
          <w:tcPr>
            <w:tcW w:w="2360" w:type="dxa"/>
          </w:tcPr>
          <w:p w:rsidR="00762662" w:rsidRDefault="003D207D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Replenish, </w:t>
            </w:r>
            <w:r w:rsidR="00762662" w:rsidRPr="0007357B">
              <w:rPr>
                <w:sz w:val="20"/>
                <w:szCs w:val="20"/>
              </w:rPr>
              <w:t xml:space="preserve">restock </w:t>
            </w:r>
            <w:r>
              <w:rPr>
                <w:sz w:val="20"/>
                <w:szCs w:val="20"/>
              </w:rPr>
              <w:t xml:space="preserve">and repair </w:t>
            </w:r>
            <w:r w:rsidR="00762662" w:rsidRPr="0007357B">
              <w:rPr>
                <w:sz w:val="20"/>
                <w:szCs w:val="20"/>
              </w:rPr>
              <w:t>PE equipment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Pr="0007357B" w:rsidRDefault="00762662" w:rsidP="00C36A49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762662" w:rsidRPr="0007357B" w:rsidRDefault="00762662" w:rsidP="0076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61319B">
              <w:rPr>
                <w:sz w:val="20"/>
                <w:szCs w:val="20"/>
              </w:rPr>
              <w:t xml:space="preserve"> </w:t>
            </w:r>
            <w:r w:rsidR="003B76EA">
              <w:rPr>
                <w:sz w:val="20"/>
                <w:szCs w:val="20"/>
              </w:rPr>
              <w:t>10000</w:t>
            </w:r>
          </w:p>
        </w:tc>
        <w:tc>
          <w:tcPr>
            <w:tcW w:w="2292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 w:rsidRPr="009E5C59">
              <w:rPr>
                <w:sz w:val="20"/>
                <w:szCs w:val="20"/>
              </w:rPr>
              <w:t>£</w:t>
            </w:r>
          </w:p>
        </w:tc>
        <w:tc>
          <w:tcPr>
            <w:tcW w:w="2371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Ensure teachers have the relevant equipment needed to teach high quality PE lessons.</w:t>
            </w:r>
          </w:p>
        </w:tc>
        <w:tc>
          <w:tcPr>
            <w:tcW w:w="2376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 w:rsidRPr="0007357B">
              <w:rPr>
                <w:sz w:val="20"/>
                <w:szCs w:val="20"/>
              </w:rPr>
              <w:t>All children have access to good quality PE lessons that are well equipped.</w:t>
            </w: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  <w:p w:rsidR="00762662" w:rsidRPr="0007357B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broaden the physical activities available to all children.</w:t>
            </w:r>
          </w:p>
        </w:tc>
        <w:tc>
          <w:tcPr>
            <w:tcW w:w="2222" w:type="dxa"/>
          </w:tcPr>
          <w:p w:rsidR="000812F5" w:rsidRPr="0007357B" w:rsidRDefault="000812F5" w:rsidP="00C36A49">
            <w:pPr>
              <w:rPr>
                <w:sz w:val="20"/>
                <w:szCs w:val="20"/>
              </w:rPr>
            </w:pPr>
          </w:p>
        </w:tc>
      </w:tr>
      <w:tr w:rsidR="0076569E" w:rsidRPr="0007357B" w:rsidTr="00C36A49">
        <w:tc>
          <w:tcPr>
            <w:tcW w:w="2360" w:type="dxa"/>
          </w:tcPr>
          <w:p w:rsidR="0076569E" w:rsidRDefault="0076569E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 equipment</w:t>
            </w:r>
          </w:p>
        </w:tc>
        <w:tc>
          <w:tcPr>
            <w:tcW w:w="2327" w:type="dxa"/>
          </w:tcPr>
          <w:p w:rsidR="0076569E" w:rsidRDefault="0076569E" w:rsidP="00762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£1,500</w:t>
            </w:r>
          </w:p>
        </w:tc>
        <w:tc>
          <w:tcPr>
            <w:tcW w:w="2292" w:type="dxa"/>
          </w:tcPr>
          <w:p w:rsidR="0076569E" w:rsidRPr="009E5C59" w:rsidRDefault="003261BB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2371" w:type="dxa"/>
          </w:tcPr>
          <w:p w:rsidR="0076569E" w:rsidRPr="0007357B" w:rsidRDefault="003261BB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ensure pool is safe for children to have lessons in.</w:t>
            </w:r>
          </w:p>
        </w:tc>
        <w:tc>
          <w:tcPr>
            <w:tcW w:w="2376" w:type="dxa"/>
          </w:tcPr>
          <w:p w:rsidR="0076569E" w:rsidRPr="0007357B" w:rsidRDefault="003261BB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reach 25 metres by Y6.</w:t>
            </w:r>
          </w:p>
        </w:tc>
        <w:tc>
          <w:tcPr>
            <w:tcW w:w="2222" w:type="dxa"/>
          </w:tcPr>
          <w:p w:rsidR="0076569E" w:rsidRPr="0007357B" w:rsidRDefault="0076569E" w:rsidP="00C36A49">
            <w:pPr>
              <w:rPr>
                <w:sz w:val="20"/>
                <w:szCs w:val="20"/>
              </w:rPr>
            </w:pPr>
          </w:p>
        </w:tc>
      </w:tr>
      <w:tr w:rsidR="00762662" w:rsidRPr="0007357B" w:rsidTr="00C36A49">
        <w:tc>
          <w:tcPr>
            <w:tcW w:w="2360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Contingency </w:t>
            </w:r>
          </w:p>
        </w:tc>
        <w:tc>
          <w:tcPr>
            <w:tcW w:w="2327" w:type="dxa"/>
          </w:tcPr>
          <w:p w:rsidR="00762662" w:rsidRDefault="00762662" w:rsidP="00613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2292" w:type="dxa"/>
          </w:tcPr>
          <w:p w:rsidR="0061319B" w:rsidRDefault="0061319B" w:rsidP="0061319B">
            <w:pPr>
              <w:rPr>
                <w:sz w:val="20"/>
                <w:szCs w:val="20"/>
              </w:rPr>
            </w:pPr>
          </w:p>
          <w:p w:rsidR="00762662" w:rsidRDefault="00762662" w:rsidP="00C36A49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762662" w:rsidRDefault="00762662" w:rsidP="00C36A49">
            <w:pPr>
              <w:rPr>
                <w:sz w:val="20"/>
                <w:szCs w:val="20"/>
              </w:rPr>
            </w:pPr>
          </w:p>
        </w:tc>
      </w:tr>
      <w:tr w:rsidR="00762662" w:rsidRPr="0007357B" w:rsidTr="00C36A49">
        <w:tc>
          <w:tcPr>
            <w:tcW w:w="2360" w:type="dxa"/>
          </w:tcPr>
          <w:p w:rsidR="00762662" w:rsidRDefault="00762662" w:rsidP="00C36A49">
            <w:pPr>
              <w:rPr>
                <w:b/>
                <w:sz w:val="20"/>
                <w:szCs w:val="20"/>
                <w:u w:val="single"/>
              </w:rPr>
            </w:pPr>
            <w:r w:rsidRPr="0007357B">
              <w:rPr>
                <w:b/>
                <w:sz w:val="20"/>
                <w:szCs w:val="20"/>
                <w:u w:val="single"/>
              </w:rPr>
              <w:t>Total:</w:t>
            </w:r>
            <w:r w:rsidRPr="0007357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 </w:t>
            </w:r>
          </w:p>
          <w:p w:rsidR="00762662" w:rsidRPr="0007357B" w:rsidRDefault="00762662" w:rsidP="00C36A4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327" w:type="dxa"/>
          </w:tcPr>
          <w:p w:rsidR="00762662" w:rsidRDefault="00762662" w:rsidP="007626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</w:p>
          <w:p w:rsidR="00B3015C" w:rsidRDefault="00B3015C" w:rsidP="00762662">
            <w:pPr>
              <w:spacing w:after="0" w:line="240" w:lineRule="auto"/>
              <w:rPr>
                <w:sz w:val="20"/>
                <w:szCs w:val="20"/>
              </w:rPr>
            </w:pPr>
          </w:p>
          <w:p w:rsidR="00B3015C" w:rsidRDefault="00B3015C" w:rsidP="00762662">
            <w:pPr>
              <w:spacing w:after="0" w:line="240" w:lineRule="auto"/>
              <w:rPr>
                <w:sz w:val="20"/>
                <w:szCs w:val="20"/>
              </w:rPr>
            </w:pPr>
          </w:p>
          <w:p w:rsidR="00FB7A38" w:rsidRDefault="00FB7A38" w:rsidP="00762662">
            <w:pPr>
              <w:spacing w:after="0" w:line="240" w:lineRule="auto"/>
              <w:rPr>
                <w:sz w:val="20"/>
                <w:szCs w:val="20"/>
              </w:rPr>
            </w:pPr>
          </w:p>
          <w:p w:rsidR="00FB7A38" w:rsidRPr="0007357B" w:rsidRDefault="00FB7A38" w:rsidP="00762662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292" w:type="dxa"/>
          </w:tcPr>
          <w:p w:rsidR="00762662" w:rsidRPr="0007357B" w:rsidRDefault="00762662" w:rsidP="0061319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2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762662" w:rsidRPr="0007357B" w:rsidRDefault="00762662" w:rsidP="00C36A49">
            <w:pPr>
              <w:rPr>
                <w:sz w:val="20"/>
                <w:szCs w:val="20"/>
              </w:rPr>
            </w:pPr>
          </w:p>
        </w:tc>
      </w:tr>
    </w:tbl>
    <w:p w:rsidR="005C4034" w:rsidRDefault="005C4034"/>
    <w:p w:rsidR="00F73B10" w:rsidRPr="00E62277" w:rsidRDefault="003261BB">
      <w:pPr>
        <w:rPr>
          <w:b/>
        </w:rPr>
      </w:pPr>
      <w:r>
        <w:rPr>
          <w:b/>
        </w:rPr>
        <w:t>£</w:t>
      </w:r>
      <w:r w:rsidR="00E62277">
        <w:rPr>
          <w:b/>
        </w:rPr>
        <w:t xml:space="preserve"> </w:t>
      </w:r>
      <w:r w:rsidR="003B76EA">
        <w:rPr>
          <w:b/>
        </w:rPr>
        <w:t>33,825</w:t>
      </w:r>
      <w:bookmarkStart w:id="0" w:name="_GoBack"/>
      <w:bookmarkEnd w:id="0"/>
    </w:p>
    <w:sectPr w:rsidR="00F73B10" w:rsidRPr="00E62277" w:rsidSect="007626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9BA"/>
    <w:multiLevelType w:val="hybridMultilevel"/>
    <w:tmpl w:val="AF6AEBB6"/>
    <w:lvl w:ilvl="0" w:tplc="58029F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62"/>
    <w:rsid w:val="000812F5"/>
    <w:rsid w:val="00277FD7"/>
    <w:rsid w:val="003261BB"/>
    <w:rsid w:val="003B76EA"/>
    <w:rsid w:val="003C5923"/>
    <w:rsid w:val="003D207D"/>
    <w:rsid w:val="005C4034"/>
    <w:rsid w:val="0061319B"/>
    <w:rsid w:val="0066732D"/>
    <w:rsid w:val="00706971"/>
    <w:rsid w:val="00762662"/>
    <w:rsid w:val="0076569E"/>
    <w:rsid w:val="007757BF"/>
    <w:rsid w:val="008854C5"/>
    <w:rsid w:val="00AA1937"/>
    <w:rsid w:val="00B3015C"/>
    <w:rsid w:val="00C53766"/>
    <w:rsid w:val="00CA3CE3"/>
    <w:rsid w:val="00CD3D01"/>
    <w:rsid w:val="00E62277"/>
    <w:rsid w:val="00E633E7"/>
    <w:rsid w:val="00F73B10"/>
    <w:rsid w:val="00F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5C4B"/>
  <w15:chartTrackingRefBased/>
  <w15:docId w15:val="{AB255973-4B75-4BF5-95D6-40C0EB2A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6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Pugh</dc:creator>
  <cp:keywords/>
  <dc:description/>
  <cp:lastModifiedBy>Louise Pugh</cp:lastModifiedBy>
  <cp:revision>3</cp:revision>
  <dcterms:created xsi:type="dcterms:W3CDTF">2023-06-16T11:00:00Z</dcterms:created>
  <dcterms:modified xsi:type="dcterms:W3CDTF">2023-06-16T13:38:00Z</dcterms:modified>
</cp:coreProperties>
</file>