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0592" w14:textId="03B49D83" w:rsidR="001F4DD9" w:rsidRDefault="001F4DD9" w:rsidP="00F97879">
      <w:pPr>
        <w:widowControl w:val="0"/>
        <w:autoSpaceDE w:val="0"/>
        <w:autoSpaceDN w:val="0"/>
        <w:adjustRightInd w:val="0"/>
        <w:spacing w:line="466" w:lineRule="exact"/>
        <w:rPr>
          <w:rFonts w:ascii="Arial" w:hAnsi="Arial" w:cs="Arial"/>
          <w:b/>
          <w:color w:val="000000"/>
          <w:sz w:val="40"/>
          <w:szCs w:val="40"/>
        </w:rPr>
      </w:pPr>
      <w:bookmarkStart w:id="0" w:name="_GoBack"/>
      <w:bookmarkEnd w:id="0"/>
    </w:p>
    <w:p w14:paraId="5385B83C" w14:textId="0A275021" w:rsidR="001F4DD9" w:rsidRPr="00B1014A" w:rsidRDefault="00F61784" w:rsidP="00E77D86">
      <w:pPr>
        <w:widowControl w:val="0"/>
        <w:tabs>
          <w:tab w:val="left" w:pos="8260"/>
        </w:tabs>
        <w:autoSpaceDE w:val="0"/>
        <w:autoSpaceDN w:val="0"/>
        <w:adjustRightInd w:val="0"/>
        <w:spacing w:line="466" w:lineRule="exact"/>
        <w:rPr>
          <w:rFonts w:ascii="Arial" w:hAnsi="Arial" w:cs="Arial"/>
          <w:b/>
          <w:color w:val="000000"/>
          <w:sz w:val="40"/>
          <w:szCs w:val="40"/>
        </w:rPr>
      </w:pPr>
      <w:r>
        <w:rPr>
          <w:rFonts w:ascii="Arial" w:hAnsi="Arial" w:cs="Arial"/>
          <w:b/>
          <w:color w:val="000000"/>
          <w:sz w:val="40"/>
          <w:szCs w:val="40"/>
        </w:rPr>
        <w:t xml:space="preserve">Health </w:t>
      </w:r>
      <w:r w:rsidR="00965D19">
        <w:rPr>
          <w:rFonts w:ascii="Arial" w:hAnsi="Arial" w:cs="Arial"/>
          <w:b/>
          <w:color w:val="000000"/>
          <w:sz w:val="40"/>
          <w:szCs w:val="40"/>
        </w:rPr>
        <w:t>and Safety</w:t>
      </w:r>
      <w:r w:rsidR="001F4DD9" w:rsidRPr="00B1014A">
        <w:rPr>
          <w:rFonts w:ascii="Arial" w:hAnsi="Arial" w:cs="Arial"/>
          <w:b/>
          <w:color w:val="000000"/>
          <w:sz w:val="40"/>
          <w:szCs w:val="40"/>
        </w:rPr>
        <w:t xml:space="preserve"> Policy Statement</w:t>
      </w:r>
      <w:r w:rsidR="00965D19">
        <w:rPr>
          <w:rFonts w:ascii="Arial" w:hAnsi="Arial" w:cs="Arial"/>
          <w:b/>
          <w:color w:val="000000"/>
          <w:sz w:val="40"/>
          <w:szCs w:val="40"/>
        </w:rPr>
        <w:t xml:space="preserve"> for Schools</w:t>
      </w:r>
      <w:r w:rsidR="00E77D86">
        <w:rPr>
          <w:rFonts w:ascii="Arial" w:hAnsi="Arial" w:cs="Arial"/>
          <w:b/>
          <w:color w:val="000000"/>
          <w:sz w:val="40"/>
          <w:szCs w:val="40"/>
        </w:rPr>
        <w:tab/>
      </w:r>
    </w:p>
    <w:p w14:paraId="35CC1F90" w14:textId="77777777" w:rsidR="00D15DAF" w:rsidRPr="006B1ED1" w:rsidRDefault="00726E35" w:rsidP="00726E35">
      <w:pPr>
        <w:widowControl w:val="0"/>
        <w:autoSpaceDE w:val="0"/>
        <w:autoSpaceDN w:val="0"/>
        <w:adjustRightInd w:val="0"/>
        <w:spacing w:after="120" w:line="300" w:lineRule="atLeast"/>
        <w:ind w:left="567" w:hanging="567"/>
        <w:jc w:val="both"/>
        <w:rPr>
          <w:rFonts w:ascii="Arial" w:hAnsi="Arial" w:cs="Arial"/>
          <w:color w:val="000000"/>
          <w:sz w:val="22"/>
          <w:szCs w:val="22"/>
        </w:rPr>
      </w:pPr>
      <w:r>
        <w:rPr>
          <w:rFonts w:ascii="Arial" w:hAnsi="Arial" w:cs="Arial"/>
          <w:b/>
          <w:bCs/>
          <w:color w:val="000000"/>
          <w:sz w:val="22"/>
          <w:szCs w:val="22"/>
        </w:rPr>
        <w:t>1.0</w:t>
      </w:r>
      <w:r>
        <w:rPr>
          <w:rFonts w:ascii="Arial" w:hAnsi="Arial" w:cs="Arial"/>
          <w:b/>
          <w:bCs/>
          <w:color w:val="000000"/>
          <w:sz w:val="22"/>
          <w:szCs w:val="22"/>
        </w:rPr>
        <w:tab/>
      </w:r>
      <w:r w:rsidR="00D15DAF" w:rsidRPr="006B1ED1">
        <w:rPr>
          <w:rFonts w:ascii="Arial" w:hAnsi="Arial" w:cs="Arial"/>
          <w:b/>
          <w:bCs/>
          <w:color w:val="000000"/>
          <w:sz w:val="22"/>
          <w:szCs w:val="22"/>
        </w:rPr>
        <w:t>STATUS OF POLICY</w:t>
      </w:r>
    </w:p>
    <w:p w14:paraId="72E3B87E" w14:textId="7CEFE8F2" w:rsidR="00D15DAF" w:rsidRPr="00D15DAF" w:rsidRDefault="00726E35" w:rsidP="00726E35">
      <w:pPr>
        <w:widowControl w:val="0"/>
        <w:tabs>
          <w:tab w:val="left" w:pos="9240"/>
        </w:tabs>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1.1</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 xml:space="preserve">This statement is subsidiary and complementary to the corporate policy issued by the </w:t>
      </w:r>
      <w:r w:rsidR="00FE34A7" w:rsidRPr="4B446922">
        <w:rPr>
          <w:rFonts w:ascii="Arial" w:hAnsi="Arial" w:cs="Arial"/>
          <w:color w:val="000000" w:themeColor="text1"/>
          <w:sz w:val="20"/>
          <w:szCs w:val="20"/>
        </w:rPr>
        <w:t>Head of Paid Service</w:t>
      </w:r>
      <w:r w:rsidR="00D15DAF" w:rsidRPr="4B446922">
        <w:rPr>
          <w:rFonts w:ascii="Arial" w:hAnsi="Arial" w:cs="Arial"/>
          <w:color w:val="000000" w:themeColor="text1"/>
          <w:sz w:val="20"/>
          <w:szCs w:val="20"/>
        </w:rPr>
        <w:t>.</w:t>
      </w:r>
    </w:p>
    <w:p w14:paraId="2529AA2B" w14:textId="22CD7A4B" w:rsidR="00D15DAF" w:rsidRPr="00D15DAF" w:rsidRDefault="00726E35" w:rsidP="00726E35">
      <w:pPr>
        <w:widowControl w:val="0"/>
        <w:tabs>
          <w:tab w:val="left" w:pos="9240"/>
        </w:tabs>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1.2</w:t>
      </w:r>
      <w:r w:rsidR="3B821D56" w:rsidRPr="4B446922">
        <w:rPr>
          <w:rFonts w:ascii="Arial" w:hAnsi="Arial" w:cs="Arial"/>
          <w:color w:val="000000" w:themeColor="text1"/>
          <w:sz w:val="20"/>
          <w:szCs w:val="20"/>
        </w:rPr>
        <w:t xml:space="preserve"> </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Nothing in this statement should be read as in any way countermanding or altering the</w:t>
      </w:r>
      <w:r w:rsidR="0091036E" w:rsidRPr="4B446922">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corporate policy.</w:t>
      </w:r>
    </w:p>
    <w:p w14:paraId="4A71F8C8" w14:textId="0BBE1EA8" w:rsidR="00D15DAF" w:rsidRPr="00D15DAF" w:rsidRDefault="00726E35" w:rsidP="00726E35">
      <w:pPr>
        <w:widowControl w:val="0"/>
        <w:tabs>
          <w:tab w:val="left" w:pos="9240"/>
        </w:tabs>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1.3</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This policy applies within all Community and Voluntary Controlled schools</w:t>
      </w:r>
      <w:r w:rsidR="002C121C">
        <w:rPr>
          <w:rFonts w:ascii="Arial" w:hAnsi="Arial" w:cs="Arial"/>
          <w:color w:val="000000" w:themeColor="text1"/>
          <w:sz w:val="20"/>
          <w:szCs w:val="20"/>
        </w:rPr>
        <w:t xml:space="preserve"> where the local authority is the employer</w:t>
      </w:r>
      <w:r w:rsidR="00D15DAF" w:rsidRPr="4B446922">
        <w:rPr>
          <w:rFonts w:ascii="Arial" w:hAnsi="Arial" w:cs="Arial"/>
          <w:color w:val="000000" w:themeColor="text1"/>
          <w:sz w:val="20"/>
          <w:szCs w:val="20"/>
        </w:rPr>
        <w:t xml:space="preserve">. </w:t>
      </w:r>
      <w:r w:rsidR="00D32C0B" w:rsidRPr="4B446922">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 xml:space="preserve">It </w:t>
      </w:r>
      <w:r w:rsidR="00B30CCF">
        <w:rPr>
          <w:rFonts w:ascii="Arial" w:hAnsi="Arial" w:cs="Arial"/>
          <w:color w:val="000000" w:themeColor="text1"/>
          <w:sz w:val="20"/>
          <w:szCs w:val="20"/>
        </w:rPr>
        <w:t xml:space="preserve">does not </w:t>
      </w:r>
      <w:r w:rsidR="000427CE">
        <w:rPr>
          <w:rFonts w:ascii="Arial" w:hAnsi="Arial" w:cs="Arial"/>
          <w:color w:val="000000" w:themeColor="text1"/>
          <w:sz w:val="20"/>
          <w:szCs w:val="20"/>
        </w:rPr>
        <w:t>apply for employers in other school settings</w:t>
      </w:r>
      <w:r w:rsidR="00933860">
        <w:rPr>
          <w:rFonts w:ascii="Arial" w:hAnsi="Arial" w:cs="Arial"/>
          <w:color w:val="000000" w:themeColor="text1"/>
          <w:sz w:val="20"/>
          <w:szCs w:val="20"/>
        </w:rPr>
        <w:t>, namely Voluntary Aided, Foundation, Academy or Independent schools. It is</w:t>
      </w:r>
      <w:r w:rsidR="00D15DAF" w:rsidRPr="4B446922">
        <w:rPr>
          <w:rFonts w:ascii="Arial" w:hAnsi="Arial" w:cs="Arial"/>
          <w:color w:val="000000" w:themeColor="text1"/>
          <w:sz w:val="20"/>
          <w:szCs w:val="20"/>
        </w:rPr>
        <w:t xml:space="preserve"> </w:t>
      </w:r>
      <w:r w:rsidR="00B25B53">
        <w:rPr>
          <w:rFonts w:ascii="Arial" w:hAnsi="Arial" w:cs="Arial"/>
          <w:color w:val="000000" w:themeColor="text1"/>
          <w:sz w:val="20"/>
          <w:szCs w:val="20"/>
        </w:rPr>
        <w:t>available</w:t>
      </w:r>
      <w:r w:rsidR="00D15DAF" w:rsidRPr="4B446922">
        <w:rPr>
          <w:rFonts w:ascii="Arial" w:hAnsi="Arial" w:cs="Arial"/>
          <w:color w:val="000000" w:themeColor="text1"/>
          <w:sz w:val="20"/>
          <w:szCs w:val="20"/>
        </w:rPr>
        <w:t xml:space="preserve"> to the Dioceses and to the Governing Body of </w:t>
      </w:r>
      <w:r w:rsidRPr="4B446922">
        <w:rPr>
          <w:rFonts w:ascii="Arial" w:hAnsi="Arial" w:cs="Arial"/>
          <w:color w:val="000000" w:themeColor="text1"/>
          <w:sz w:val="20"/>
          <w:szCs w:val="20"/>
        </w:rPr>
        <w:t xml:space="preserve">Academies, </w:t>
      </w:r>
      <w:r w:rsidR="00D15DAF" w:rsidRPr="4B446922">
        <w:rPr>
          <w:rFonts w:ascii="Arial" w:hAnsi="Arial" w:cs="Arial"/>
          <w:color w:val="000000" w:themeColor="text1"/>
          <w:sz w:val="20"/>
          <w:szCs w:val="20"/>
        </w:rPr>
        <w:t>Voluntary Aided and Foundation schools to inform them of the LA’s policy and to provide a model which may be used to produce similar policies.</w:t>
      </w:r>
    </w:p>
    <w:p w14:paraId="1161DD3C" w14:textId="0ABEE37F" w:rsidR="00D15DAF" w:rsidRPr="00D15DAF" w:rsidRDefault="00726E35" w:rsidP="00726E35">
      <w:pPr>
        <w:widowControl w:val="0"/>
        <w:tabs>
          <w:tab w:val="left" w:pos="9240"/>
        </w:tabs>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1.4</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 xml:space="preserve">This policy is provided in accordance with Section 2 of the Health and Safety at Work </w:t>
      </w:r>
      <w:r w:rsidR="00D32C0B" w:rsidRPr="4B446922">
        <w:rPr>
          <w:rFonts w:ascii="Arial" w:hAnsi="Arial" w:cs="Arial"/>
          <w:color w:val="000000" w:themeColor="text1"/>
          <w:sz w:val="20"/>
          <w:szCs w:val="20"/>
        </w:rPr>
        <w:t xml:space="preserve">etc. </w:t>
      </w:r>
      <w:r w:rsidR="00D15DAF" w:rsidRPr="4B446922">
        <w:rPr>
          <w:rFonts w:ascii="Arial" w:hAnsi="Arial" w:cs="Arial"/>
          <w:color w:val="000000" w:themeColor="text1"/>
          <w:sz w:val="20"/>
          <w:szCs w:val="20"/>
        </w:rPr>
        <w:t xml:space="preserve">Act 1974. </w:t>
      </w:r>
      <w:r w:rsidR="00D32C0B" w:rsidRPr="4B446922">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This implies that failure to comply with its requirements may be a criminal offence under the Act and may also provide grounds for disciplinary action or other sanctions.</w:t>
      </w:r>
    </w:p>
    <w:p w14:paraId="727112B2" w14:textId="77777777" w:rsidR="00D15DAF" w:rsidRPr="00D15DAF" w:rsidRDefault="00D15DAF" w:rsidP="002107B0">
      <w:pPr>
        <w:widowControl w:val="0"/>
        <w:autoSpaceDE w:val="0"/>
        <w:autoSpaceDN w:val="0"/>
        <w:adjustRightInd w:val="0"/>
        <w:spacing w:after="120" w:line="300" w:lineRule="atLeast"/>
        <w:ind w:right="550"/>
        <w:jc w:val="both"/>
        <w:rPr>
          <w:rFonts w:ascii="Arial" w:hAnsi="Arial" w:cs="Arial"/>
          <w:color w:val="000000"/>
          <w:sz w:val="20"/>
          <w:szCs w:val="20"/>
        </w:rPr>
      </w:pPr>
    </w:p>
    <w:p w14:paraId="76E736F0" w14:textId="77777777" w:rsidR="00D15DAF" w:rsidRPr="006B1ED1" w:rsidRDefault="00726E35" w:rsidP="00726E35">
      <w:pPr>
        <w:widowControl w:val="0"/>
        <w:autoSpaceDE w:val="0"/>
        <w:autoSpaceDN w:val="0"/>
        <w:adjustRightInd w:val="0"/>
        <w:spacing w:after="120" w:line="300" w:lineRule="atLeast"/>
        <w:ind w:left="567" w:right="550" w:hanging="567"/>
        <w:jc w:val="both"/>
        <w:rPr>
          <w:rFonts w:ascii="Arial" w:hAnsi="Arial" w:cs="Arial"/>
          <w:color w:val="000000"/>
          <w:sz w:val="22"/>
          <w:szCs w:val="22"/>
        </w:rPr>
      </w:pPr>
      <w:r>
        <w:rPr>
          <w:rFonts w:ascii="Arial" w:hAnsi="Arial" w:cs="Arial"/>
          <w:b/>
          <w:bCs/>
          <w:color w:val="000000"/>
          <w:sz w:val="22"/>
          <w:szCs w:val="22"/>
        </w:rPr>
        <w:t>2.0</w:t>
      </w:r>
      <w:r>
        <w:rPr>
          <w:rFonts w:ascii="Arial" w:hAnsi="Arial" w:cs="Arial"/>
          <w:b/>
          <w:bCs/>
          <w:color w:val="000000"/>
          <w:sz w:val="22"/>
          <w:szCs w:val="22"/>
        </w:rPr>
        <w:tab/>
      </w:r>
      <w:r w:rsidR="00D15DAF" w:rsidRPr="006B1ED1">
        <w:rPr>
          <w:rFonts w:ascii="Arial" w:hAnsi="Arial" w:cs="Arial"/>
          <w:b/>
          <w:bCs/>
          <w:color w:val="000000"/>
          <w:sz w:val="22"/>
          <w:szCs w:val="22"/>
        </w:rPr>
        <w:t>STATEMENT OF INTENT</w:t>
      </w:r>
    </w:p>
    <w:p w14:paraId="1F339431" w14:textId="15752FCC" w:rsidR="00D15DAF" w:rsidRPr="00D15DAF" w:rsidRDefault="00726E35" w:rsidP="00726E35">
      <w:pPr>
        <w:widowControl w:val="0"/>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2.1</w:t>
      </w:r>
      <w:r w:rsidR="00965D7A">
        <w:rPr>
          <w:rFonts w:ascii="Arial" w:hAnsi="Arial" w:cs="Arial"/>
          <w:color w:val="000000" w:themeColor="text1"/>
          <w:sz w:val="20"/>
          <w:szCs w:val="20"/>
        </w:rPr>
        <w:tab/>
      </w:r>
      <w:r w:rsidR="00D15DAF" w:rsidRPr="4B446922">
        <w:rPr>
          <w:rFonts w:ascii="Arial" w:hAnsi="Arial" w:cs="Arial"/>
          <w:color w:val="000000" w:themeColor="text1"/>
          <w:sz w:val="20"/>
          <w:szCs w:val="20"/>
        </w:rPr>
        <w:t>Within Community and Voluntary Controlled schools, the Local Authority ac</w:t>
      </w:r>
      <w:r w:rsidR="006D45CD">
        <w:rPr>
          <w:rFonts w:ascii="Arial" w:hAnsi="Arial" w:cs="Arial"/>
          <w:color w:val="000000" w:themeColor="text1"/>
          <w:sz w:val="20"/>
          <w:szCs w:val="20"/>
        </w:rPr>
        <w:t>knowledges that the</w:t>
      </w:r>
      <w:r w:rsidR="00D15DAF" w:rsidRPr="4B446922">
        <w:rPr>
          <w:rFonts w:ascii="Arial" w:hAnsi="Arial" w:cs="Arial"/>
          <w:color w:val="000000" w:themeColor="text1"/>
          <w:sz w:val="20"/>
          <w:szCs w:val="20"/>
        </w:rPr>
        <w:t xml:space="preserve"> primary responsibility for the health, safety and welfare of all employees and non-employees</w:t>
      </w:r>
      <w:r w:rsidR="006D45CD">
        <w:rPr>
          <w:rFonts w:ascii="Arial" w:hAnsi="Arial" w:cs="Arial"/>
          <w:color w:val="000000" w:themeColor="text1"/>
          <w:sz w:val="20"/>
          <w:szCs w:val="20"/>
        </w:rPr>
        <w:t>,</w:t>
      </w:r>
      <w:r w:rsidR="00D15DAF" w:rsidRPr="4B446922">
        <w:rPr>
          <w:rFonts w:ascii="Arial" w:hAnsi="Arial" w:cs="Arial"/>
          <w:color w:val="000000" w:themeColor="text1"/>
          <w:sz w:val="20"/>
          <w:szCs w:val="20"/>
        </w:rPr>
        <w:t xml:space="preserve"> as directed by the Health and Safety at Work </w:t>
      </w:r>
      <w:r w:rsidR="00D32C0B" w:rsidRPr="4B446922">
        <w:rPr>
          <w:rFonts w:ascii="Arial" w:hAnsi="Arial" w:cs="Arial"/>
          <w:color w:val="000000" w:themeColor="text1"/>
          <w:sz w:val="20"/>
          <w:szCs w:val="20"/>
        </w:rPr>
        <w:t>etc</w:t>
      </w:r>
      <w:r w:rsidRPr="4B446922">
        <w:rPr>
          <w:rFonts w:ascii="Arial" w:hAnsi="Arial" w:cs="Arial"/>
          <w:color w:val="000000" w:themeColor="text1"/>
          <w:sz w:val="20"/>
          <w:szCs w:val="20"/>
        </w:rPr>
        <w:t>.</w:t>
      </w:r>
      <w:r w:rsidR="00D32C0B" w:rsidRPr="4B446922">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Act 1974 and other associated legislation</w:t>
      </w:r>
      <w:r w:rsidR="006D45CD">
        <w:rPr>
          <w:rFonts w:ascii="Arial" w:hAnsi="Arial" w:cs="Arial"/>
          <w:color w:val="000000" w:themeColor="text1"/>
          <w:sz w:val="20"/>
          <w:szCs w:val="20"/>
        </w:rPr>
        <w:t>, rest</w:t>
      </w:r>
      <w:r w:rsidR="00F948EC">
        <w:rPr>
          <w:rFonts w:ascii="Arial" w:hAnsi="Arial" w:cs="Arial"/>
          <w:color w:val="000000" w:themeColor="text1"/>
          <w:sz w:val="20"/>
          <w:szCs w:val="20"/>
        </w:rPr>
        <w:t>s</w:t>
      </w:r>
      <w:r w:rsidR="006D45CD">
        <w:rPr>
          <w:rFonts w:ascii="Arial" w:hAnsi="Arial" w:cs="Arial"/>
          <w:color w:val="000000" w:themeColor="text1"/>
          <w:sz w:val="20"/>
          <w:szCs w:val="20"/>
        </w:rPr>
        <w:t xml:space="preserve"> with </w:t>
      </w:r>
      <w:r w:rsidR="00F948EC">
        <w:rPr>
          <w:rFonts w:ascii="Arial" w:hAnsi="Arial" w:cs="Arial"/>
          <w:color w:val="000000" w:themeColor="text1"/>
          <w:sz w:val="20"/>
          <w:szCs w:val="20"/>
        </w:rPr>
        <w:t xml:space="preserve">the </w:t>
      </w:r>
      <w:r w:rsidR="002E6A40">
        <w:rPr>
          <w:rFonts w:ascii="Arial" w:hAnsi="Arial" w:cs="Arial"/>
          <w:color w:val="000000" w:themeColor="text1"/>
          <w:sz w:val="20"/>
          <w:szCs w:val="20"/>
        </w:rPr>
        <w:t>local authority in conjunction with the respective Headteacher and Leadership Team of each school</w:t>
      </w:r>
      <w:r w:rsidR="00D15DAF" w:rsidRPr="4B446922">
        <w:rPr>
          <w:rFonts w:ascii="Arial" w:hAnsi="Arial" w:cs="Arial"/>
          <w:color w:val="000000" w:themeColor="text1"/>
          <w:sz w:val="20"/>
          <w:szCs w:val="20"/>
        </w:rPr>
        <w:t>.</w:t>
      </w:r>
      <w:r w:rsidR="00144C4D" w:rsidRPr="4B446922">
        <w:rPr>
          <w:rFonts w:ascii="Arial" w:hAnsi="Arial" w:cs="Arial"/>
          <w:color w:val="000000" w:themeColor="text1"/>
          <w:sz w:val="20"/>
          <w:szCs w:val="20"/>
        </w:rPr>
        <w:t xml:space="preserve"> </w:t>
      </w:r>
      <w:r w:rsidR="00D32C0B" w:rsidRPr="4B446922">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Within Voluntary Aided</w:t>
      </w:r>
      <w:r w:rsidR="005C7DC3">
        <w:rPr>
          <w:rFonts w:ascii="Arial" w:hAnsi="Arial" w:cs="Arial"/>
          <w:color w:val="000000" w:themeColor="text1"/>
          <w:sz w:val="20"/>
          <w:szCs w:val="20"/>
        </w:rPr>
        <w:t xml:space="preserve">, </w:t>
      </w:r>
      <w:r w:rsidR="00D15DAF" w:rsidRPr="4B446922">
        <w:rPr>
          <w:rFonts w:ascii="Arial" w:hAnsi="Arial" w:cs="Arial"/>
          <w:color w:val="000000" w:themeColor="text1"/>
          <w:sz w:val="20"/>
          <w:szCs w:val="20"/>
        </w:rPr>
        <w:t>Foundation</w:t>
      </w:r>
      <w:r w:rsidR="005C7DC3">
        <w:rPr>
          <w:rFonts w:ascii="Arial" w:hAnsi="Arial" w:cs="Arial"/>
          <w:color w:val="000000" w:themeColor="text1"/>
          <w:sz w:val="20"/>
          <w:szCs w:val="20"/>
        </w:rPr>
        <w:t xml:space="preserve"> and Academy</w:t>
      </w:r>
      <w:r w:rsidR="00D15DAF" w:rsidRPr="4B446922">
        <w:rPr>
          <w:rFonts w:ascii="Arial" w:hAnsi="Arial" w:cs="Arial"/>
          <w:color w:val="000000" w:themeColor="text1"/>
          <w:sz w:val="20"/>
          <w:szCs w:val="20"/>
        </w:rPr>
        <w:t xml:space="preserve"> schools, it is the Governing Body </w:t>
      </w:r>
      <w:r w:rsidR="00857D86">
        <w:rPr>
          <w:rFonts w:ascii="Arial" w:hAnsi="Arial" w:cs="Arial"/>
          <w:color w:val="000000" w:themeColor="text1"/>
          <w:sz w:val="20"/>
          <w:szCs w:val="20"/>
        </w:rPr>
        <w:t xml:space="preserve">and respective Headteacher and Leadership Team </w:t>
      </w:r>
      <w:r w:rsidR="00D15DAF" w:rsidRPr="4B446922">
        <w:rPr>
          <w:rFonts w:ascii="Arial" w:hAnsi="Arial" w:cs="Arial"/>
          <w:color w:val="000000" w:themeColor="text1"/>
          <w:sz w:val="20"/>
          <w:szCs w:val="20"/>
        </w:rPr>
        <w:t>that has the primary responsibility.</w:t>
      </w:r>
    </w:p>
    <w:p w14:paraId="18C8F126" w14:textId="7E2E7D8B" w:rsidR="00D15DAF" w:rsidRPr="00D15DAF" w:rsidRDefault="00726E35" w:rsidP="00726E35">
      <w:pPr>
        <w:widowControl w:val="0"/>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2.2</w:t>
      </w:r>
      <w:r w:rsidR="00965D7A">
        <w:rPr>
          <w:rFonts w:ascii="Arial" w:hAnsi="Arial" w:cs="Arial"/>
          <w:color w:val="000000" w:themeColor="text1"/>
          <w:sz w:val="20"/>
          <w:szCs w:val="20"/>
        </w:rPr>
        <w:tab/>
      </w:r>
      <w:r w:rsidR="00D15DAF" w:rsidRPr="4B446922">
        <w:rPr>
          <w:rFonts w:ascii="Arial" w:hAnsi="Arial" w:cs="Arial"/>
          <w:color w:val="000000" w:themeColor="text1"/>
          <w:sz w:val="20"/>
          <w:szCs w:val="20"/>
        </w:rPr>
        <w:t xml:space="preserve">The LA also recognises that all employees and pupils have the right to a safe and healthy working environment and </w:t>
      </w:r>
      <w:r w:rsidR="009D614C">
        <w:rPr>
          <w:rFonts w:ascii="Arial" w:hAnsi="Arial" w:cs="Arial"/>
          <w:color w:val="000000" w:themeColor="text1"/>
          <w:sz w:val="20"/>
          <w:szCs w:val="20"/>
        </w:rPr>
        <w:t>is</w:t>
      </w:r>
      <w:r w:rsidR="00D15DAF" w:rsidRPr="4B446922">
        <w:rPr>
          <w:rFonts w:ascii="Arial" w:hAnsi="Arial" w:cs="Arial"/>
          <w:color w:val="000000" w:themeColor="text1"/>
          <w:sz w:val="20"/>
          <w:szCs w:val="20"/>
        </w:rPr>
        <w:t xml:space="preserve"> committed to ensuring compliance with all statutory duties and, within that legal framework, to encouraging best standards as far as is reasonably practicable.</w:t>
      </w:r>
    </w:p>
    <w:p w14:paraId="6FD7EE02" w14:textId="78863EA0" w:rsidR="00D15DAF" w:rsidRPr="00D15DAF" w:rsidRDefault="00726E35" w:rsidP="00726E35">
      <w:pPr>
        <w:widowControl w:val="0"/>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2.3</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This does not, however, absolve any member of staff from their personal responsibility to ensure their own health and safety at work and the health and safety of others who may be affected by their acts or omissions including pupils, visitors and contractors.</w:t>
      </w:r>
    </w:p>
    <w:p w14:paraId="49D2AD33" w14:textId="70175A67" w:rsidR="00D15DAF" w:rsidRPr="00D15DAF" w:rsidRDefault="00726E35" w:rsidP="00726E35">
      <w:pPr>
        <w:widowControl w:val="0"/>
        <w:autoSpaceDE w:val="0"/>
        <w:autoSpaceDN w:val="0"/>
        <w:adjustRightInd w:val="0"/>
        <w:spacing w:after="120" w:line="300" w:lineRule="atLeast"/>
        <w:ind w:left="567" w:hanging="567"/>
        <w:jc w:val="both"/>
        <w:rPr>
          <w:rFonts w:ascii="Arial" w:hAnsi="Arial" w:cs="Arial"/>
          <w:color w:val="000000"/>
          <w:sz w:val="20"/>
          <w:szCs w:val="20"/>
        </w:rPr>
      </w:pPr>
      <w:r w:rsidRPr="4B446922">
        <w:rPr>
          <w:rFonts w:ascii="Arial" w:hAnsi="Arial" w:cs="Arial"/>
          <w:color w:val="000000" w:themeColor="text1"/>
          <w:sz w:val="20"/>
          <w:szCs w:val="20"/>
        </w:rPr>
        <w:t>2.4</w:t>
      </w:r>
      <w:r w:rsidR="00E01A82">
        <w:rPr>
          <w:rFonts w:ascii="Arial" w:hAnsi="Arial" w:cs="Arial"/>
          <w:color w:val="000000" w:themeColor="text1"/>
          <w:sz w:val="20"/>
          <w:szCs w:val="20"/>
        </w:rPr>
        <w:tab/>
      </w:r>
      <w:r w:rsidR="00D15DAF" w:rsidRPr="4B446922">
        <w:rPr>
          <w:rFonts w:ascii="Arial" w:hAnsi="Arial" w:cs="Arial"/>
          <w:color w:val="000000" w:themeColor="text1"/>
          <w:sz w:val="20"/>
          <w:szCs w:val="20"/>
        </w:rPr>
        <w:t>Joint co-operation between</w:t>
      </w:r>
      <w:r w:rsidR="00EB1FD4">
        <w:rPr>
          <w:rFonts w:ascii="Arial" w:hAnsi="Arial" w:cs="Arial"/>
          <w:color w:val="000000" w:themeColor="text1"/>
          <w:sz w:val="20"/>
          <w:szCs w:val="20"/>
        </w:rPr>
        <w:t xml:space="preserve"> the </w:t>
      </w:r>
      <w:r w:rsidR="008977EC">
        <w:rPr>
          <w:rFonts w:ascii="Arial" w:hAnsi="Arial" w:cs="Arial"/>
          <w:color w:val="000000" w:themeColor="text1"/>
          <w:sz w:val="20"/>
          <w:szCs w:val="20"/>
        </w:rPr>
        <w:t>local authority</w:t>
      </w:r>
      <w:r w:rsidR="00D15DAF" w:rsidRPr="4B446922">
        <w:rPr>
          <w:rFonts w:ascii="Arial" w:hAnsi="Arial" w:cs="Arial"/>
          <w:color w:val="000000" w:themeColor="text1"/>
          <w:sz w:val="20"/>
          <w:szCs w:val="20"/>
        </w:rPr>
        <w:t>, Governors, Headteachers and employee representatives is essential to the successful implementation of this policy.</w:t>
      </w:r>
      <w:smartTag w:uri="urn:schemas-microsoft-com:office:smarttags" w:element="PersonName"/>
      <w:smartTag w:uri="urn:schemas-microsoft-com:office:smarttags" w:element="PersonName"/>
    </w:p>
    <w:p w14:paraId="57AB8C32" w14:textId="77777777" w:rsidR="00867698" w:rsidRPr="00867698" w:rsidRDefault="00867698" w:rsidP="00867698">
      <w:pPr>
        <w:widowControl w:val="0"/>
        <w:autoSpaceDE w:val="0"/>
        <w:autoSpaceDN w:val="0"/>
        <w:adjustRightInd w:val="0"/>
        <w:spacing w:after="120" w:line="300" w:lineRule="atLeast"/>
        <w:ind w:right="550"/>
        <w:jc w:val="both"/>
        <w:rPr>
          <w:rFonts w:ascii="Arial" w:hAnsi="Arial" w:cs="Arial"/>
          <w:bCs/>
          <w:color w:val="000000"/>
          <w:sz w:val="20"/>
          <w:szCs w:val="20"/>
        </w:rPr>
      </w:pPr>
    </w:p>
    <w:p w14:paraId="6B2E3FFD" w14:textId="77777777" w:rsidR="0034462C" w:rsidRPr="00267841" w:rsidRDefault="00726E35" w:rsidP="00726E35">
      <w:pPr>
        <w:widowControl w:val="0"/>
        <w:autoSpaceDE w:val="0"/>
        <w:autoSpaceDN w:val="0"/>
        <w:adjustRightInd w:val="0"/>
        <w:spacing w:after="120" w:line="300" w:lineRule="atLeast"/>
        <w:ind w:left="567" w:right="550" w:hanging="567"/>
        <w:jc w:val="both"/>
        <w:rPr>
          <w:rFonts w:ascii="Arial" w:hAnsi="Arial" w:cs="Arial"/>
          <w:b/>
          <w:bCs/>
          <w:color w:val="000000"/>
          <w:sz w:val="22"/>
          <w:szCs w:val="22"/>
        </w:rPr>
      </w:pPr>
      <w:r w:rsidRPr="00267841">
        <w:rPr>
          <w:rFonts w:ascii="Arial" w:hAnsi="Arial" w:cs="Arial"/>
          <w:b/>
          <w:bCs/>
          <w:color w:val="000000"/>
          <w:sz w:val="22"/>
          <w:szCs w:val="22"/>
        </w:rPr>
        <w:t>3.0</w:t>
      </w:r>
      <w:r w:rsidRPr="00267841">
        <w:rPr>
          <w:rFonts w:ascii="Arial" w:hAnsi="Arial" w:cs="Arial"/>
          <w:b/>
          <w:bCs/>
          <w:color w:val="000000"/>
          <w:sz w:val="22"/>
          <w:szCs w:val="22"/>
        </w:rPr>
        <w:tab/>
      </w:r>
      <w:r w:rsidR="0034462C" w:rsidRPr="00267841">
        <w:rPr>
          <w:rFonts w:ascii="Arial" w:hAnsi="Arial" w:cs="Arial"/>
          <w:b/>
          <w:bCs/>
          <w:color w:val="000000"/>
          <w:sz w:val="22"/>
          <w:szCs w:val="22"/>
        </w:rPr>
        <w:t>MANAGEMENT STRUCTURE OF H&amp;S WITHIN SCHOOLS</w:t>
      </w:r>
    </w:p>
    <w:p w14:paraId="6859C757" w14:textId="142A9A4D" w:rsidR="0034462C" w:rsidRDefault="00726E35" w:rsidP="4B446922">
      <w:pPr>
        <w:widowControl w:val="0"/>
        <w:tabs>
          <w:tab w:val="left" w:pos="9020"/>
        </w:tabs>
        <w:autoSpaceDE w:val="0"/>
        <w:autoSpaceDN w:val="0"/>
        <w:adjustRightInd w:val="0"/>
        <w:spacing w:after="120" w:line="300" w:lineRule="atLeast"/>
        <w:ind w:left="567" w:right="-52" w:hanging="567"/>
        <w:jc w:val="both"/>
        <w:rPr>
          <w:rFonts w:ascii="Arial" w:hAnsi="Arial" w:cs="Arial"/>
          <w:color w:val="000000" w:themeColor="text1"/>
          <w:sz w:val="20"/>
          <w:szCs w:val="20"/>
        </w:rPr>
      </w:pPr>
      <w:r w:rsidRPr="4B446922">
        <w:rPr>
          <w:rFonts w:ascii="Arial" w:hAnsi="Arial" w:cs="Arial"/>
          <w:color w:val="000000" w:themeColor="text1"/>
          <w:sz w:val="20"/>
          <w:szCs w:val="20"/>
        </w:rPr>
        <w:t>3.1</w:t>
      </w:r>
      <w:r w:rsidR="00965D7A">
        <w:rPr>
          <w:rFonts w:ascii="Arial" w:hAnsi="Arial" w:cs="Arial"/>
          <w:color w:val="000000" w:themeColor="text1"/>
          <w:sz w:val="20"/>
          <w:szCs w:val="20"/>
        </w:rPr>
        <w:tab/>
      </w:r>
      <w:r w:rsidR="49BC8627" w:rsidRPr="4B446922">
        <w:rPr>
          <w:rFonts w:ascii="Arial" w:hAnsi="Arial" w:cs="Arial"/>
          <w:color w:val="000000" w:themeColor="text1"/>
          <w:sz w:val="20"/>
          <w:szCs w:val="20"/>
        </w:rPr>
        <w:t>M</w:t>
      </w:r>
      <w:r w:rsidR="0034462C" w:rsidRPr="4B446922">
        <w:rPr>
          <w:rFonts w:ascii="Arial" w:hAnsi="Arial" w:cs="Arial"/>
          <w:color w:val="000000" w:themeColor="text1"/>
          <w:sz w:val="20"/>
          <w:szCs w:val="20"/>
        </w:rPr>
        <w:t>any people have roles in the successful management of health and safety within</w:t>
      </w:r>
      <w:r w:rsidR="00536EC6" w:rsidRPr="4B446922">
        <w:rPr>
          <w:rFonts w:ascii="Arial" w:hAnsi="Arial" w:cs="Arial"/>
          <w:color w:val="000000" w:themeColor="text1"/>
          <w:sz w:val="20"/>
          <w:szCs w:val="20"/>
        </w:rPr>
        <w:t xml:space="preserve"> </w:t>
      </w:r>
      <w:r w:rsidR="0034462C" w:rsidRPr="4B446922">
        <w:rPr>
          <w:rFonts w:ascii="Arial" w:hAnsi="Arial" w:cs="Arial"/>
          <w:color w:val="000000" w:themeColor="text1"/>
          <w:sz w:val="20"/>
          <w:szCs w:val="20"/>
        </w:rPr>
        <w:t xml:space="preserve">schools. </w:t>
      </w:r>
      <w:r w:rsidR="00D32C0B" w:rsidRPr="4B446922">
        <w:rPr>
          <w:rFonts w:ascii="Arial" w:hAnsi="Arial" w:cs="Arial"/>
          <w:color w:val="000000" w:themeColor="text1"/>
          <w:sz w:val="20"/>
          <w:szCs w:val="20"/>
        </w:rPr>
        <w:t xml:space="preserve"> </w:t>
      </w:r>
      <w:r w:rsidR="0034462C" w:rsidRPr="4B446922">
        <w:rPr>
          <w:rFonts w:ascii="Arial" w:hAnsi="Arial" w:cs="Arial"/>
          <w:color w:val="000000" w:themeColor="text1"/>
          <w:sz w:val="20"/>
          <w:szCs w:val="20"/>
        </w:rPr>
        <w:t>Each of these has specific responsibilities and is also accountable for the carrying out of these responsibilities and for their general health and safety performance.</w:t>
      </w:r>
    </w:p>
    <w:p w14:paraId="57414D50" w14:textId="4A119B23" w:rsidR="0034462C" w:rsidRPr="00267841" w:rsidRDefault="00CA71E1" w:rsidP="0086403E">
      <w:pPr>
        <w:widowControl w:val="0"/>
        <w:tabs>
          <w:tab w:val="left" w:pos="9020"/>
        </w:tabs>
        <w:autoSpaceDE w:val="0"/>
        <w:autoSpaceDN w:val="0"/>
        <w:adjustRightInd w:val="0"/>
        <w:spacing w:after="120" w:line="300" w:lineRule="atLeast"/>
        <w:ind w:left="567" w:right="-52" w:hanging="567"/>
        <w:jc w:val="both"/>
        <w:rPr>
          <w:rFonts w:ascii="Arial" w:hAnsi="Arial" w:cs="Arial"/>
          <w:bCs/>
          <w:color w:val="000000"/>
          <w:sz w:val="20"/>
          <w:szCs w:val="20"/>
        </w:rPr>
      </w:pPr>
      <w:r>
        <w:rPr>
          <w:rFonts w:ascii="Arial" w:hAnsi="Arial" w:cs="Arial"/>
          <w:color w:val="000000" w:themeColor="text1"/>
          <w:sz w:val="20"/>
          <w:szCs w:val="20"/>
        </w:rPr>
        <w:t>3.2</w:t>
      </w:r>
      <w:r w:rsidR="0086403E">
        <w:rPr>
          <w:rFonts w:ascii="Arial" w:hAnsi="Arial" w:cs="Arial"/>
          <w:color w:val="000000" w:themeColor="text1"/>
          <w:sz w:val="20"/>
          <w:szCs w:val="20"/>
        </w:rPr>
        <w:tab/>
      </w:r>
      <w:r w:rsidR="0034462C" w:rsidRPr="00267841">
        <w:rPr>
          <w:rFonts w:ascii="Arial" w:hAnsi="Arial" w:cs="Arial"/>
          <w:bCs/>
          <w:color w:val="000000"/>
          <w:sz w:val="20"/>
          <w:szCs w:val="20"/>
        </w:rPr>
        <w:t>Contractors are directly accountable to enforcement officers in respect of their own</w:t>
      </w:r>
      <w:r w:rsidR="00031AF4" w:rsidRPr="00267841">
        <w:rPr>
          <w:rFonts w:ascii="Arial" w:hAnsi="Arial" w:cs="Arial"/>
          <w:bCs/>
          <w:color w:val="000000"/>
          <w:sz w:val="20"/>
          <w:szCs w:val="20"/>
        </w:rPr>
        <w:t xml:space="preserve"> </w:t>
      </w:r>
      <w:r w:rsidR="0034462C" w:rsidRPr="00267841">
        <w:rPr>
          <w:rFonts w:ascii="Arial" w:hAnsi="Arial" w:cs="Arial"/>
          <w:bCs/>
          <w:color w:val="000000"/>
          <w:sz w:val="20"/>
          <w:szCs w:val="20"/>
        </w:rPr>
        <w:t>health and safety but the party who engages them can also be held responsible if there</w:t>
      </w:r>
      <w:r w:rsidR="00031AF4" w:rsidRPr="00267841">
        <w:rPr>
          <w:rFonts w:ascii="Arial" w:hAnsi="Arial" w:cs="Arial"/>
          <w:bCs/>
          <w:color w:val="000000"/>
          <w:sz w:val="20"/>
          <w:szCs w:val="20"/>
        </w:rPr>
        <w:t xml:space="preserve"> </w:t>
      </w:r>
      <w:r w:rsidR="0034462C" w:rsidRPr="00267841">
        <w:rPr>
          <w:rFonts w:ascii="Arial" w:hAnsi="Arial" w:cs="Arial"/>
          <w:bCs/>
          <w:color w:val="000000"/>
          <w:sz w:val="20"/>
          <w:szCs w:val="20"/>
        </w:rPr>
        <w:t>is insufficient care in their selection or an insufficient degree of communication with</w:t>
      </w:r>
      <w:r w:rsidR="00186039" w:rsidRPr="00267841">
        <w:rPr>
          <w:rFonts w:ascii="Arial" w:hAnsi="Arial" w:cs="Arial"/>
          <w:bCs/>
          <w:color w:val="000000"/>
          <w:sz w:val="20"/>
          <w:szCs w:val="20"/>
        </w:rPr>
        <w:t xml:space="preserve"> </w:t>
      </w:r>
      <w:r w:rsidR="0034462C" w:rsidRPr="00267841">
        <w:rPr>
          <w:rFonts w:ascii="Arial" w:hAnsi="Arial" w:cs="Arial"/>
          <w:bCs/>
          <w:color w:val="000000"/>
          <w:sz w:val="20"/>
          <w:szCs w:val="20"/>
        </w:rPr>
        <w:t>them or local control of them.</w:t>
      </w:r>
    </w:p>
    <w:p w14:paraId="7F3FE7CD" w14:textId="6F386538" w:rsidR="00DB7B14" w:rsidRPr="00686C7B" w:rsidRDefault="00DB7B14" w:rsidP="00267841">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3.</w:t>
      </w:r>
      <w:r w:rsidR="0086403E">
        <w:rPr>
          <w:rFonts w:ascii="Arial" w:hAnsi="Arial" w:cs="Arial"/>
          <w:color w:val="000000" w:themeColor="text1"/>
          <w:sz w:val="20"/>
          <w:szCs w:val="20"/>
        </w:rPr>
        <w:t>3</w:t>
      </w:r>
      <w:r w:rsidR="00965D7A">
        <w:rPr>
          <w:rFonts w:ascii="Arial" w:hAnsi="Arial" w:cs="Arial"/>
          <w:color w:val="000000" w:themeColor="text1"/>
          <w:sz w:val="20"/>
          <w:szCs w:val="20"/>
        </w:rPr>
        <w:tab/>
      </w:r>
      <w:r w:rsidRPr="4B446922">
        <w:rPr>
          <w:rFonts w:ascii="Arial" w:hAnsi="Arial" w:cs="Arial"/>
          <w:color w:val="000000" w:themeColor="text1"/>
          <w:sz w:val="20"/>
          <w:szCs w:val="20"/>
        </w:rPr>
        <w:t xml:space="preserve">The </w:t>
      </w:r>
      <w:r w:rsidR="00580024" w:rsidRPr="4B446922">
        <w:rPr>
          <w:rFonts w:ascii="Arial" w:hAnsi="Arial" w:cs="Arial"/>
          <w:color w:val="000000" w:themeColor="text1"/>
          <w:sz w:val="20"/>
          <w:szCs w:val="20"/>
        </w:rPr>
        <w:t>local authority</w:t>
      </w:r>
      <w:r w:rsidRPr="4B446922">
        <w:rPr>
          <w:rFonts w:ascii="Arial" w:hAnsi="Arial" w:cs="Arial"/>
          <w:color w:val="000000" w:themeColor="text1"/>
          <w:sz w:val="20"/>
          <w:szCs w:val="20"/>
        </w:rPr>
        <w:t xml:space="preserve"> is responsible for</w:t>
      </w:r>
      <w:r w:rsidR="00686C7B" w:rsidRPr="4B446922">
        <w:rPr>
          <w:rFonts w:ascii="Arial" w:hAnsi="Arial" w:cs="Arial"/>
          <w:color w:val="000000" w:themeColor="text1"/>
          <w:sz w:val="20"/>
          <w:szCs w:val="20"/>
        </w:rPr>
        <w:t xml:space="preserve"> </w:t>
      </w:r>
      <w:r w:rsidRPr="4B446922">
        <w:rPr>
          <w:rFonts w:ascii="Arial" w:hAnsi="Arial" w:cs="Arial"/>
          <w:color w:val="000000" w:themeColor="text1"/>
          <w:sz w:val="20"/>
          <w:szCs w:val="20"/>
        </w:rPr>
        <w:t>bringing this structure to the attention of all those to whom it is relevant.</w:t>
      </w:r>
    </w:p>
    <w:p w14:paraId="626DDA8C" w14:textId="77777777" w:rsidR="00890333" w:rsidRDefault="00890333" w:rsidP="00267841">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p>
    <w:p w14:paraId="54F8C884" w14:textId="0C157D9C" w:rsidR="0002295F" w:rsidRDefault="00DB7B14" w:rsidP="00267841">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r w:rsidRPr="4B446922">
        <w:rPr>
          <w:rFonts w:ascii="Arial" w:hAnsi="Arial" w:cs="Arial"/>
          <w:color w:val="000000" w:themeColor="text1"/>
          <w:sz w:val="20"/>
          <w:szCs w:val="20"/>
        </w:rPr>
        <w:t>3.</w:t>
      </w:r>
      <w:r w:rsidR="0086403E">
        <w:rPr>
          <w:rFonts w:ascii="Arial" w:hAnsi="Arial" w:cs="Arial"/>
          <w:color w:val="000000" w:themeColor="text1"/>
          <w:sz w:val="20"/>
          <w:szCs w:val="20"/>
        </w:rPr>
        <w:t>4</w:t>
      </w:r>
      <w:r w:rsidR="0086403E">
        <w:rPr>
          <w:rFonts w:ascii="Arial" w:hAnsi="Arial" w:cs="Arial"/>
          <w:color w:val="000000" w:themeColor="text1"/>
          <w:sz w:val="20"/>
          <w:szCs w:val="20"/>
        </w:rPr>
        <w:tab/>
      </w:r>
      <w:r w:rsidR="00327D5F">
        <w:rPr>
          <w:rFonts w:ascii="Arial" w:hAnsi="Arial" w:cs="Arial"/>
          <w:color w:val="000000" w:themeColor="text1"/>
          <w:sz w:val="20"/>
          <w:szCs w:val="20"/>
        </w:rPr>
        <w:t>For the avoidance of doubt, the local authority does not take responsibility for any health and safety matter in Voluntary Aided, Foundation or Academy schools.</w:t>
      </w:r>
      <w:r w:rsidR="009B1EF2">
        <w:rPr>
          <w:rFonts w:ascii="Arial" w:hAnsi="Arial" w:cs="Arial"/>
          <w:color w:val="000000" w:themeColor="text1"/>
          <w:sz w:val="20"/>
          <w:szCs w:val="20"/>
        </w:rPr>
        <w:t xml:space="preserve"> All such schools are expected to put in p</w:t>
      </w:r>
      <w:r w:rsidR="000225DA">
        <w:rPr>
          <w:rFonts w:ascii="Arial" w:hAnsi="Arial" w:cs="Arial"/>
          <w:color w:val="000000" w:themeColor="text1"/>
          <w:sz w:val="20"/>
          <w:szCs w:val="20"/>
        </w:rPr>
        <w:t>la</w:t>
      </w:r>
      <w:r w:rsidR="009B1EF2">
        <w:rPr>
          <w:rFonts w:ascii="Arial" w:hAnsi="Arial" w:cs="Arial"/>
          <w:color w:val="000000" w:themeColor="text1"/>
          <w:sz w:val="20"/>
          <w:szCs w:val="20"/>
        </w:rPr>
        <w:t xml:space="preserve">ce the measures necessary to comply with statutory duties and to </w:t>
      </w:r>
      <w:r w:rsidR="001727C6">
        <w:rPr>
          <w:rFonts w:ascii="Arial" w:hAnsi="Arial" w:cs="Arial"/>
          <w:color w:val="000000" w:themeColor="text1"/>
          <w:sz w:val="20"/>
          <w:szCs w:val="20"/>
        </w:rPr>
        <w:t xml:space="preserve">engage any competent provider of advice necessary in order to </w:t>
      </w:r>
      <w:r w:rsidR="00F103D3">
        <w:rPr>
          <w:rFonts w:ascii="Arial" w:hAnsi="Arial" w:cs="Arial"/>
          <w:color w:val="000000" w:themeColor="text1"/>
          <w:sz w:val="20"/>
          <w:szCs w:val="20"/>
        </w:rPr>
        <w:t xml:space="preserve">achieve this. </w:t>
      </w:r>
      <w:r w:rsidR="00793232">
        <w:rPr>
          <w:rFonts w:ascii="Arial" w:hAnsi="Arial" w:cs="Arial"/>
          <w:color w:val="000000" w:themeColor="text1"/>
          <w:sz w:val="20"/>
          <w:szCs w:val="20"/>
        </w:rPr>
        <w:t xml:space="preserve">The local authority will allow such schools to have free access to its </w:t>
      </w:r>
      <w:r w:rsidR="00BB200F">
        <w:rPr>
          <w:rFonts w:ascii="Arial" w:hAnsi="Arial" w:cs="Arial"/>
          <w:color w:val="000000" w:themeColor="text1"/>
          <w:sz w:val="20"/>
          <w:szCs w:val="20"/>
        </w:rPr>
        <w:t>online Health and Safety Manual for Schools</w:t>
      </w:r>
      <w:r w:rsidR="00C25786">
        <w:rPr>
          <w:rFonts w:ascii="Arial" w:hAnsi="Arial" w:cs="Arial"/>
          <w:color w:val="000000" w:themeColor="text1"/>
          <w:sz w:val="20"/>
          <w:szCs w:val="20"/>
        </w:rPr>
        <w:t xml:space="preserve"> and to have paid access to its health and safety training workshops for schools. </w:t>
      </w:r>
      <w:r w:rsidR="00773CDB">
        <w:rPr>
          <w:rFonts w:ascii="Arial" w:hAnsi="Arial" w:cs="Arial"/>
          <w:color w:val="000000" w:themeColor="text1"/>
          <w:sz w:val="20"/>
          <w:szCs w:val="20"/>
        </w:rPr>
        <w:t xml:space="preserve">The local authority will </w:t>
      </w:r>
      <w:r w:rsidR="00EA3701">
        <w:rPr>
          <w:rFonts w:ascii="Arial" w:hAnsi="Arial" w:cs="Arial"/>
          <w:color w:val="000000" w:themeColor="text1"/>
          <w:sz w:val="20"/>
          <w:szCs w:val="20"/>
        </w:rPr>
        <w:t xml:space="preserve">also </w:t>
      </w:r>
      <w:r w:rsidR="00773CDB">
        <w:rPr>
          <w:rFonts w:ascii="Arial" w:hAnsi="Arial" w:cs="Arial"/>
          <w:color w:val="000000" w:themeColor="text1"/>
          <w:sz w:val="20"/>
          <w:szCs w:val="20"/>
        </w:rPr>
        <w:t xml:space="preserve">annually </w:t>
      </w:r>
      <w:r w:rsidR="00AB0F29">
        <w:rPr>
          <w:rFonts w:ascii="Arial" w:hAnsi="Arial" w:cs="Arial"/>
          <w:color w:val="000000" w:themeColor="text1"/>
          <w:sz w:val="20"/>
          <w:szCs w:val="20"/>
        </w:rPr>
        <w:t xml:space="preserve">offer Voluntary Aided and Foundation schools </w:t>
      </w:r>
      <w:r w:rsidR="00556C1E">
        <w:rPr>
          <w:rFonts w:ascii="Arial" w:hAnsi="Arial" w:cs="Arial"/>
          <w:color w:val="000000" w:themeColor="text1"/>
          <w:sz w:val="20"/>
          <w:szCs w:val="20"/>
        </w:rPr>
        <w:t>the opportunity to purchase a site monitoring and telephone helpline advisory service</w:t>
      </w:r>
      <w:r w:rsidR="000225DA">
        <w:rPr>
          <w:rFonts w:ascii="Arial" w:hAnsi="Arial" w:cs="Arial"/>
          <w:color w:val="000000" w:themeColor="text1"/>
          <w:sz w:val="20"/>
          <w:szCs w:val="20"/>
        </w:rPr>
        <w:t xml:space="preserve"> to complement any other health and safety management procedures.</w:t>
      </w:r>
      <w:r w:rsidR="00F64851">
        <w:rPr>
          <w:rFonts w:ascii="Arial" w:hAnsi="Arial" w:cs="Arial"/>
          <w:color w:val="000000" w:themeColor="text1"/>
          <w:sz w:val="20"/>
          <w:szCs w:val="20"/>
        </w:rPr>
        <w:t xml:space="preserve"> None of this </w:t>
      </w:r>
      <w:r w:rsidR="001E3F9A">
        <w:rPr>
          <w:rFonts w:ascii="Arial" w:hAnsi="Arial" w:cs="Arial"/>
          <w:color w:val="000000" w:themeColor="text1"/>
          <w:sz w:val="20"/>
          <w:szCs w:val="20"/>
        </w:rPr>
        <w:t>provision alters the responsibility and accountability for health and safety in these schools</w:t>
      </w:r>
      <w:r w:rsidR="00FA650B">
        <w:rPr>
          <w:rFonts w:ascii="Arial" w:hAnsi="Arial" w:cs="Arial"/>
          <w:color w:val="000000" w:themeColor="text1"/>
          <w:sz w:val="20"/>
          <w:szCs w:val="20"/>
        </w:rPr>
        <w:t xml:space="preserve"> as set out in 2.1.</w:t>
      </w:r>
    </w:p>
    <w:p w14:paraId="51AC9956" w14:textId="11C5C139" w:rsidR="00DB7B14" w:rsidRDefault="0002295F" w:rsidP="00267841">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r>
        <w:rPr>
          <w:rFonts w:ascii="Arial" w:hAnsi="Arial" w:cs="Arial"/>
          <w:color w:val="000000" w:themeColor="text1"/>
          <w:sz w:val="20"/>
          <w:szCs w:val="20"/>
        </w:rPr>
        <w:t>3.</w:t>
      </w:r>
      <w:r w:rsidR="0086403E">
        <w:rPr>
          <w:rFonts w:ascii="Arial" w:hAnsi="Arial" w:cs="Arial"/>
          <w:color w:val="000000" w:themeColor="text1"/>
          <w:sz w:val="20"/>
          <w:szCs w:val="20"/>
        </w:rPr>
        <w:t>5</w:t>
      </w:r>
      <w:r>
        <w:rPr>
          <w:rFonts w:ascii="Arial" w:hAnsi="Arial" w:cs="Arial"/>
          <w:color w:val="000000" w:themeColor="text1"/>
          <w:sz w:val="20"/>
          <w:szCs w:val="20"/>
        </w:rPr>
        <w:tab/>
      </w:r>
      <w:r w:rsidR="00D461E9">
        <w:rPr>
          <w:rFonts w:ascii="Arial" w:hAnsi="Arial" w:cs="Arial"/>
          <w:color w:val="000000" w:themeColor="text1"/>
          <w:sz w:val="20"/>
          <w:szCs w:val="20"/>
        </w:rPr>
        <w:t>A</w:t>
      </w:r>
      <w:r w:rsidR="00DB7B14" w:rsidRPr="4B446922">
        <w:rPr>
          <w:rFonts w:ascii="Arial" w:hAnsi="Arial" w:cs="Arial"/>
          <w:color w:val="000000" w:themeColor="text1"/>
          <w:sz w:val="20"/>
          <w:szCs w:val="20"/>
        </w:rPr>
        <w:t xml:space="preserve">dvice and support </w:t>
      </w:r>
      <w:r w:rsidR="0086403E">
        <w:rPr>
          <w:rFonts w:ascii="Arial" w:hAnsi="Arial" w:cs="Arial"/>
          <w:color w:val="000000" w:themeColor="text1"/>
          <w:sz w:val="20"/>
          <w:szCs w:val="20"/>
        </w:rPr>
        <w:t xml:space="preserve">on a range of health and safety related topics </w:t>
      </w:r>
      <w:r w:rsidR="00DB7B14" w:rsidRPr="4B446922">
        <w:rPr>
          <w:rFonts w:ascii="Arial" w:hAnsi="Arial" w:cs="Arial"/>
          <w:color w:val="000000" w:themeColor="text1"/>
          <w:sz w:val="20"/>
          <w:szCs w:val="20"/>
        </w:rPr>
        <w:t>is available to Governors and</w:t>
      </w:r>
      <w:r w:rsidR="00267841" w:rsidRPr="4B446922">
        <w:rPr>
          <w:rFonts w:ascii="Arial" w:hAnsi="Arial" w:cs="Arial"/>
          <w:color w:val="000000" w:themeColor="text1"/>
          <w:sz w:val="20"/>
          <w:szCs w:val="20"/>
        </w:rPr>
        <w:t xml:space="preserve"> Headteachers</w:t>
      </w:r>
      <w:r w:rsidR="00DB7B14" w:rsidRPr="4B446922">
        <w:rPr>
          <w:rFonts w:ascii="Arial" w:hAnsi="Arial" w:cs="Arial"/>
          <w:color w:val="000000" w:themeColor="text1"/>
          <w:sz w:val="20"/>
          <w:szCs w:val="20"/>
        </w:rPr>
        <w:t xml:space="preserve"> via Officers</w:t>
      </w:r>
      <w:r w:rsidR="00686C7B" w:rsidRPr="4B446922">
        <w:rPr>
          <w:rFonts w:ascii="Arial" w:hAnsi="Arial" w:cs="Arial"/>
          <w:color w:val="000000" w:themeColor="text1"/>
          <w:sz w:val="20"/>
          <w:szCs w:val="20"/>
        </w:rPr>
        <w:t xml:space="preserve"> </w:t>
      </w:r>
      <w:r w:rsidR="00DB7B14" w:rsidRPr="4B446922">
        <w:rPr>
          <w:rFonts w:ascii="Arial" w:hAnsi="Arial" w:cs="Arial"/>
          <w:color w:val="000000" w:themeColor="text1"/>
          <w:sz w:val="20"/>
          <w:szCs w:val="20"/>
        </w:rPr>
        <w:t>within the</w:t>
      </w:r>
      <w:r w:rsidR="00C53AF1">
        <w:rPr>
          <w:rFonts w:ascii="Arial" w:hAnsi="Arial" w:cs="Arial"/>
          <w:color w:val="000000" w:themeColor="text1"/>
          <w:sz w:val="20"/>
          <w:szCs w:val="20"/>
        </w:rPr>
        <w:t xml:space="preserve"> </w:t>
      </w:r>
      <w:r w:rsidR="005D3610">
        <w:rPr>
          <w:rFonts w:ascii="Arial" w:hAnsi="Arial" w:cs="Arial"/>
          <w:color w:val="000000" w:themeColor="text1"/>
          <w:sz w:val="20"/>
          <w:szCs w:val="20"/>
        </w:rPr>
        <w:t>local authority</w:t>
      </w:r>
      <w:r w:rsidR="00DB7B14" w:rsidRPr="4B446922">
        <w:rPr>
          <w:rFonts w:ascii="Arial" w:hAnsi="Arial" w:cs="Arial"/>
          <w:color w:val="000000" w:themeColor="text1"/>
          <w:sz w:val="20"/>
          <w:szCs w:val="20"/>
        </w:rPr>
        <w:t xml:space="preserve">. </w:t>
      </w:r>
      <w:r w:rsidR="00DB7B14" w:rsidRPr="00890333">
        <w:rPr>
          <w:rFonts w:ascii="Arial" w:hAnsi="Arial" w:cs="Arial"/>
          <w:color w:val="000000" w:themeColor="text1"/>
          <w:sz w:val="20"/>
          <w:szCs w:val="20"/>
        </w:rPr>
        <w:t>See Section 9.</w:t>
      </w:r>
    </w:p>
    <w:p w14:paraId="4B441CCD" w14:textId="77777777" w:rsidR="00890333" w:rsidRPr="00686C7B" w:rsidRDefault="00890333" w:rsidP="00267841">
      <w:pPr>
        <w:widowControl w:val="0"/>
        <w:autoSpaceDE w:val="0"/>
        <w:autoSpaceDN w:val="0"/>
        <w:adjustRightInd w:val="0"/>
        <w:spacing w:after="140" w:line="300" w:lineRule="exact"/>
        <w:ind w:left="567" w:hanging="567"/>
        <w:jc w:val="both"/>
        <w:rPr>
          <w:rFonts w:ascii="Arial" w:hAnsi="Arial" w:cs="Arial"/>
          <w:color w:val="000000"/>
          <w:sz w:val="18"/>
          <w:szCs w:val="18"/>
        </w:rPr>
      </w:pPr>
    </w:p>
    <w:p w14:paraId="785893A9" w14:textId="77777777" w:rsidR="009434D9" w:rsidRPr="009434D9" w:rsidRDefault="00267841" w:rsidP="00267841">
      <w:pPr>
        <w:widowControl w:val="0"/>
        <w:autoSpaceDE w:val="0"/>
        <w:autoSpaceDN w:val="0"/>
        <w:adjustRightInd w:val="0"/>
        <w:spacing w:after="140" w:line="300" w:lineRule="exact"/>
        <w:ind w:left="567" w:hanging="567"/>
        <w:jc w:val="both"/>
        <w:rPr>
          <w:rFonts w:ascii="Arial" w:hAnsi="Arial" w:cs="Arial"/>
          <w:color w:val="000000"/>
          <w:sz w:val="22"/>
          <w:szCs w:val="22"/>
        </w:rPr>
      </w:pPr>
      <w:r>
        <w:rPr>
          <w:rFonts w:ascii="Arial" w:hAnsi="Arial" w:cs="Arial"/>
          <w:b/>
          <w:bCs/>
          <w:color w:val="000000"/>
          <w:sz w:val="22"/>
          <w:szCs w:val="22"/>
        </w:rPr>
        <w:t>4.0</w:t>
      </w:r>
      <w:r>
        <w:rPr>
          <w:rFonts w:ascii="Arial" w:hAnsi="Arial" w:cs="Arial"/>
          <w:b/>
          <w:bCs/>
          <w:color w:val="000000"/>
          <w:sz w:val="22"/>
          <w:szCs w:val="22"/>
        </w:rPr>
        <w:tab/>
      </w:r>
      <w:r w:rsidR="00C0491C" w:rsidRPr="006B1ED1">
        <w:rPr>
          <w:rFonts w:ascii="Arial" w:hAnsi="Arial" w:cs="Arial"/>
          <w:b/>
          <w:bCs/>
          <w:color w:val="000000"/>
          <w:sz w:val="22"/>
          <w:szCs w:val="22"/>
        </w:rPr>
        <w:t>RESPONSIBILITIES</w:t>
      </w:r>
    </w:p>
    <w:p w14:paraId="7925C3E3" w14:textId="5B6AF48F" w:rsidR="00C0491C" w:rsidRPr="009434D9" w:rsidRDefault="00267841" w:rsidP="00267841">
      <w:pPr>
        <w:widowControl w:val="0"/>
        <w:autoSpaceDE w:val="0"/>
        <w:autoSpaceDN w:val="0"/>
        <w:adjustRightInd w:val="0"/>
        <w:spacing w:after="140" w:line="300" w:lineRule="exact"/>
        <w:ind w:left="567" w:hanging="567"/>
        <w:jc w:val="both"/>
        <w:rPr>
          <w:rFonts w:ascii="Arial" w:hAnsi="Arial" w:cs="Arial"/>
          <w:b/>
          <w:color w:val="000000"/>
          <w:sz w:val="22"/>
          <w:szCs w:val="22"/>
        </w:rPr>
      </w:pPr>
      <w:r w:rsidRPr="0085587E">
        <w:rPr>
          <w:rFonts w:ascii="Arial" w:hAnsi="Arial" w:cs="Arial"/>
          <w:color w:val="000000"/>
          <w:sz w:val="20"/>
          <w:szCs w:val="20"/>
        </w:rPr>
        <w:t>4.</w:t>
      </w:r>
      <w:r w:rsidR="00580024" w:rsidRPr="0085587E">
        <w:rPr>
          <w:rFonts w:ascii="Arial" w:hAnsi="Arial" w:cs="Arial"/>
          <w:color w:val="000000"/>
          <w:sz w:val="20"/>
          <w:szCs w:val="20"/>
        </w:rPr>
        <w:t>1</w:t>
      </w:r>
      <w:r>
        <w:rPr>
          <w:rFonts w:ascii="Arial" w:hAnsi="Arial" w:cs="Arial"/>
          <w:b/>
          <w:color w:val="000000"/>
          <w:sz w:val="22"/>
          <w:szCs w:val="22"/>
        </w:rPr>
        <w:tab/>
      </w:r>
      <w:r w:rsidR="00EB0FF8" w:rsidRPr="002D3BD4">
        <w:rPr>
          <w:rFonts w:ascii="Arial" w:hAnsi="Arial" w:cs="Arial"/>
          <w:b/>
          <w:color w:val="000000"/>
          <w:sz w:val="20"/>
          <w:szCs w:val="20"/>
        </w:rPr>
        <w:t>THE LOCAL AUTHORITY</w:t>
      </w:r>
    </w:p>
    <w:p w14:paraId="38D8C14B" w14:textId="77777777" w:rsidR="00C0491C" w:rsidRPr="00267841" w:rsidRDefault="00D32C0B" w:rsidP="00267841">
      <w:pPr>
        <w:widowControl w:val="0"/>
        <w:autoSpaceDE w:val="0"/>
        <w:autoSpaceDN w:val="0"/>
        <w:adjustRightInd w:val="0"/>
        <w:spacing w:after="140" w:line="300" w:lineRule="exact"/>
        <w:ind w:left="567"/>
        <w:jc w:val="both"/>
        <w:rPr>
          <w:rFonts w:ascii="Arial" w:hAnsi="Arial" w:cs="Arial"/>
          <w:color w:val="000000"/>
          <w:sz w:val="20"/>
          <w:szCs w:val="20"/>
          <w:u w:val="single"/>
        </w:rPr>
      </w:pPr>
      <w:r w:rsidRPr="00267841">
        <w:rPr>
          <w:rFonts w:ascii="Arial" w:hAnsi="Arial" w:cs="Arial"/>
          <w:color w:val="000000"/>
          <w:sz w:val="20"/>
          <w:szCs w:val="20"/>
          <w:u w:val="single"/>
        </w:rPr>
        <w:t>General Responsibility:</w:t>
      </w:r>
    </w:p>
    <w:p w14:paraId="6E7C2E63" w14:textId="71EE9F34" w:rsidR="00C0491C" w:rsidRDefault="00C0491C" w:rsidP="00580024">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560221">
        <w:rPr>
          <w:rFonts w:ascii="Arial" w:hAnsi="Arial" w:cs="Arial"/>
          <w:color w:val="000000"/>
          <w:sz w:val="20"/>
          <w:szCs w:val="20"/>
        </w:rPr>
        <w:t>To provide commitment and resources to fulfil the Council’s policy on</w:t>
      </w:r>
      <w:r w:rsidR="004B56D6" w:rsidRPr="00560221">
        <w:rPr>
          <w:rFonts w:ascii="Arial" w:hAnsi="Arial" w:cs="Arial"/>
          <w:color w:val="000000"/>
          <w:sz w:val="20"/>
          <w:szCs w:val="20"/>
        </w:rPr>
        <w:t xml:space="preserve"> </w:t>
      </w:r>
      <w:r w:rsidRPr="00560221">
        <w:rPr>
          <w:rFonts w:ascii="Arial" w:hAnsi="Arial" w:cs="Arial"/>
          <w:color w:val="000000"/>
          <w:sz w:val="20"/>
          <w:szCs w:val="20"/>
        </w:rPr>
        <w:t>Health, Safety and Welfare</w:t>
      </w:r>
      <w:r w:rsidR="0097558E">
        <w:rPr>
          <w:rFonts w:ascii="Arial" w:hAnsi="Arial" w:cs="Arial"/>
          <w:color w:val="000000"/>
          <w:sz w:val="20"/>
          <w:szCs w:val="20"/>
        </w:rPr>
        <w:t xml:space="preserve"> </w:t>
      </w:r>
      <w:r w:rsidR="005829CF">
        <w:rPr>
          <w:rFonts w:ascii="Arial" w:hAnsi="Arial" w:cs="Arial"/>
          <w:color w:val="000000"/>
          <w:sz w:val="20"/>
          <w:szCs w:val="20"/>
        </w:rPr>
        <w:t xml:space="preserve">and through this, to </w:t>
      </w:r>
      <w:r w:rsidR="0097558E" w:rsidRPr="00560221">
        <w:rPr>
          <w:rFonts w:ascii="Arial" w:hAnsi="Arial" w:cs="Arial"/>
          <w:color w:val="000000"/>
          <w:sz w:val="20"/>
          <w:szCs w:val="20"/>
        </w:rPr>
        <w:t xml:space="preserve">secure the health, safety and welfare of staff </w:t>
      </w:r>
      <w:r w:rsidR="00373BBA">
        <w:rPr>
          <w:rFonts w:ascii="Arial" w:hAnsi="Arial" w:cs="Arial"/>
          <w:color w:val="000000"/>
          <w:sz w:val="20"/>
          <w:szCs w:val="20"/>
        </w:rPr>
        <w:t>and others affected by work undertakings.</w:t>
      </w:r>
    </w:p>
    <w:p w14:paraId="2D0C8B7F" w14:textId="77777777" w:rsidR="00580024" w:rsidRPr="00560221" w:rsidRDefault="00580024" w:rsidP="00580024">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560221">
        <w:rPr>
          <w:rFonts w:ascii="Arial" w:hAnsi="Arial" w:cs="Arial"/>
          <w:color w:val="000000"/>
          <w:sz w:val="20"/>
          <w:szCs w:val="20"/>
        </w:rPr>
        <w:t>To provide a competent and adequate source of general health, safety and welfare advice and support</w:t>
      </w:r>
      <w:r>
        <w:rPr>
          <w:rFonts w:ascii="Arial" w:hAnsi="Arial" w:cs="Arial"/>
          <w:color w:val="000000"/>
          <w:sz w:val="20"/>
          <w:szCs w:val="20"/>
        </w:rPr>
        <w:t xml:space="preserve"> to which schools have access</w:t>
      </w:r>
      <w:r w:rsidR="00062E3D">
        <w:rPr>
          <w:rFonts w:ascii="Arial" w:hAnsi="Arial" w:cs="Arial"/>
          <w:color w:val="000000"/>
          <w:sz w:val="20"/>
          <w:szCs w:val="20"/>
        </w:rPr>
        <w:t>; and</w:t>
      </w:r>
      <w:r w:rsidR="00062E3D" w:rsidRPr="00062E3D">
        <w:rPr>
          <w:rFonts w:ascii="Arial" w:hAnsi="Arial" w:cs="Arial"/>
          <w:color w:val="000000"/>
          <w:sz w:val="20"/>
          <w:szCs w:val="20"/>
        </w:rPr>
        <w:t xml:space="preserve"> </w:t>
      </w:r>
      <w:r w:rsidR="00062E3D" w:rsidRPr="00A235BC">
        <w:rPr>
          <w:rFonts w:ascii="Arial" w:hAnsi="Arial" w:cs="Arial"/>
          <w:color w:val="000000"/>
          <w:sz w:val="20"/>
          <w:szCs w:val="20"/>
        </w:rPr>
        <w:t>a competent and adequate source of specialist advice and services in respect of non-delegated functions relating to building, maintenance and other support activities, to which schools have access.</w:t>
      </w:r>
    </w:p>
    <w:p w14:paraId="5550409B" w14:textId="77777777" w:rsidR="00062E3D" w:rsidRDefault="00580024" w:rsidP="00580024">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062E3D">
        <w:rPr>
          <w:rFonts w:ascii="Arial" w:hAnsi="Arial" w:cs="Arial"/>
          <w:color w:val="000000"/>
          <w:sz w:val="20"/>
          <w:szCs w:val="20"/>
        </w:rPr>
        <w:t>To provide the means of monitoring the standard of health and safety management within schools</w:t>
      </w:r>
      <w:r w:rsidR="00062E3D" w:rsidRPr="00062E3D">
        <w:rPr>
          <w:rFonts w:ascii="Arial" w:hAnsi="Arial" w:cs="Arial"/>
          <w:color w:val="000000"/>
          <w:sz w:val="20"/>
          <w:szCs w:val="20"/>
        </w:rPr>
        <w:t xml:space="preserve"> and </w:t>
      </w:r>
      <w:r w:rsidR="00062E3D">
        <w:rPr>
          <w:rFonts w:ascii="Arial" w:hAnsi="Arial" w:cs="Arial"/>
          <w:color w:val="000000"/>
          <w:sz w:val="20"/>
          <w:szCs w:val="20"/>
        </w:rPr>
        <w:t>the undertaking</w:t>
      </w:r>
      <w:r w:rsidR="00062E3D" w:rsidRPr="00062E3D">
        <w:rPr>
          <w:rFonts w:ascii="Arial" w:hAnsi="Arial" w:cs="Arial"/>
          <w:color w:val="000000"/>
          <w:sz w:val="20"/>
          <w:szCs w:val="20"/>
        </w:rPr>
        <w:t xml:space="preserve"> of designated maintenance and service contracts</w:t>
      </w:r>
      <w:r w:rsidR="00062E3D">
        <w:rPr>
          <w:rFonts w:ascii="Arial" w:hAnsi="Arial" w:cs="Arial"/>
          <w:color w:val="000000"/>
          <w:sz w:val="20"/>
          <w:szCs w:val="20"/>
        </w:rPr>
        <w:t>.</w:t>
      </w:r>
    </w:p>
    <w:p w14:paraId="02CB605D" w14:textId="77777777" w:rsidR="00580024" w:rsidRPr="00062E3D" w:rsidRDefault="00580024" w:rsidP="00580024">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062E3D">
        <w:rPr>
          <w:rFonts w:ascii="Arial" w:hAnsi="Arial" w:cs="Arial"/>
          <w:color w:val="000000"/>
          <w:sz w:val="20"/>
          <w:szCs w:val="20"/>
        </w:rPr>
        <w:t>To secure compliance with non-delegated landlord duties.</w:t>
      </w:r>
    </w:p>
    <w:p w14:paraId="4F3C9265" w14:textId="30E10C8A" w:rsidR="00580024" w:rsidRPr="00F21D2E" w:rsidRDefault="004A5E45" w:rsidP="00580024">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Pr>
          <w:rFonts w:ascii="Arial" w:hAnsi="Arial" w:cs="Arial"/>
          <w:color w:val="000000"/>
          <w:sz w:val="20"/>
          <w:szCs w:val="20"/>
        </w:rPr>
        <w:t xml:space="preserve">To </w:t>
      </w:r>
      <w:r w:rsidR="00062E3D">
        <w:rPr>
          <w:rFonts w:ascii="Arial" w:hAnsi="Arial" w:cs="Arial"/>
          <w:color w:val="000000"/>
          <w:sz w:val="20"/>
          <w:szCs w:val="20"/>
        </w:rPr>
        <w:t>secure compliance with this policy</w:t>
      </w:r>
      <w:r w:rsidR="00580024" w:rsidRPr="00F21D2E">
        <w:rPr>
          <w:rFonts w:ascii="Arial" w:hAnsi="Arial" w:cs="Arial"/>
          <w:color w:val="000000"/>
          <w:sz w:val="20"/>
          <w:szCs w:val="20"/>
        </w:rPr>
        <w:t xml:space="preserve"> by providing adequate means of advice, training and support to schools and LA Officers</w:t>
      </w:r>
      <w:r>
        <w:rPr>
          <w:rFonts w:ascii="Arial" w:hAnsi="Arial" w:cs="Arial"/>
          <w:color w:val="000000"/>
          <w:sz w:val="20"/>
          <w:szCs w:val="20"/>
        </w:rPr>
        <w:t xml:space="preserve"> in core health and safety matters</w:t>
      </w:r>
      <w:r w:rsidR="00580024" w:rsidRPr="00F21D2E">
        <w:rPr>
          <w:rFonts w:ascii="Arial" w:hAnsi="Arial" w:cs="Arial"/>
          <w:color w:val="000000"/>
          <w:sz w:val="20"/>
          <w:szCs w:val="20"/>
        </w:rPr>
        <w:t>.</w:t>
      </w:r>
    </w:p>
    <w:p w14:paraId="61C918E3" w14:textId="77777777" w:rsidR="00DD22AB" w:rsidRPr="00062E3D" w:rsidRDefault="00580024" w:rsidP="00062E3D">
      <w:pPr>
        <w:widowControl w:val="0"/>
        <w:numPr>
          <w:ilvl w:val="0"/>
          <w:numId w:val="4"/>
        </w:numPr>
        <w:autoSpaceDE w:val="0"/>
        <w:autoSpaceDN w:val="0"/>
        <w:adjustRightInd w:val="0"/>
        <w:spacing w:after="140" w:line="300" w:lineRule="exact"/>
        <w:ind w:left="1134" w:hanging="567"/>
        <w:jc w:val="both"/>
        <w:rPr>
          <w:rFonts w:ascii="Arial" w:hAnsi="Arial" w:cs="Arial"/>
          <w:color w:val="000000"/>
          <w:sz w:val="20"/>
          <w:szCs w:val="20"/>
        </w:rPr>
      </w:pPr>
      <w:r w:rsidRPr="00062E3D">
        <w:rPr>
          <w:rFonts w:ascii="Arial" w:hAnsi="Arial" w:cs="Arial"/>
          <w:color w:val="000000"/>
          <w:sz w:val="20"/>
          <w:szCs w:val="20"/>
        </w:rPr>
        <w:t>To seek and obtain consultation with employee representatives.</w:t>
      </w:r>
    </w:p>
    <w:p w14:paraId="7ACCB865" w14:textId="4401FD4D" w:rsidR="00062E3D" w:rsidRPr="00560221" w:rsidRDefault="00062E3D" w:rsidP="00062E3D">
      <w:pPr>
        <w:widowControl w:val="0"/>
        <w:autoSpaceDE w:val="0"/>
        <w:autoSpaceDN w:val="0"/>
        <w:adjustRightInd w:val="0"/>
        <w:spacing w:after="140" w:line="300" w:lineRule="exact"/>
        <w:ind w:left="567"/>
        <w:jc w:val="both"/>
        <w:rPr>
          <w:rFonts w:ascii="Arial" w:hAnsi="Arial" w:cs="Arial"/>
          <w:color w:val="000000"/>
          <w:sz w:val="20"/>
          <w:szCs w:val="20"/>
        </w:rPr>
      </w:pPr>
      <w:r>
        <w:rPr>
          <w:rFonts w:ascii="Arial" w:hAnsi="Arial" w:cs="Arial"/>
          <w:color w:val="000000"/>
          <w:sz w:val="20"/>
          <w:szCs w:val="20"/>
        </w:rPr>
        <w:t xml:space="preserve">And </w:t>
      </w:r>
      <w:r w:rsidRPr="00A67E9F">
        <w:rPr>
          <w:rFonts w:ascii="Arial" w:hAnsi="Arial" w:cs="Arial"/>
          <w:color w:val="000000"/>
          <w:sz w:val="20"/>
          <w:szCs w:val="20"/>
        </w:rPr>
        <w:t>additionally</w:t>
      </w:r>
      <w:r w:rsidR="000439C7">
        <w:rPr>
          <w:rFonts w:ascii="Arial" w:hAnsi="Arial" w:cs="Arial"/>
          <w:color w:val="000000"/>
          <w:sz w:val="20"/>
          <w:szCs w:val="20"/>
        </w:rPr>
        <w:t>,</w:t>
      </w:r>
      <w:r w:rsidRPr="00A67E9F">
        <w:rPr>
          <w:rFonts w:ascii="Arial" w:hAnsi="Arial" w:cs="Arial"/>
          <w:color w:val="000000"/>
          <w:sz w:val="20"/>
          <w:szCs w:val="20"/>
        </w:rPr>
        <w:t xml:space="preserve"> through </w:t>
      </w:r>
      <w:r w:rsidR="0042326B" w:rsidRPr="00A67E9F">
        <w:rPr>
          <w:rFonts w:ascii="Arial" w:hAnsi="Arial" w:cs="Arial"/>
          <w:color w:val="000000"/>
          <w:sz w:val="20"/>
          <w:szCs w:val="20"/>
        </w:rPr>
        <w:t xml:space="preserve">the </w:t>
      </w:r>
      <w:r w:rsidRPr="00A67E9F">
        <w:rPr>
          <w:rFonts w:ascii="Arial" w:hAnsi="Arial" w:cs="Arial"/>
          <w:color w:val="000000"/>
          <w:sz w:val="20"/>
          <w:szCs w:val="20"/>
        </w:rPr>
        <w:t xml:space="preserve">delegated functions of </w:t>
      </w:r>
      <w:r w:rsidR="004A5E45">
        <w:rPr>
          <w:rFonts w:ascii="Arial" w:hAnsi="Arial" w:cs="Arial"/>
          <w:color w:val="000000"/>
          <w:sz w:val="20"/>
          <w:szCs w:val="20"/>
        </w:rPr>
        <w:t>officers</w:t>
      </w:r>
      <w:r w:rsidRPr="00A67E9F">
        <w:rPr>
          <w:rFonts w:ascii="Arial" w:hAnsi="Arial" w:cs="Arial"/>
          <w:color w:val="000000"/>
          <w:sz w:val="20"/>
          <w:szCs w:val="20"/>
        </w:rPr>
        <w:t>:</w:t>
      </w:r>
    </w:p>
    <w:p w14:paraId="1ACAE52B" w14:textId="77777777" w:rsidR="00DD22AB" w:rsidRPr="00560221" w:rsidRDefault="00DD22AB" w:rsidP="00062E3D">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560221">
        <w:rPr>
          <w:rFonts w:ascii="Arial" w:hAnsi="Arial" w:cs="Arial"/>
          <w:color w:val="000000"/>
          <w:sz w:val="20"/>
          <w:szCs w:val="20"/>
        </w:rPr>
        <w:t>To provide access to health and safety training for Governors and school staff.</w:t>
      </w:r>
    </w:p>
    <w:p w14:paraId="28B9992A" w14:textId="77777777" w:rsidR="00D74AEF" w:rsidRPr="00C15CF8" w:rsidRDefault="00DD22AB" w:rsidP="003F516B">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C15CF8">
        <w:rPr>
          <w:rFonts w:ascii="Arial" w:hAnsi="Arial" w:cs="Arial"/>
          <w:color w:val="000000"/>
          <w:sz w:val="20"/>
          <w:szCs w:val="20"/>
        </w:rPr>
        <w:t>To co-ordinate effective interventions to health and safety issues raised by</w:t>
      </w:r>
      <w:r w:rsidR="00F21D2E" w:rsidRPr="00C15CF8">
        <w:rPr>
          <w:rFonts w:ascii="Arial" w:hAnsi="Arial" w:cs="Arial"/>
          <w:color w:val="000000"/>
          <w:sz w:val="20"/>
          <w:szCs w:val="20"/>
        </w:rPr>
        <w:t xml:space="preserve"> </w:t>
      </w:r>
      <w:r w:rsidRPr="00C15CF8">
        <w:rPr>
          <w:rFonts w:ascii="Arial" w:hAnsi="Arial" w:cs="Arial"/>
          <w:color w:val="000000"/>
          <w:sz w:val="20"/>
          <w:szCs w:val="20"/>
        </w:rPr>
        <w:t>OFSTED or by other sources</w:t>
      </w:r>
    </w:p>
    <w:p w14:paraId="73359DEC" w14:textId="5443F8B0" w:rsidR="00447A17" w:rsidRPr="00C15CF8" w:rsidRDefault="00447A17" w:rsidP="003F516B">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C15CF8">
        <w:rPr>
          <w:rFonts w:ascii="Arial" w:hAnsi="Arial" w:cs="Arial"/>
          <w:color w:val="000000"/>
          <w:sz w:val="20"/>
          <w:szCs w:val="20"/>
        </w:rPr>
        <w:t xml:space="preserve">To vet, authorise and monitor </w:t>
      </w:r>
      <w:r w:rsidR="004A5E45">
        <w:rPr>
          <w:rFonts w:ascii="Arial" w:hAnsi="Arial" w:cs="Arial"/>
          <w:color w:val="000000"/>
          <w:sz w:val="20"/>
          <w:szCs w:val="20"/>
        </w:rPr>
        <w:t>learning outside the classroom activities and events</w:t>
      </w:r>
      <w:r w:rsidRPr="00C15CF8">
        <w:rPr>
          <w:rFonts w:ascii="Arial" w:hAnsi="Arial" w:cs="Arial"/>
          <w:color w:val="000000"/>
          <w:sz w:val="20"/>
          <w:szCs w:val="20"/>
        </w:rPr>
        <w:t>.</w:t>
      </w:r>
    </w:p>
    <w:p w14:paraId="53A398C3" w14:textId="41D67F1F" w:rsidR="00447A17" w:rsidRPr="00373BBA" w:rsidRDefault="00062E3D" w:rsidP="00373BB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560221">
        <w:rPr>
          <w:rFonts w:ascii="Arial" w:hAnsi="Arial" w:cs="Arial"/>
          <w:color w:val="000000"/>
          <w:sz w:val="20"/>
          <w:szCs w:val="20"/>
        </w:rPr>
        <w:t xml:space="preserve">To provide support to schools in respect of the health and safety of physically impaired children and looked-after children in </w:t>
      </w:r>
      <w:r w:rsidR="00226038" w:rsidRPr="00560221">
        <w:rPr>
          <w:rFonts w:ascii="Arial" w:hAnsi="Arial" w:cs="Arial"/>
          <w:color w:val="000000"/>
          <w:sz w:val="20"/>
          <w:szCs w:val="20"/>
        </w:rPr>
        <w:t>schools.</w:t>
      </w:r>
      <w:r w:rsidRPr="00560221">
        <w:rPr>
          <w:rFonts w:ascii="Arial" w:hAnsi="Arial" w:cs="Arial"/>
          <w:color w:val="000000"/>
          <w:sz w:val="20"/>
          <w:szCs w:val="20"/>
        </w:rPr>
        <w:t xml:space="preserve"> </w:t>
      </w:r>
    </w:p>
    <w:p w14:paraId="462859AA" w14:textId="77777777" w:rsidR="00447A17" w:rsidRDefault="00447A17" w:rsidP="00447A17">
      <w:pPr>
        <w:widowControl w:val="0"/>
        <w:tabs>
          <w:tab w:val="left" w:pos="1980"/>
          <w:tab w:val="left" w:pos="2530"/>
        </w:tabs>
        <w:autoSpaceDE w:val="0"/>
        <w:autoSpaceDN w:val="0"/>
        <w:adjustRightInd w:val="0"/>
        <w:jc w:val="both"/>
        <w:rPr>
          <w:rFonts w:ascii="Arial" w:hAnsi="Arial" w:cs="Arial"/>
          <w:color w:val="000000"/>
          <w:sz w:val="20"/>
          <w:szCs w:val="20"/>
        </w:rPr>
      </w:pPr>
    </w:p>
    <w:p w14:paraId="47AD8A8D" w14:textId="77777777" w:rsidR="00F91D7B" w:rsidRPr="0021085A" w:rsidRDefault="00F91D7B"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2</w:t>
      </w:r>
      <w:r w:rsidR="00447A17" w:rsidRPr="0021085A">
        <w:rPr>
          <w:rFonts w:ascii="Arial" w:hAnsi="Arial" w:cs="Arial"/>
          <w:b/>
          <w:color w:val="000000"/>
          <w:sz w:val="20"/>
          <w:szCs w:val="20"/>
        </w:rPr>
        <w:tab/>
      </w:r>
      <w:r w:rsidRPr="0021085A">
        <w:rPr>
          <w:rFonts w:ascii="Arial" w:hAnsi="Arial" w:cs="Arial"/>
          <w:b/>
          <w:color w:val="000000"/>
          <w:sz w:val="20"/>
          <w:szCs w:val="20"/>
        </w:rPr>
        <w:t>GOVERNING BODY</w:t>
      </w:r>
    </w:p>
    <w:p w14:paraId="67A92574" w14:textId="77777777" w:rsidR="00F91D7B" w:rsidRPr="00447A17" w:rsidRDefault="00F91D7B" w:rsidP="00447A17">
      <w:pPr>
        <w:widowControl w:val="0"/>
        <w:autoSpaceDE w:val="0"/>
        <w:autoSpaceDN w:val="0"/>
        <w:adjustRightInd w:val="0"/>
        <w:spacing w:after="140" w:line="300" w:lineRule="exact"/>
        <w:ind w:left="567"/>
        <w:jc w:val="both"/>
        <w:rPr>
          <w:rFonts w:ascii="Arial" w:hAnsi="Arial" w:cs="Arial"/>
          <w:color w:val="000000"/>
          <w:sz w:val="20"/>
          <w:szCs w:val="20"/>
          <w:u w:val="single"/>
        </w:rPr>
      </w:pPr>
      <w:r w:rsidRPr="00447A17">
        <w:rPr>
          <w:rFonts w:ascii="Arial" w:hAnsi="Arial" w:cs="Arial"/>
          <w:color w:val="000000"/>
          <w:sz w:val="20"/>
          <w:szCs w:val="20"/>
          <w:u w:val="single"/>
        </w:rPr>
        <w:t>General Responsibility:</w:t>
      </w:r>
    </w:p>
    <w:p w14:paraId="5F0EB200" w14:textId="2E33B1F4" w:rsidR="00F91D7B" w:rsidRDefault="00F91D7B" w:rsidP="003F516B">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560221">
        <w:rPr>
          <w:rFonts w:ascii="Arial" w:hAnsi="Arial" w:cs="Arial"/>
          <w:color w:val="000000"/>
          <w:sz w:val="20"/>
          <w:szCs w:val="20"/>
        </w:rPr>
        <w:t>To take due account of the LA’s Health, Safety and Welfare policy within budget</w:t>
      </w:r>
      <w:r w:rsidR="00590C35" w:rsidRPr="00560221">
        <w:rPr>
          <w:rFonts w:ascii="Arial" w:hAnsi="Arial" w:cs="Arial"/>
          <w:color w:val="000000"/>
          <w:sz w:val="20"/>
          <w:szCs w:val="20"/>
        </w:rPr>
        <w:t xml:space="preserve"> </w:t>
      </w:r>
      <w:r w:rsidRPr="00560221">
        <w:rPr>
          <w:rFonts w:ascii="Arial" w:hAnsi="Arial" w:cs="Arial"/>
          <w:color w:val="000000"/>
          <w:sz w:val="20"/>
          <w:szCs w:val="20"/>
        </w:rPr>
        <w:t>and other policy considerations.</w:t>
      </w:r>
    </w:p>
    <w:p w14:paraId="103EAB1F" w14:textId="77777777" w:rsidR="004A040E" w:rsidRPr="00560221" w:rsidRDefault="004A040E" w:rsidP="004A040E">
      <w:pPr>
        <w:widowControl w:val="0"/>
        <w:autoSpaceDE w:val="0"/>
        <w:autoSpaceDN w:val="0"/>
        <w:adjustRightInd w:val="0"/>
        <w:spacing w:after="140" w:line="260" w:lineRule="exact"/>
        <w:ind w:left="567"/>
        <w:jc w:val="both"/>
        <w:rPr>
          <w:rFonts w:ascii="Arial" w:hAnsi="Arial" w:cs="Arial"/>
          <w:color w:val="000000"/>
          <w:sz w:val="20"/>
          <w:szCs w:val="20"/>
        </w:rPr>
      </w:pPr>
    </w:p>
    <w:p w14:paraId="51CF8231" w14:textId="77777777" w:rsidR="00F91D7B" w:rsidRPr="004C0D86" w:rsidRDefault="00F91D7B" w:rsidP="003F516B">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560221">
        <w:rPr>
          <w:rFonts w:ascii="Arial" w:hAnsi="Arial" w:cs="Arial"/>
          <w:color w:val="000000"/>
          <w:sz w:val="20"/>
          <w:szCs w:val="20"/>
        </w:rPr>
        <w:t xml:space="preserve">To ensure that health and safety responsibilities delegated under the </w:t>
      </w:r>
      <w:r w:rsidR="00222AF3" w:rsidRPr="004C0D86">
        <w:rPr>
          <w:rFonts w:ascii="Arial" w:hAnsi="Arial" w:cs="Arial"/>
          <w:sz w:val="20"/>
          <w:szCs w:val="20"/>
        </w:rPr>
        <w:t xml:space="preserve">Wiltshire Scheme for Funding Schools </w:t>
      </w:r>
      <w:r w:rsidR="00D32C0B" w:rsidRPr="004C0D86">
        <w:rPr>
          <w:rFonts w:ascii="Arial" w:hAnsi="Arial" w:cs="Arial"/>
          <w:sz w:val="20"/>
          <w:szCs w:val="20"/>
        </w:rPr>
        <w:t>are met.</w:t>
      </w:r>
    </w:p>
    <w:p w14:paraId="20C263A0" w14:textId="77777777" w:rsidR="00F91D7B" w:rsidRPr="004C0D86" w:rsidRDefault="00F91D7B" w:rsidP="003F516B">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4C0D86">
        <w:rPr>
          <w:rFonts w:ascii="Arial" w:hAnsi="Arial" w:cs="Arial"/>
          <w:sz w:val="20"/>
          <w:szCs w:val="20"/>
        </w:rPr>
        <w:t>To develop, in partnership with the Headteacher, a local complementary policy in</w:t>
      </w:r>
      <w:r w:rsidR="00590C35" w:rsidRPr="004C0D86">
        <w:rPr>
          <w:rFonts w:ascii="Arial" w:hAnsi="Arial" w:cs="Arial"/>
          <w:sz w:val="20"/>
          <w:szCs w:val="20"/>
        </w:rPr>
        <w:t xml:space="preserve"> </w:t>
      </w:r>
      <w:r w:rsidRPr="004C0D86">
        <w:rPr>
          <w:rFonts w:ascii="Arial" w:hAnsi="Arial" w:cs="Arial"/>
          <w:sz w:val="20"/>
          <w:szCs w:val="20"/>
        </w:rPr>
        <w:t xml:space="preserve">respect of schools’ specific health and safety </w:t>
      </w:r>
      <w:r w:rsidR="00590C35" w:rsidRPr="004C0D86">
        <w:rPr>
          <w:rFonts w:ascii="Arial" w:hAnsi="Arial" w:cs="Arial"/>
          <w:sz w:val="20"/>
          <w:szCs w:val="20"/>
        </w:rPr>
        <w:t>arrangements.</w:t>
      </w:r>
    </w:p>
    <w:p w14:paraId="5C74B216" w14:textId="77777777" w:rsidR="00F91D7B" w:rsidRPr="004C0D86" w:rsidRDefault="00F91D7B" w:rsidP="003F516B">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4C0D86">
        <w:rPr>
          <w:rFonts w:ascii="Arial" w:hAnsi="Arial" w:cs="Arial"/>
          <w:sz w:val="20"/>
          <w:szCs w:val="20"/>
        </w:rPr>
        <w:t>To monitor and evaluate the Headteacher’s performance in respect of health</w:t>
      </w:r>
      <w:r w:rsidR="00590C35" w:rsidRPr="004C0D86">
        <w:rPr>
          <w:rFonts w:ascii="Arial" w:hAnsi="Arial" w:cs="Arial"/>
          <w:sz w:val="20"/>
          <w:szCs w:val="20"/>
        </w:rPr>
        <w:t xml:space="preserve"> and safety.</w:t>
      </w:r>
    </w:p>
    <w:p w14:paraId="03E0E258" w14:textId="42BF297D" w:rsidR="00590C35" w:rsidRDefault="00F91D7B" w:rsidP="003F516B">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4C0D86">
        <w:rPr>
          <w:rFonts w:ascii="Arial" w:hAnsi="Arial" w:cs="Arial"/>
          <w:sz w:val="20"/>
          <w:szCs w:val="20"/>
        </w:rPr>
        <w:t>To bring to the attention of the</w:t>
      </w:r>
      <w:r w:rsidR="000439C7">
        <w:rPr>
          <w:rFonts w:ascii="Arial" w:hAnsi="Arial" w:cs="Arial"/>
          <w:sz w:val="20"/>
          <w:szCs w:val="20"/>
        </w:rPr>
        <w:t xml:space="preserve"> Director responsible for schools,</w:t>
      </w:r>
      <w:r w:rsidR="00590C35" w:rsidRPr="004C0D86">
        <w:rPr>
          <w:rFonts w:ascii="Arial" w:hAnsi="Arial" w:cs="Arial"/>
          <w:sz w:val="20"/>
          <w:szCs w:val="20"/>
        </w:rPr>
        <w:t xml:space="preserve"> </w:t>
      </w:r>
      <w:r w:rsidRPr="004C0D86">
        <w:rPr>
          <w:rFonts w:ascii="Arial" w:hAnsi="Arial" w:cs="Arial"/>
          <w:sz w:val="20"/>
          <w:szCs w:val="20"/>
        </w:rPr>
        <w:t>any health and safety concern outside of their control or any health and safety</w:t>
      </w:r>
      <w:r w:rsidR="00590C35" w:rsidRPr="004C0D86">
        <w:rPr>
          <w:rFonts w:ascii="Arial" w:hAnsi="Arial" w:cs="Arial"/>
          <w:sz w:val="20"/>
          <w:szCs w:val="20"/>
        </w:rPr>
        <w:t xml:space="preserve"> </w:t>
      </w:r>
      <w:r w:rsidRPr="004C0D86">
        <w:rPr>
          <w:rFonts w:ascii="Arial" w:hAnsi="Arial" w:cs="Arial"/>
          <w:sz w:val="20"/>
          <w:szCs w:val="20"/>
        </w:rPr>
        <w:t>responsibility</w:t>
      </w:r>
      <w:r w:rsidR="00590C35" w:rsidRPr="004C0D86">
        <w:rPr>
          <w:rFonts w:ascii="Arial" w:hAnsi="Arial" w:cs="Arial"/>
          <w:sz w:val="20"/>
          <w:szCs w:val="20"/>
        </w:rPr>
        <w:t xml:space="preserve"> that they are unable to meet.</w:t>
      </w:r>
    </w:p>
    <w:p w14:paraId="6557F01B" w14:textId="77777777" w:rsidR="00867698" w:rsidRPr="004C0D86" w:rsidRDefault="00867698" w:rsidP="00867698">
      <w:pPr>
        <w:widowControl w:val="0"/>
        <w:tabs>
          <w:tab w:val="left" w:pos="1980"/>
        </w:tabs>
        <w:autoSpaceDE w:val="0"/>
        <w:autoSpaceDN w:val="0"/>
        <w:adjustRightInd w:val="0"/>
        <w:spacing w:line="300" w:lineRule="exact"/>
        <w:jc w:val="both"/>
        <w:rPr>
          <w:rFonts w:ascii="Arial" w:hAnsi="Arial" w:cs="Arial"/>
          <w:sz w:val="20"/>
          <w:szCs w:val="20"/>
        </w:rPr>
      </w:pPr>
    </w:p>
    <w:p w14:paraId="79A3271A" w14:textId="77777777" w:rsidR="00D32C0B" w:rsidRPr="004C0D86" w:rsidRDefault="00DE2EA7" w:rsidP="005D39E9">
      <w:pPr>
        <w:widowControl w:val="0"/>
        <w:autoSpaceDE w:val="0"/>
        <w:autoSpaceDN w:val="0"/>
        <w:adjustRightInd w:val="0"/>
        <w:spacing w:after="140" w:line="300" w:lineRule="exact"/>
        <w:ind w:left="567" w:hanging="567"/>
        <w:jc w:val="both"/>
        <w:rPr>
          <w:rFonts w:ascii="Arial" w:hAnsi="Arial" w:cs="Arial"/>
          <w:b/>
          <w:sz w:val="22"/>
          <w:szCs w:val="22"/>
        </w:rPr>
      </w:pPr>
      <w:r w:rsidRPr="004C0D86">
        <w:rPr>
          <w:rFonts w:ascii="Arial" w:hAnsi="Arial" w:cs="Arial"/>
          <w:sz w:val="20"/>
          <w:szCs w:val="20"/>
        </w:rPr>
        <w:t>4.</w:t>
      </w:r>
      <w:r w:rsidR="0085587E" w:rsidRPr="004C0D86">
        <w:rPr>
          <w:rFonts w:ascii="Arial" w:hAnsi="Arial" w:cs="Arial"/>
          <w:sz w:val="20"/>
          <w:szCs w:val="20"/>
        </w:rPr>
        <w:t>3</w:t>
      </w:r>
      <w:r w:rsidR="00447A17" w:rsidRPr="004C0D86">
        <w:rPr>
          <w:rFonts w:ascii="Arial" w:hAnsi="Arial" w:cs="Arial"/>
          <w:b/>
          <w:sz w:val="20"/>
          <w:szCs w:val="20"/>
        </w:rPr>
        <w:tab/>
      </w:r>
      <w:r w:rsidRPr="004C0D86">
        <w:rPr>
          <w:rFonts w:ascii="Arial" w:hAnsi="Arial" w:cs="Arial"/>
          <w:b/>
          <w:sz w:val="20"/>
          <w:szCs w:val="20"/>
        </w:rPr>
        <w:t>HEADTEACHER</w:t>
      </w:r>
    </w:p>
    <w:p w14:paraId="032014D9" w14:textId="77777777" w:rsidR="00DE2EA7" w:rsidRPr="004C0D86" w:rsidRDefault="00DE2EA7" w:rsidP="00447A17">
      <w:pPr>
        <w:widowControl w:val="0"/>
        <w:autoSpaceDE w:val="0"/>
        <w:autoSpaceDN w:val="0"/>
        <w:adjustRightInd w:val="0"/>
        <w:spacing w:after="140" w:line="300" w:lineRule="exact"/>
        <w:ind w:left="567"/>
        <w:jc w:val="both"/>
        <w:rPr>
          <w:rFonts w:ascii="Arial" w:hAnsi="Arial" w:cs="Arial"/>
          <w:sz w:val="20"/>
          <w:szCs w:val="20"/>
          <w:u w:val="single"/>
        </w:rPr>
      </w:pPr>
      <w:r w:rsidRPr="004C0D86">
        <w:rPr>
          <w:rFonts w:ascii="Arial" w:hAnsi="Arial" w:cs="Arial"/>
          <w:sz w:val="20"/>
          <w:szCs w:val="20"/>
          <w:u w:val="single"/>
        </w:rPr>
        <w:t>General Responsibility:</w:t>
      </w:r>
    </w:p>
    <w:p w14:paraId="00CC7AD0" w14:textId="77777777" w:rsidR="00DE2EA7" w:rsidRPr="004C0D86"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4C0D86">
        <w:rPr>
          <w:rFonts w:ascii="Arial" w:hAnsi="Arial" w:cs="Arial"/>
          <w:sz w:val="20"/>
          <w:szCs w:val="20"/>
        </w:rPr>
        <w:t>To manage the school’s staff, site and activities so that the health, safety and</w:t>
      </w:r>
      <w:r w:rsidR="00F177A3" w:rsidRPr="004C0D86">
        <w:rPr>
          <w:rFonts w:ascii="Arial" w:hAnsi="Arial" w:cs="Arial"/>
          <w:sz w:val="20"/>
          <w:szCs w:val="20"/>
        </w:rPr>
        <w:t xml:space="preserve"> </w:t>
      </w:r>
      <w:r w:rsidRPr="004C0D86">
        <w:rPr>
          <w:rFonts w:ascii="Arial" w:hAnsi="Arial" w:cs="Arial"/>
          <w:sz w:val="20"/>
          <w:szCs w:val="20"/>
        </w:rPr>
        <w:t xml:space="preserve">welfare of </w:t>
      </w:r>
      <w:r w:rsidR="00F177A3" w:rsidRPr="004C0D86">
        <w:rPr>
          <w:rFonts w:ascii="Arial" w:hAnsi="Arial" w:cs="Arial"/>
          <w:sz w:val="20"/>
          <w:szCs w:val="20"/>
        </w:rPr>
        <w:t>all those involved is secured.</w:t>
      </w:r>
    </w:p>
    <w:p w14:paraId="3F9036F6" w14:textId="77777777" w:rsidR="00DE2EA7" w:rsidRPr="004C0D86"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sz w:val="20"/>
          <w:szCs w:val="20"/>
        </w:rPr>
      </w:pPr>
      <w:r w:rsidRPr="004C0D86">
        <w:rPr>
          <w:rFonts w:ascii="Arial" w:hAnsi="Arial" w:cs="Arial"/>
          <w:sz w:val="20"/>
          <w:szCs w:val="20"/>
        </w:rPr>
        <w:t xml:space="preserve">To comply with </w:t>
      </w:r>
      <w:r w:rsidR="000774DB" w:rsidRPr="004C0D86">
        <w:rPr>
          <w:rFonts w:ascii="Arial" w:hAnsi="Arial" w:cs="Arial"/>
          <w:sz w:val="20"/>
          <w:szCs w:val="20"/>
        </w:rPr>
        <w:t>LA</w:t>
      </w:r>
      <w:r w:rsidRPr="004C0D86">
        <w:rPr>
          <w:rFonts w:ascii="Arial" w:hAnsi="Arial" w:cs="Arial"/>
          <w:sz w:val="20"/>
          <w:szCs w:val="20"/>
        </w:rPr>
        <w:t xml:space="preserve"> policy and duties under the </w:t>
      </w:r>
      <w:r w:rsidR="00222AF3" w:rsidRPr="004C0D86">
        <w:rPr>
          <w:rFonts w:ascii="Arial" w:hAnsi="Arial" w:cs="Arial"/>
          <w:sz w:val="20"/>
          <w:szCs w:val="20"/>
        </w:rPr>
        <w:t>Wiltshire Scheme for Funding Schools</w:t>
      </w:r>
      <w:r w:rsidRPr="004C0D86">
        <w:rPr>
          <w:rFonts w:ascii="Arial" w:hAnsi="Arial" w:cs="Arial"/>
          <w:sz w:val="20"/>
          <w:szCs w:val="20"/>
        </w:rPr>
        <w:t>.</w:t>
      </w:r>
    </w:p>
    <w:p w14:paraId="1A994B16" w14:textId="3EF0700E"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bring any health and safety concern outside of own control or any health and</w:t>
      </w:r>
      <w:r w:rsidR="00CD4F4F">
        <w:rPr>
          <w:rFonts w:ascii="Arial" w:hAnsi="Arial" w:cs="Arial"/>
          <w:color w:val="000000"/>
          <w:sz w:val="20"/>
          <w:szCs w:val="20"/>
        </w:rPr>
        <w:t xml:space="preserve"> </w:t>
      </w:r>
      <w:r w:rsidRPr="00F177A3">
        <w:rPr>
          <w:rFonts w:ascii="Arial" w:hAnsi="Arial" w:cs="Arial"/>
          <w:color w:val="000000"/>
          <w:sz w:val="20"/>
          <w:szCs w:val="20"/>
        </w:rPr>
        <w:t>safety responsibility that is unable to be met, to the attention of the Governing</w:t>
      </w:r>
      <w:r w:rsidR="00CD4F4F">
        <w:rPr>
          <w:rFonts w:ascii="Arial" w:hAnsi="Arial" w:cs="Arial"/>
          <w:color w:val="000000"/>
          <w:sz w:val="20"/>
          <w:szCs w:val="20"/>
        </w:rPr>
        <w:t xml:space="preserve"> </w:t>
      </w:r>
      <w:r w:rsidRPr="00F177A3">
        <w:rPr>
          <w:rFonts w:ascii="Arial" w:hAnsi="Arial" w:cs="Arial"/>
          <w:color w:val="000000"/>
          <w:sz w:val="20"/>
          <w:szCs w:val="20"/>
        </w:rPr>
        <w:t>Body and</w:t>
      </w:r>
      <w:r w:rsidR="0042326B">
        <w:rPr>
          <w:rFonts w:ascii="Arial" w:hAnsi="Arial" w:cs="Arial"/>
          <w:color w:val="000000"/>
          <w:sz w:val="20"/>
          <w:szCs w:val="20"/>
        </w:rPr>
        <w:t>, if necessary,</w:t>
      </w:r>
      <w:r w:rsidRPr="00F177A3">
        <w:rPr>
          <w:rFonts w:ascii="Arial" w:hAnsi="Arial" w:cs="Arial"/>
          <w:color w:val="000000"/>
          <w:sz w:val="20"/>
          <w:szCs w:val="20"/>
        </w:rPr>
        <w:t xml:space="preserve"> the </w:t>
      </w:r>
      <w:r w:rsidR="0042326B">
        <w:rPr>
          <w:rFonts w:ascii="Arial" w:hAnsi="Arial" w:cs="Arial"/>
          <w:color w:val="000000"/>
          <w:sz w:val="20"/>
          <w:szCs w:val="20"/>
        </w:rPr>
        <w:t>Director</w:t>
      </w:r>
      <w:r w:rsidR="000439C7">
        <w:rPr>
          <w:rFonts w:ascii="Arial" w:hAnsi="Arial" w:cs="Arial"/>
          <w:color w:val="000000"/>
          <w:sz w:val="20"/>
          <w:szCs w:val="20"/>
        </w:rPr>
        <w:t xml:space="preserve"> responsible for schools</w:t>
      </w:r>
      <w:r w:rsidR="0042326B">
        <w:rPr>
          <w:rFonts w:ascii="Arial" w:hAnsi="Arial" w:cs="Arial"/>
          <w:color w:val="000000"/>
          <w:sz w:val="20"/>
          <w:szCs w:val="20"/>
        </w:rPr>
        <w:t>.</w:t>
      </w:r>
    </w:p>
    <w:p w14:paraId="05E25BEB" w14:textId="77777777" w:rsidR="00DE2EA7" w:rsidRPr="00447A17" w:rsidRDefault="00DE2EA7" w:rsidP="00447A17">
      <w:pPr>
        <w:widowControl w:val="0"/>
        <w:autoSpaceDE w:val="0"/>
        <w:autoSpaceDN w:val="0"/>
        <w:adjustRightInd w:val="0"/>
        <w:spacing w:after="140"/>
        <w:ind w:left="567"/>
        <w:jc w:val="both"/>
        <w:rPr>
          <w:rFonts w:ascii="Arial" w:hAnsi="Arial" w:cs="Arial"/>
          <w:color w:val="000000"/>
          <w:sz w:val="20"/>
          <w:szCs w:val="20"/>
          <w:u w:val="single"/>
        </w:rPr>
      </w:pPr>
      <w:r w:rsidRPr="00447A17">
        <w:rPr>
          <w:rFonts w:ascii="Arial" w:hAnsi="Arial" w:cs="Arial"/>
          <w:color w:val="000000"/>
          <w:sz w:val="20"/>
          <w:szCs w:val="20"/>
          <w:u w:val="single"/>
        </w:rPr>
        <w:t>Specific Responsibility:</w:t>
      </w:r>
    </w:p>
    <w:p w14:paraId="57ED0070"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assess and record all significant risks to staff, pupils, visitors, contractors and</w:t>
      </w:r>
      <w:r w:rsidR="00CD4F4F">
        <w:rPr>
          <w:rFonts w:ascii="Arial" w:hAnsi="Arial" w:cs="Arial"/>
          <w:color w:val="000000"/>
          <w:sz w:val="20"/>
          <w:szCs w:val="20"/>
        </w:rPr>
        <w:t xml:space="preserve"> </w:t>
      </w:r>
      <w:r w:rsidRPr="00F177A3">
        <w:rPr>
          <w:rFonts w:ascii="Arial" w:hAnsi="Arial" w:cs="Arial"/>
          <w:color w:val="000000"/>
          <w:sz w:val="20"/>
          <w:szCs w:val="20"/>
        </w:rPr>
        <w:t>hirers and to ensure that they are controlled as far as is reasonably practicable.</w:t>
      </w:r>
    </w:p>
    <w:p w14:paraId="3A36C020"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develop and distribute school-specific policies on local health and safety issues.</w:t>
      </w:r>
    </w:p>
    <w:p w14:paraId="617553A1"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monitor and secure compliance with the school’s policy and the control</w:t>
      </w:r>
      <w:r w:rsidR="00CD4F4F">
        <w:rPr>
          <w:rFonts w:ascii="Arial" w:hAnsi="Arial" w:cs="Arial"/>
          <w:color w:val="000000"/>
          <w:sz w:val="20"/>
          <w:szCs w:val="20"/>
        </w:rPr>
        <w:t xml:space="preserve"> </w:t>
      </w:r>
      <w:r w:rsidRPr="00F177A3">
        <w:rPr>
          <w:rFonts w:ascii="Arial" w:hAnsi="Arial" w:cs="Arial"/>
          <w:color w:val="000000"/>
          <w:sz w:val="20"/>
          <w:szCs w:val="20"/>
        </w:rPr>
        <w:t>measures identi</w:t>
      </w:r>
      <w:r w:rsidR="00A235BC">
        <w:rPr>
          <w:rFonts w:ascii="Arial" w:hAnsi="Arial" w:cs="Arial"/>
          <w:color w:val="000000"/>
          <w:sz w:val="20"/>
          <w:szCs w:val="20"/>
        </w:rPr>
        <w:t>fied through risk assessments.</w:t>
      </w:r>
    </w:p>
    <w:p w14:paraId="6D1636AE"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ensure staff are properly trained, instructed and supervised for any relevant</w:t>
      </w:r>
      <w:r w:rsidR="00CD4F4F">
        <w:rPr>
          <w:rFonts w:ascii="Arial" w:hAnsi="Arial" w:cs="Arial"/>
          <w:color w:val="000000"/>
          <w:sz w:val="20"/>
          <w:szCs w:val="20"/>
        </w:rPr>
        <w:t xml:space="preserve"> </w:t>
      </w:r>
      <w:r w:rsidRPr="00F177A3">
        <w:rPr>
          <w:rFonts w:ascii="Arial" w:hAnsi="Arial" w:cs="Arial"/>
          <w:color w:val="000000"/>
          <w:sz w:val="20"/>
          <w:szCs w:val="20"/>
        </w:rPr>
        <w:t xml:space="preserve">health and safety role and that all staff engage properly with </w:t>
      </w:r>
      <w:r w:rsidR="000774DB">
        <w:rPr>
          <w:rFonts w:ascii="Arial" w:hAnsi="Arial" w:cs="Arial"/>
          <w:color w:val="000000"/>
          <w:sz w:val="20"/>
          <w:szCs w:val="20"/>
        </w:rPr>
        <w:t>LA</w:t>
      </w:r>
      <w:r w:rsidRPr="00F177A3">
        <w:rPr>
          <w:rFonts w:ascii="Arial" w:hAnsi="Arial" w:cs="Arial"/>
          <w:color w:val="000000"/>
          <w:sz w:val="20"/>
          <w:szCs w:val="20"/>
        </w:rPr>
        <w:t xml:space="preserve"> and school</w:t>
      </w:r>
      <w:r w:rsidR="00CD4F4F">
        <w:rPr>
          <w:rFonts w:ascii="Arial" w:hAnsi="Arial" w:cs="Arial"/>
          <w:color w:val="000000"/>
          <w:sz w:val="20"/>
          <w:szCs w:val="20"/>
        </w:rPr>
        <w:t xml:space="preserve"> </w:t>
      </w:r>
      <w:r w:rsidRPr="00F177A3">
        <w:rPr>
          <w:rFonts w:ascii="Arial" w:hAnsi="Arial" w:cs="Arial"/>
          <w:color w:val="000000"/>
          <w:sz w:val="20"/>
          <w:szCs w:val="20"/>
        </w:rPr>
        <w:t>health and safety procedures.</w:t>
      </w:r>
    </w:p>
    <w:p w14:paraId="083CA055"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inspect the school site and property for any unsafe condition and to make safe</w:t>
      </w:r>
      <w:r w:rsidR="00CD4F4F">
        <w:rPr>
          <w:rFonts w:ascii="Arial" w:hAnsi="Arial" w:cs="Arial"/>
          <w:color w:val="000000"/>
          <w:sz w:val="20"/>
          <w:szCs w:val="20"/>
        </w:rPr>
        <w:t xml:space="preserve"> </w:t>
      </w:r>
      <w:r w:rsidRPr="00F177A3">
        <w:rPr>
          <w:rFonts w:ascii="Arial" w:hAnsi="Arial" w:cs="Arial"/>
          <w:color w:val="000000"/>
          <w:sz w:val="20"/>
          <w:szCs w:val="20"/>
        </w:rPr>
        <w:t>in a timescale commensurate to the level of danger.</w:t>
      </w:r>
    </w:p>
    <w:p w14:paraId="18DF9EBE" w14:textId="77777777" w:rsidR="00DE2EA7" w:rsidRPr="00F177A3" w:rsidRDefault="00CD4F4F"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Pr>
          <w:rFonts w:ascii="Arial" w:hAnsi="Arial" w:cs="Arial"/>
          <w:color w:val="000000"/>
          <w:sz w:val="20"/>
          <w:szCs w:val="20"/>
        </w:rPr>
        <w:t>T</w:t>
      </w:r>
      <w:r w:rsidR="00DE2EA7" w:rsidRPr="00F177A3">
        <w:rPr>
          <w:rFonts w:ascii="Arial" w:hAnsi="Arial" w:cs="Arial"/>
          <w:color w:val="000000"/>
          <w:sz w:val="20"/>
          <w:szCs w:val="20"/>
        </w:rPr>
        <w:t xml:space="preserve">o arrange routine maintenance and servicing of equipment through the </w:t>
      </w:r>
      <w:r w:rsidR="000774DB">
        <w:rPr>
          <w:rFonts w:ascii="Arial" w:hAnsi="Arial" w:cs="Arial"/>
          <w:color w:val="000000"/>
          <w:sz w:val="20"/>
          <w:szCs w:val="20"/>
        </w:rPr>
        <w:t>LA</w:t>
      </w:r>
      <w:r>
        <w:rPr>
          <w:rFonts w:ascii="Arial" w:hAnsi="Arial" w:cs="Arial"/>
          <w:color w:val="000000"/>
          <w:sz w:val="20"/>
          <w:szCs w:val="20"/>
        </w:rPr>
        <w:t xml:space="preserve"> </w:t>
      </w:r>
      <w:r w:rsidR="00DE2EA7" w:rsidRPr="00F177A3">
        <w:rPr>
          <w:rFonts w:ascii="Arial" w:hAnsi="Arial" w:cs="Arial"/>
          <w:color w:val="000000"/>
          <w:sz w:val="20"/>
          <w:szCs w:val="20"/>
        </w:rPr>
        <w:t>mechanism or other competent means.</w:t>
      </w:r>
    </w:p>
    <w:p w14:paraId="55D9ABE6"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consider health and safety in the selection of contractors and the planning of</w:t>
      </w:r>
      <w:r w:rsidR="00CD4F4F">
        <w:rPr>
          <w:rFonts w:ascii="Arial" w:hAnsi="Arial" w:cs="Arial"/>
          <w:color w:val="000000"/>
          <w:sz w:val="20"/>
          <w:szCs w:val="20"/>
        </w:rPr>
        <w:t xml:space="preserve"> </w:t>
      </w:r>
      <w:r w:rsidRPr="00F177A3">
        <w:rPr>
          <w:rFonts w:ascii="Arial" w:hAnsi="Arial" w:cs="Arial"/>
          <w:color w:val="000000"/>
          <w:sz w:val="20"/>
          <w:szCs w:val="20"/>
        </w:rPr>
        <w:t>contracted work, and to provide general supervision to contractors whilst on the</w:t>
      </w:r>
      <w:r w:rsidR="00CD4F4F">
        <w:rPr>
          <w:rFonts w:ascii="Arial" w:hAnsi="Arial" w:cs="Arial"/>
          <w:color w:val="000000"/>
          <w:sz w:val="20"/>
          <w:szCs w:val="20"/>
        </w:rPr>
        <w:t xml:space="preserve"> </w:t>
      </w:r>
      <w:r w:rsidR="00D32C0B">
        <w:rPr>
          <w:rFonts w:ascii="Arial" w:hAnsi="Arial" w:cs="Arial"/>
          <w:color w:val="000000"/>
          <w:sz w:val="20"/>
          <w:szCs w:val="20"/>
        </w:rPr>
        <w:t>school site.</w:t>
      </w:r>
    </w:p>
    <w:p w14:paraId="1AA47E55" w14:textId="77777777" w:rsidR="00A20CF6"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investigate all accidents, near misses and episodes of work-related ill-health.</w:t>
      </w:r>
    </w:p>
    <w:p w14:paraId="338F4C4F"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monitor and evaluate the health and safety performance of staff.</w:t>
      </w:r>
    </w:p>
    <w:p w14:paraId="1B6F4CD7"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have and practise emergency and contingency plans.</w:t>
      </w:r>
    </w:p>
    <w:p w14:paraId="17E39B4A" w14:textId="77777777" w:rsidR="00DE2EA7" w:rsidRPr="00F177A3" w:rsidRDefault="00DE2EA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F177A3">
        <w:rPr>
          <w:rFonts w:ascii="Arial" w:hAnsi="Arial" w:cs="Arial"/>
          <w:color w:val="000000"/>
          <w:sz w:val="20"/>
          <w:szCs w:val="20"/>
        </w:rPr>
        <w:t>To provide the means for consultation with staff on health and safety matters.</w:t>
      </w:r>
    </w:p>
    <w:p w14:paraId="11C92ECB" w14:textId="5446FF0D" w:rsidR="002243E9" w:rsidRPr="0042326B" w:rsidRDefault="000439C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Pr>
          <w:rFonts w:ascii="Arial" w:hAnsi="Arial" w:cs="Arial"/>
          <w:color w:val="000000"/>
          <w:sz w:val="20"/>
          <w:szCs w:val="20"/>
        </w:rPr>
        <w:t xml:space="preserve">To supply a </w:t>
      </w:r>
      <w:r w:rsidR="00DE2EA7" w:rsidRPr="0042326B">
        <w:rPr>
          <w:rFonts w:ascii="Arial" w:hAnsi="Arial" w:cs="Arial"/>
          <w:color w:val="000000"/>
          <w:sz w:val="20"/>
          <w:szCs w:val="20"/>
        </w:rPr>
        <w:t>health and safety audit report of standard indicators</w:t>
      </w:r>
      <w:r w:rsidR="00CD4F4F" w:rsidRPr="0042326B">
        <w:rPr>
          <w:rFonts w:ascii="Arial" w:hAnsi="Arial" w:cs="Arial"/>
          <w:color w:val="000000"/>
          <w:sz w:val="20"/>
          <w:szCs w:val="20"/>
        </w:rPr>
        <w:t xml:space="preserve"> </w:t>
      </w:r>
      <w:r w:rsidR="00DE2EA7" w:rsidRPr="0042326B">
        <w:rPr>
          <w:rFonts w:ascii="Arial" w:hAnsi="Arial" w:cs="Arial"/>
          <w:color w:val="000000"/>
          <w:sz w:val="20"/>
          <w:szCs w:val="20"/>
        </w:rPr>
        <w:t xml:space="preserve">to </w:t>
      </w:r>
      <w:r>
        <w:rPr>
          <w:rFonts w:ascii="Arial" w:hAnsi="Arial" w:cs="Arial"/>
          <w:color w:val="000000"/>
          <w:sz w:val="20"/>
          <w:szCs w:val="20"/>
        </w:rPr>
        <w:t>the local authority when requested.</w:t>
      </w:r>
    </w:p>
    <w:p w14:paraId="6E14CB1B" w14:textId="77777777" w:rsidR="00D70895" w:rsidRPr="0021085A" w:rsidRDefault="00D70895" w:rsidP="0021085A">
      <w:pPr>
        <w:widowControl w:val="0"/>
        <w:autoSpaceDE w:val="0"/>
        <w:autoSpaceDN w:val="0"/>
        <w:adjustRightInd w:val="0"/>
        <w:ind w:left="567" w:hanging="567"/>
        <w:jc w:val="both"/>
        <w:rPr>
          <w:rFonts w:ascii="Arial" w:hAnsi="Arial" w:cs="Arial"/>
          <w:b/>
          <w:color w:val="000000"/>
          <w:sz w:val="20"/>
          <w:szCs w:val="20"/>
        </w:rPr>
      </w:pPr>
    </w:p>
    <w:p w14:paraId="2EC0AED7" w14:textId="77777777" w:rsidR="00121FE4" w:rsidRPr="00D70895" w:rsidRDefault="00121FE4"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4</w:t>
      </w:r>
      <w:r w:rsidR="00A20CF6">
        <w:rPr>
          <w:rFonts w:ascii="Arial" w:hAnsi="Arial" w:cs="Arial"/>
          <w:b/>
          <w:color w:val="000000"/>
          <w:sz w:val="20"/>
          <w:szCs w:val="20"/>
        </w:rPr>
        <w:tab/>
      </w:r>
      <w:r w:rsidRPr="00D70895">
        <w:rPr>
          <w:rFonts w:ascii="Arial" w:hAnsi="Arial" w:cs="Arial"/>
          <w:b/>
          <w:color w:val="000000"/>
          <w:sz w:val="20"/>
          <w:szCs w:val="20"/>
        </w:rPr>
        <w:t>SCHOOL SENIOR / SUPERVISORY STAFF</w:t>
      </w:r>
    </w:p>
    <w:p w14:paraId="31003477" w14:textId="77777777" w:rsidR="00121FE4" w:rsidRPr="00A20CF6" w:rsidRDefault="00121FE4"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General Responsibility:</w:t>
      </w:r>
    </w:p>
    <w:p w14:paraId="6FE98235" w14:textId="54F79590" w:rsid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assist the Headteacher to fulfil his/her responsibilities.</w:t>
      </w:r>
    </w:p>
    <w:p w14:paraId="3931A0FC" w14:textId="77777777" w:rsidR="00453426" w:rsidRPr="00121FE4" w:rsidRDefault="00453426" w:rsidP="00453426">
      <w:pPr>
        <w:widowControl w:val="0"/>
        <w:autoSpaceDE w:val="0"/>
        <w:autoSpaceDN w:val="0"/>
        <w:adjustRightInd w:val="0"/>
        <w:spacing w:after="140" w:line="260" w:lineRule="exact"/>
        <w:ind w:left="1134"/>
        <w:jc w:val="both"/>
        <w:rPr>
          <w:rFonts w:ascii="Arial" w:hAnsi="Arial" w:cs="Arial"/>
          <w:color w:val="000000"/>
          <w:sz w:val="20"/>
          <w:szCs w:val="20"/>
        </w:rPr>
      </w:pPr>
    </w:p>
    <w:p w14:paraId="6C35284F"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 xml:space="preserve">To ensure that those being line managed comply with </w:t>
      </w:r>
      <w:r w:rsidR="000774DB">
        <w:rPr>
          <w:rFonts w:ascii="Arial" w:hAnsi="Arial" w:cs="Arial"/>
          <w:color w:val="000000"/>
          <w:sz w:val="20"/>
          <w:szCs w:val="20"/>
        </w:rPr>
        <w:t>LA</w:t>
      </w:r>
      <w:r w:rsidRPr="00121FE4">
        <w:rPr>
          <w:rFonts w:ascii="Arial" w:hAnsi="Arial" w:cs="Arial"/>
          <w:color w:val="000000"/>
          <w:sz w:val="20"/>
          <w:szCs w:val="20"/>
        </w:rPr>
        <w:t xml:space="preserve"> and school policy and</w:t>
      </w:r>
      <w:r w:rsidR="007C60BF">
        <w:rPr>
          <w:rFonts w:ascii="Arial" w:hAnsi="Arial" w:cs="Arial"/>
          <w:color w:val="000000"/>
          <w:sz w:val="20"/>
          <w:szCs w:val="20"/>
        </w:rPr>
        <w:t xml:space="preserve"> </w:t>
      </w:r>
      <w:r w:rsidRPr="00121FE4">
        <w:rPr>
          <w:rFonts w:ascii="Arial" w:hAnsi="Arial" w:cs="Arial"/>
          <w:color w:val="000000"/>
          <w:sz w:val="20"/>
          <w:szCs w:val="20"/>
        </w:rPr>
        <w:t>procedures in respect of health and safety.</w:t>
      </w:r>
    </w:p>
    <w:p w14:paraId="4E583EAF" w14:textId="77777777" w:rsid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develop safe systems of work for specific tasks.</w:t>
      </w:r>
    </w:p>
    <w:p w14:paraId="2A698D47" w14:textId="77777777" w:rsidR="0042326B" w:rsidRPr="00C15CF8" w:rsidRDefault="00C15CF8" w:rsidP="00C15CF8">
      <w:pPr>
        <w:widowControl w:val="0"/>
        <w:autoSpaceDE w:val="0"/>
        <w:autoSpaceDN w:val="0"/>
        <w:adjustRightInd w:val="0"/>
        <w:spacing w:after="140" w:line="260" w:lineRule="exact"/>
        <w:ind w:left="567"/>
        <w:jc w:val="both"/>
        <w:rPr>
          <w:rFonts w:ascii="Arial" w:hAnsi="Arial" w:cs="Arial"/>
          <w:color w:val="000000"/>
          <w:sz w:val="20"/>
          <w:szCs w:val="20"/>
          <w:u w:val="single"/>
        </w:rPr>
      </w:pPr>
      <w:r w:rsidRPr="00C15CF8">
        <w:rPr>
          <w:rFonts w:ascii="Arial" w:hAnsi="Arial" w:cs="Arial"/>
          <w:color w:val="000000"/>
          <w:sz w:val="20"/>
          <w:szCs w:val="20"/>
          <w:u w:val="single"/>
        </w:rPr>
        <w:t>Specific Responsibility</w:t>
      </w:r>
    </w:p>
    <w:p w14:paraId="2E5D9E22" w14:textId="77777777" w:rsidR="00560221" w:rsidRDefault="00C15CF8" w:rsidP="00C15CF8">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Pr>
          <w:rFonts w:ascii="Arial" w:hAnsi="Arial" w:cs="Arial"/>
          <w:color w:val="000000"/>
          <w:sz w:val="20"/>
          <w:szCs w:val="20"/>
        </w:rPr>
        <w:t>As designated by the Headteacher.</w:t>
      </w:r>
    </w:p>
    <w:p w14:paraId="3801CAFD" w14:textId="77777777" w:rsidR="00453426" w:rsidRDefault="00453426" w:rsidP="005D39E9">
      <w:pPr>
        <w:widowControl w:val="0"/>
        <w:autoSpaceDE w:val="0"/>
        <w:autoSpaceDN w:val="0"/>
        <w:adjustRightInd w:val="0"/>
        <w:spacing w:after="140" w:line="300" w:lineRule="exact"/>
        <w:ind w:left="567" w:hanging="567"/>
        <w:jc w:val="both"/>
        <w:rPr>
          <w:rFonts w:ascii="Arial" w:hAnsi="Arial" w:cs="Arial"/>
          <w:color w:val="000000"/>
          <w:sz w:val="20"/>
          <w:szCs w:val="20"/>
        </w:rPr>
      </w:pPr>
    </w:p>
    <w:p w14:paraId="7E2B49D2" w14:textId="60FBD406" w:rsidR="00121FE4" w:rsidRPr="00D70895" w:rsidRDefault="00121FE4"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5</w:t>
      </w:r>
      <w:r w:rsidR="00A20CF6">
        <w:rPr>
          <w:rFonts w:ascii="Arial" w:hAnsi="Arial" w:cs="Arial"/>
          <w:b/>
          <w:color w:val="000000"/>
          <w:sz w:val="20"/>
          <w:szCs w:val="20"/>
        </w:rPr>
        <w:tab/>
      </w:r>
      <w:r w:rsidRPr="00D70895">
        <w:rPr>
          <w:rFonts w:ascii="Arial" w:hAnsi="Arial" w:cs="Arial"/>
          <w:b/>
          <w:color w:val="000000"/>
          <w:sz w:val="20"/>
          <w:szCs w:val="20"/>
        </w:rPr>
        <w:t>KEY SKILLS STAFF</w:t>
      </w:r>
    </w:p>
    <w:p w14:paraId="5DBBEA75" w14:textId="77777777" w:rsidR="00121FE4" w:rsidRPr="00A20CF6" w:rsidRDefault="00121FE4"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Specific Responsibility:</w:t>
      </w:r>
    </w:p>
    <w:p w14:paraId="0D1E7D5F"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provide H&amp;S expertise in a particular area e.g. first aider, education visit</w:t>
      </w:r>
      <w:r w:rsidR="007C60BF">
        <w:rPr>
          <w:rFonts w:ascii="Arial" w:hAnsi="Arial" w:cs="Arial"/>
          <w:color w:val="000000"/>
          <w:sz w:val="20"/>
          <w:szCs w:val="20"/>
        </w:rPr>
        <w:t xml:space="preserve"> </w:t>
      </w:r>
      <w:r w:rsidRPr="00121FE4">
        <w:rPr>
          <w:rFonts w:ascii="Arial" w:hAnsi="Arial" w:cs="Arial"/>
          <w:color w:val="000000"/>
          <w:sz w:val="20"/>
          <w:szCs w:val="20"/>
        </w:rPr>
        <w:t xml:space="preserve">co-ordinator, </w:t>
      </w:r>
      <w:r w:rsidR="003801C9">
        <w:rPr>
          <w:rFonts w:ascii="Arial" w:hAnsi="Arial" w:cs="Arial"/>
          <w:color w:val="000000"/>
          <w:sz w:val="20"/>
          <w:szCs w:val="20"/>
        </w:rPr>
        <w:t>kiln operator etc.</w:t>
      </w:r>
    </w:p>
    <w:p w14:paraId="65BC6A72"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identify the need for relevant knowledge, skills, equipment and materials.</w:t>
      </w:r>
    </w:p>
    <w:p w14:paraId="084C7574"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 xml:space="preserve">To work within the relevant </w:t>
      </w:r>
      <w:r w:rsidR="000774DB">
        <w:rPr>
          <w:rFonts w:ascii="Arial" w:hAnsi="Arial" w:cs="Arial"/>
          <w:color w:val="000000"/>
          <w:sz w:val="20"/>
          <w:szCs w:val="20"/>
        </w:rPr>
        <w:t>LA</w:t>
      </w:r>
      <w:r w:rsidRPr="00121FE4">
        <w:rPr>
          <w:rFonts w:ascii="Arial" w:hAnsi="Arial" w:cs="Arial"/>
          <w:color w:val="000000"/>
          <w:sz w:val="20"/>
          <w:szCs w:val="20"/>
        </w:rPr>
        <w:t xml:space="preserve"> and school policy.</w:t>
      </w:r>
    </w:p>
    <w:p w14:paraId="7842950A"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report any situation that significantly compromises health and safety.</w:t>
      </w:r>
    </w:p>
    <w:p w14:paraId="2D5C9FCA" w14:textId="77777777" w:rsidR="00560221" w:rsidRDefault="00560221" w:rsidP="00A20CF6">
      <w:pPr>
        <w:widowControl w:val="0"/>
        <w:tabs>
          <w:tab w:val="left" w:pos="1980"/>
          <w:tab w:val="left" w:pos="2530"/>
        </w:tabs>
        <w:autoSpaceDE w:val="0"/>
        <w:autoSpaceDN w:val="0"/>
        <w:adjustRightInd w:val="0"/>
        <w:spacing w:after="140"/>
        <w:jc w:val="both"/>
        <w:rPr>
          <w:rFonts w:ascii="Arial" w:hAnsi="Arial" w:cs="Arial"/>
          <w:color w:val="000000"/>
          <w:sz w:val="20"/>
          <w:szCs w:val="20"/>
        </w:rPr>
      </w:pPr>
    </w:p>
    <w:p w14:paraId="556AC54C" w14:textId="77777777" w:rsidR="00121FE4" w:rsidRPr="00D70895" w:rsidRDefault="00121FE4"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6</w:t>
      </w:r>
      <w:r w:rsidR="00A20CF6">
        <w:rPr>
          <w:rFonts w:ascii="Arial" w:hAnsi="Arial" w:cs="Arial"/>
          <w:b/>
          <w:color w:val="000000"/>
          <w:sz w:val="20"/>
          <w:szCs w:val="20"/>
        </w:rPr>
        <w:tab/>
      </w:r>
      <w:r w:rsidRPr="00D70895">
        <w:rPr>
          <w:rFonts w:ascii="Arial" w:hAnsi="Arial" w:cs="Arial"/>
          <w:b/>
          <w:color w:val="000000"/>
          <w:sz w:val="20"/>
          <w:szCs w:val="20"/>
        </w:rPr>
        <w:t>SCHOOL MAINTENANCE STAFF</w:t>
      </w:r>
    </w:p>
    <w:p w14:paraId="7C1FE84C" w14:textId="77777777" w:rsidR="00121FE4" w:rsidRPr="00A20CF6" w:rsidRDefault="00121FE4"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Specific Responsibility:</w:t>
      </w:r>
    </w:p>
    <w:p w14:paraId="6F1F96D4" w14:textId="77777777" w:rsidR="00121FE4" w:rsidRPr="006C2453"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6C2453">
        <w:rPr>
          <w:rFonts w:ascii="Arial" w:hAnsi="Arial" w:cs="Arial"/>
          <w:color w:val="000000"/>
          <w:sz w:val="20"/>
          <w:szCs w:val="20"/>
        </w:rPr>
        <w:t>To provide health and safety competence in particular areas of work.</w:t>
      </w:r>
    </w:p>
    <w:p w14:paraId="29EA4086"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To identify the need for relevant knowledge, skills, equipment</w:t>
      </w:r>
      <w:r w:rsidR="00D32C0B">
        <w:rPr>
          <w:rFonts w:ascii="Arial" w:hAnsi="Arial" w:cs="Arial"/>
          <w:color w:val="000000"/>
          <w:sz w:val="20"/>
          <w:szCs w:val="20"/>
        </w:rPr>
        <w:t xml:space="preserve"> and materials.</w:t>
      </w:r>
    </w:p>
    <w:p w14:paraId="1ABA11C0"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 xml:space="preserve">To work within the relevant </w:t>
      </w:r>
      <w:r w:rsidR="000774DB">
        <w:rPr>
          <w:rFonts w:ascii="Arial" w:hAnsi="Arial" w:cs="Arial"/>
          <w:color w:val="000000"/>
          <w:sz w:val="20"/>
          <w:szCs w:val="20"/>
        </w:rPr>
        <w:t>LA</w:t>
      </w:r>
      <w:r w:rsidRPr="00121FE4">
        <w:rPr>
          <w:rFonts w:ascii="Arial" w:hAnsi="Arial" w:cs="Arial"/>
          <w:color w:val="000000"/>
          <w:sz w:val="20"/>
          <w:szCs w:val="20"/>
        </w:rPr>
        <w:t xml:space="preserve"> and school policy.</w:t>
      </w:r>
    </w:p>
    <w:p w14:paraId="6F47A7A6"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 xml:space="preserve">To report any situation that significantly </w:t>
      </w:r>
      <w:r w:rsidR="00D32C0B">
        <w:rPr>
          <w:rFonts w:ascii="Arial" w:hAnsi="Arial" w:cs="Arial"/>
          <w:color w:val="000000"/>
          <w:sz w:val="20"/>
          <w:szCs w:val="20"/>
        </w:rPr>
        <w:t>compromises health and safety.</w:t>
      </w:r>
    </w:p>
    <w:p w14:paraId="2AF76E49" w14:textId="77777777" w:rsidR="00121FE4" w:rsidRPr="00121FE4" w:rsidRDefault="00121FE4"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121FE4">
        <w:rPr>
          <w:rFonts w:ascii="Arial" w:hAnsi="Arial" w:cs="Arial"/>
          <w:color w:val="000000"/>
          <w:sz w:val="20"/>
          <w:szCs w:val="20"/>
        </w:rPr>
        <w:t>If given the delegated task, to provide general supervision to contractors working</w:t>
      </w:r>
      <w:r w:rsidR="007C60BF">
        <w:rPr>
          <w:rFonts w:ascii="Arial" w:hAnsi="Arial" w:cs="Arial"/>
          <w:color w:val="000000"/>
          <w:sz w:val="20"/>
          <w:szCs w:val="20"/>
        </w:rPr>
        <w:t xml:space="preserve"> </w:t>
      </w:r>
      <w:r w:rsidRPr="00121FE4">
        <w:rPr>
          <w:rFonts w:ascii="Arial" w:hAnsi="Arial" w:cs="Arial"/>
          <w:color w:val="000000"/>
          <w:sz w:val="20"/>
          <w:szCs w:val="20"/>
        </w:rPr>
        <w:t>on th</w:t>
      </w:r>
      <w:r w:rsidR="00D32C0B">
        <w:rPr>
          <w:rFonts w:ascii="Arial" w:hAnsi="Arial" w:cs="Arial"/>
          <w:color w:val="000000"/>
          <w:sz w:val="20"/>
          <w:szCs w:val="20"/>
        </w:rPr>
        <w:t>e school site.</w:t>
      </w:r>
    </w:p>
    <w:p w14:paraId="714EBE68" w14:textId="77777777" w:rsidR="00560221" w:rsidRDefault="00560221" w:rsidP="00A20CF6">
      <w:pPr>
        <w:widowControl w:val="0"/>
        <w:tabs>
          <w:tab w:val="left" w:pos="1980"/>
          <w:tab w:val="left" w:pos="2530"/>
        </w:tabs>
        <w:autoSpaceDE w:val="0"/>
        <w:autoSpaceDN w:val="0"/>
        <w:adjustRightInd w:val="0"/>
        <w:spacing w:after="140"/>
        <w:jc w:val="both"/>
        <w:rPr>
          <w:rFonts w:ascii="Arial" w:hAnsi="Arial" w:cs="Arial"/>
          <w:color w:val="000000"/>
          <w:sz w:val="20"/>
          <w:szCs w:val="20"/>
        </w:rPr>
      </w:pPr>
    </w:p>
    <w:p w14:paraId="74EB9E74" w14:textId="77777777" w:rsidR="00A81DBB" w:rsidRPr="00A20CF6" w:rsidRDefault="00A81DBB"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7</w:t>
      </w:r>
      <w:r w:rsidR="00A20CF6" w:rsidRPr="00A20CF6">
        <w:rPr>
          <w:rFonts w:ascii="Arial" w:hAnsi="Arial" w:cs="Arial"/>
          <w:b/>
          <w:color w:val="000000"/>
          <w:sz w:val="20"/>
          <w:szCs w:val="20"/>
        </w:rPr>
        <w:tab/>
      </w:r>
      <w:r w:rsidRPr="00A20CF6">
        <w:rPr>
          <w:rFonts w:ascii="Arial" w:hAnsi="Arial" w:cs="Arial"/>
          <w:b/>
          <w:color w:val="000000"/>
          <w:sz w:val="20"/>
          <w:szCs w:val="20"/>
        </w:rPr>
        <w:t>PARENT HELPER / VOLUNTEER GROUPS</w:t>
      </w:r>
    </w:p>
    <w:p w14:paraId="0E2ABFF4" w14:textId="77777777" w:rsidR="00A81DBB" w:rsidRPr="00A20CF6" w:rsidRDefault="00A81DBB"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Specific Responsibility:</w:t>
      </w:r>
    </w:p>
    <w:p w14:paraId="1912B834" w14:textId="77777777" w:rsidR="00A20CF6"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To engage only in work or activities specifically authorised by the Headteacher and Governors and that they are competent to do.</w:t>
      </w:r>
    </w:p>
    <w:p w14:paraId="7E315E15" w14:textId="77777777" w:rsidR="00A81DBB" w:rsidRPr="00880AED"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 xml:space="preserve">To work within the </w:t>
      </w:r>
      <w:r w:rsidR="000774DB">
        <w:rPr>
          <w:rFonts w:ascii="Arial" w:hAnsi="Arial" w:cs="Arial"/>
          <w:color w:val="000000"/>
          <w:sz w:val="20"/>
          <w:szCs w:val="20"/>
        </w:rPr>
        <w:t>LA</w:t>
      </w:r>
      <w:r w:rsidRPr="00880AED">
        <w:rPr>
          <w:rFonts w:ascii="Arial" w:hAnsi="Arial" w:cs="Arial"/>
          <w:color w:val="000000"/>
          <w:sz w:val="20"/>
          <w:szCs w:val="20"/>
        </w:rPr>
        <w:t xml:space="preserve"> and school policy.</w:t>
      </w:r>
    </w:p>
    <w:p w14:paraId="46F33880" w14:textId="77777777" w:rsidR="00A81DBB" w:rsidRPr="00880AED"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To report</w:t>
      </w:r>
      <w:r w:rsidR="003801C9">
        <w:rPr>
          <w:rFonts w:ascii="Arial" w:hAnsi="Arial" w:cs="Arial"/>
          <w:color w:val="000000"/>
          <w:sz w:val="20"/>
          <w:szCs w:val="20"/>
        </w:rPr>
        <w:t xml:space="preserve"> to the Headteacher</w:t>
      </w:r>
      <w:r w:rsidRPr="00880AED">
        <w:rPr>
          <w:rFonts w:ascii="Arial" w:hAnsi="Arial" w:cs="Arial"/>
          <w:color w:val="000000"/>
          <w:sz w:val="20"/>
          <w:szCs w:val="20"/>
        </w:rPr>
        <w:t xml:space="preserve"> any situation that significantly compromises health and safety.</w:t>
      </w:r>
    </w:p>
    <w:p w14:paraId="7BCB5D7D" w14:textId="77777777" w:rsidR="00A81DBB" w:rsidRPr="00A20CF6" w:rsidRDefault="00A81DBB"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Means of Accountability:</w:t>
      </w:r>
    </w:p>
    <w:p w14:paraId="43CE8031" w14:textId="77777777" w:rsidR="00A20CF6"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The Headteacher is responsible for all parent helper/volunteer activities.</w:t>
      </w:r>
    </w:p>
    <w:p w14:paraId="6418B456" w14:textId="77777777" w:rsidR="00A81DBB" w:rsidRPr="00880AED"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Individuals may be directly accoun</w:t>
      </w:r>
      <w:r w:rsidR="00D32C0B">
        <w:rPr>
          <w:rFonts w:ascii="Arial" w:hAnsi="Arial" w:cs="Arial"/>
          <w:color w:val="000000"/>
          <w:sz w:val="20"/>
          <w:szCs w:val="20"/>
        </w:rPr>
        <w:t>table to enforcement officers.</w:t>
      </w:r>
    </w:p>
    <w:p w14:paraId="22CB2D99" w14:textId="77777777" w:rsidR="00A81DBB" w:rsidRPr="0021085A" w:rsidRDefault="00A81DBB" w:rsidP="0021085A">
      <w:pPr>
        <w:widowControl w:val="0"/>
        <w:autoSpaceDE w:val="0"/>
        <w:autoSpaceDN w:val="0"/>
        <w:adjustRightInd w:val="0"/>
        <w:ind w:left="567" w:hanging="567"/>
        <w:jc w:val="both"/>
        <w:rPr>
          <w:rFonts w:ascii="Arial" w:hAnsi="Arial" w:cs="Arial"/>
          <w:b/>
          <w:color w:val="000000"/>
          <w:sz w:val="20"/>
          <w:szCs w:val="20"/>
        </w:rPr>
      </w:pPr>
    </w:p>
    <w:p w14:paraId="1D149AE0" w14:textId="77777777" w:rsidR="00A81DBB" w:rsidRPr="00D70895" w:rsidRDefault="00A81DBB"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8</w:t>
      </w:r>
      <w:r w:rsidR="00A20CF6">
        <w:rPr>
          <w:rFonts w:ascii="Arial" w:hAnsi="Arial" w:cs="Arial"/>
          <w:b/>
          <w:color w:val="000000"/>
          <w:sz w:val="20"/>
          <w:szCs w:val="20"/>
        </w:rPr>
        <w:tab/>
      </w:r>
      <w:r w:rsidRPr="00D70895">
        <w:rPr>
          <w:rFonts w:ascii="Arial" w:hAnsi="Arial" w:cs="Arial"/>
          <w:b/>
          <w:color w:val="000000"/>
          <w:sz w:val="20"/>
          <w:szCs w:val="20"/>
        </w:rPr>
        <w:t>CONTRACTORS</w:t>
      </w:r>
    </w:p>
    <w:p w14:paraId="3A864277" w14:textId="77777777" w:rsidR="00A81DBB" w:rsidRPr="00A20CF6" w:rsidRDefault="00A81DBB"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General Responsibility:</w:t>
      </w:r>
    </w:p>
    <w:p w14:paraId="4BB0A6D2" w14:textId="4599F0EA" w:rsidR="00A81DBB"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To undertake work in a safe manner in compliance with health and safety law</w:t>
      </w:r>
      <w:r w:rsidR="00880AED" w:rsidRPr="00880AED">
        <w:rPr>
          <w:rFonts w:ascii="Arial" w:hAnsi="Arial" w:cs="Arial"/>
          <w:color w:val="000000"/>
          <w:sz w:val="20"/>
          <w:szCs w:val="20"/>
        </w:rPr>
        <w:t xml:space="preserve"> </w:t>
      </w:r>
      <w:r w:rsidRPr="00880AED">
        <w:rPr>
          <w:rFonts w:ascii="Arial" w:hAnsi="Arial" w:cs="Arial"/>
          <w:color w:val="000000"/>
          <w:sz w:val="20"/>
          <w:szCs w:val="20"/>
        </w:rPr>
        <w:t>and approved guidance.</w:t>
      </w:r>
    </w:p>
    <w:p w14:paraId="3DBC2291" w14:textId="7586DB2E" w:rsidR="00453426" w:rsidRDefault="00453426" w:rsidP="00453426">
      <w:pPr>
        <w:widowControl w:val="0"/>
        <w:autoSpaceDE w:val="0"/>
        <w:autoSpaceDN w:val="0"/>
        <w:adjustRightInd w:val="0"/>
        <w:spacing w:after="140" w:line="260" w:lineRule="exact"/>
        <w:ind w:left="1134"/>
        <w:jc w:val="both"/>
        <w:rPr>
          <w:rFonts w:ascii="Arial" w:hAnsi="Arial" w:cs="Arial"/>
          <w:color w:val="000000"/>
          <w:sz w:val="20"/>
          <w:szCs w:val="20"/>
        </w:rPr>
      </w:pPr>
    </w:p>
    <w:p w14:paraId="519370FE" w14:textId="77777777" w:rsidR="00453426" w:rsidRPr="00880AED" w:rsidRDefault="00453426" w:rsidP="00453426">
      <w:pPr>
        <w:widowControl w:val="0"/>
        <w:autoSpaceDE w:val="0"/>
        <w:autoSpaceDN w:val="0"/>
        <w:adjustRightInd w:val="0"/>
        <w:spacing w:after="140" w:line="260" w:lineRule="exact"/>
        <w:ind w:left="1134"/>
        <w:jc w:val="both"/>
        <w:rPr>
          <w:rFonts w:ascii="Arial" w:hAnsi="Arial" w:cs="Arial"/>
          <w:color w:val="000000"/>
          <w:sz w:val="20"/>
          <w:szCs w:val="20"/>
        </w:rPr>
      </w:pPr>
    </w:p>
    <w:p w14:paraId="52FCAD17" w14:textId="77777777" w:rsidR="00A81DBB" w:rsidRPr="00880AED"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To notify the Headteacher of any situation in which the health and safety of</w:t>
      </w:r>
      <w:r w:rsidR="00880AED" w:rsidRPr="00880AED">
        <w:rPr>
          <w:rFonts w:ascii="Arial" w:hAnsi="Arial" w:cs="Arial"/>
          <w:color w:val="000000"/>
          <w:sz w:val="20"/>
          <w:szCs w:val="20"/>
        </w:rPr>
        <w:t xml:space="preserve"> </w:t>
      </w:r>
      <w:r w:rsidRPr="00880AED">
        <w:rPr>
          <w:rFonts w:ascii="Arial" w:hAnsi="Arial" w:cs="Arial"/>
          <w:color w:val="000000"/>
          <w:sz w:val="20"/>
          <w:szCs w:val="20"/>
        </w:rPr>
        <w:t>others affected by the contractor’s activities is or maybe significantly compromised.</w:t>
      </w:r>
    </w:p>
    <w:p w14:paraId="42892D49" w14:textId="77777777" w:rsidR="00A81DBB" w:rsidRPr="00A20CF6" w:rsidRDefault="00A81DBB" w:rsidP="00A20CF6">
      <w:pPr>
        <w:widowControl w:val="0"/>
        <w:autoSpaceDE w:val="0"/>
        <w:autoSpaceDN w:val="0"/>
        <w:adjustRightInd w:val="0"/>
        <w:spacing w:after="140"/>
        <w:ind w:left="567"/>
        <w:jc w:val="both"/>
        <w:rPr>
          <w:rFonts w:ascii="Arial" w:hAnsi="Arial" w:cs="Arial"/>
          <w:color w:val="000000"/>
          <w:sz w:val="20"/>
          <w:szCs w:val="20"/>
          <w:u w:val="single"/>
        </w:rPr>
      </w:pPr>
      <w:r w:rsidRPr="00A20CF6">
        <w:rPr>
          <w:rFonts w:ascii="Arial" w:hAnsi="Arial" w:cs="Arial"/>
          <w:color w:val="000000"/>
          <w:sz w:val="20"/>
          <w:szCs w:val="20"/>
          <w:u w:val="single"/>
        </w:rPr>
        <w:t>Means of Accountability:</w:t>
      </w:r>
    </w:p>
    <w:p w14:paraId="239B32DF" w14:textId="77777777" w:rsidR="00A81DBB" w:rsidRPr="00880AED"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Directly accountable to enforcement officers in respect of compliance with</w:t>
      </w:r>
      <w:r w:rsidR="00880AED" w:rsidRPr="00880AED">
        <w:rPr>
          <w:rFonts w:ascii="Arial" w:hAnsi="Arial" w:cs="Arial"/>
          <w:color w:val="000000"/>
          <w:sz w:val="20"/>
          <w:szCs w:val="20"/>
        </w:rPr>
        <w:t xml:space="preserve"> </w:t>
      </w:r>
      <w:r w:rsidRPr="00880AED">
        <w:rPr>
          <w:rFonts w:ascii="Arial" w:hAnsi="Arial" w:cs="Arial"/>
          <w:color w:val="000000"/>
          <w:sz w:val="20"/>
          <w:szCs w:val="20"/>
        </w:rPr>
        <w:t>statutory duties.</w:t>
      </w:r>
    </w:p>
    <w:p w14:paraId="13FB5754" w14:textId="19484A37" w:rsidR="00A81DBB"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General supervision and post-contract monitoring to be provided by the</w:t>
      </w:r>
      <w:r w:rsidR="00880AED" w:rsidRPr="00880AED">
        <w:rPr>
          <w:rFonts w:ascii="Arial" w:hAnsi="Arial" w:cs="Arial"/>
          <w:color w:val="000000"/>
          <w:sz w:val="20"/>
          <w:szCs w:val="20"/>
        </w:rPr>
        <w:t xml:space="preserve"> </w:t>
      </w:r>
      <w:r w:rsidRPr="00880AED">
        <w:rPr>
          <w:rFonts w:ascii="Arial" w:hAnsi="Arial" w:cs="Arial"/>
          <w:color w:val="000000"/>
          <w:sz w:val="20"/>
          <w:szCs w:val="20"/>
        </w:rPr>
        <w:t>contracting officer.</w:t>
      </w:r>
    </w:p>
    <w:p w14:paraId="2C51DB7A" w14:textId="77777777" w:rsidR="00A81DBB" w:rsidRPr="0021085A" w:rsidRDefault="00A81DBB" w:rsidP="0021085A">
      <w:pPr>
        <w:widowControl w:val="0"/>
        <w:autoSpaceDE w:val="0"/>
        <w:autoSpaceDN w:val="0"/>
        <w:adjustRightInd w:val="0"/>
        <w:ind w:left="567" w:hanging="567"/>
        <w:jc w:val="both"/>
        <w:rPr>
          <w:rFonts w:ascii="Arial" w:hAnsi="Arial" w:cs="Arial"/>
          <w:b/>
          <w:color w:val="000000"/>
          <w:sz w:val="20"/>
          <w:szCs w:val="20"/>
        </w:rPr>
      </w:pPr>
    </w:p>
    <w:p w14:paraId="5B5DA65E" w14:textId="77777777" w:rsidR="00A81DBB" w:rsidRPr="00D70895" w:rsidRDefault="00A81DBB" w:rsidP="005D39E9">
      <w:pPr>
        <w:widowControl w:val="0"/>
        <w:autoSpaceDE w:val="0"/>
        <w:autoSpaceDN w:val="0"/>
        <w:adjustRightInd w:val="0"/>
        <w:spacing w:after="140" w:line="300" w:lineRule="exact"/>
        <w:ind w:left="567" w:hanging="567"/>
        <w:jc w:val="both"/>
        <w:rPr>
          <w:rFonts w:ascii="Arial" w:hAnsi="Arial" w:cs="Arial"/>
          <w:b/>
          <w:color w:val="000000"/>
          <w:sz w:val="20"/>
          <w:szCs w:val="20"/>
        </w:rPr>
      </w:pPr>
      <w:r w:rsidRPr="0085587E">
        <w:rPr>
          <w:rFonts w:ascii="Arial" w:hAnsi="Arial" w:cs="Arial"/>
          <w:color w:val="000000"/>
          <w:sz w:val="20"/>
          <w:szCs w:val="20"/>
        </w:rPr>
        <w:t>4.</w:t>
      </w:r>
      <w:r w:rsidR="0085587E" w:rsidRPr="0085587E">
        <w:rPr>
          <w:rFonts w:ascii="Arial" w:hAnsi="Arial" w:cs="Arial"/>
          <w:color w:val="000000"/>
          <w:sz w:val="20"/>
          <w:szCs w:val="20"/>
        </w:rPr>
        <w:t>9</w:t>
      </w:r>
      <w:r w:rsidR="00E25D63">
        <w:rPr>
          <w:rFonts w:ascii="Arial" w:hAnsi="Arial" w:cs="Arial"/>
          <w:b/>
          <w:color w:val="000000"/>
          <w:sz w:val="20"/>
          <w:szCs w:val="20"/>
        </w:rPr>
        <w:tab/>
      </w:r>
      <w:r w:rsidRPr="00D70895">
        <w:rPr>
          <w:rFonts w:ascii="Arial" w:hAnsi="Arial" w:cs="Arial"/>
          <w:b/>
          <w:color w:val="000000"/>
          <w:sz w:val="20"/>
          <w:szCs w:val="20"/>
        </w:rPr>
        <w:t>INDIVIDUAL STAFF</w:t>
      </w:r>
    </w:p>
    <w:p w14:paraId="32C45631" w14:textId="77777777" w:rsidR="00A81DBB" w:rsidRPr="00E25D63" w:rsidRDefault="00A81DBB" w:rsidP="00E25D63">
      <w:pPr>
        <w:widowControl w:val="0"/>
        <w:autoSpaceDE w:val="0"/>
        <w:autoSpaceDN w:val="0"/>
        <w:adjustRightInd w:val="0"/>
        <w:spacing w:after="140"/>
        <w:ind w:left="567"/>
        <w:jc w:val="both"/>
        <w:rPr>
          <w:rFonts w:ascii="Arial" w:hAnsi="Arial" w:cs="Arial"/>
          <w:color w:val="000000"/>
          <w:sz w:val="20"/>
          <w:szCs w:val="20"/>
          <w:u w:val="single"/>
        </w:rPr>
      </w:pPr>
      <w:r w:rsidRPr="00E25D63">
        <w:rPr>
          <w:rFonts w:ascii="Arial" w:hAnsi="Arial" w:cs="Arial"/>
          <w:color w:val="000000"/>
          <w:sz w:val="20"/>
          <w:szCs w:val="20"/>
          <w:u w:val="single"/>
        </w:rPr>
        <w:t>General Responsibility:</w:t>
      </w:r>
    </w:p>
    <w:p w14:paraId="312B5AD0" w14:textId="55FD59C7" w:rsidR="00A81DBB" w:rsidRDefault="00A81DBB"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 xml:space="preserve">To work within </w:t>
      </w:r>
      <w:r w:rsidR="000774DB">
        <w:rPr>
          <w:rFonts w:ascii="Arial" w:hAnsi="Arial" w:cs="Arial"/>
          <w:color w:val="000000"/>
          <w:sz w:val="20"/>
          <w:szCs w:val="20"/>
        </w:rPr>
        <w:t>LA</w:t>
      </w:r>
      <w:r w:rsidRPr="00880AED">
        <w:rPr>
          <w:rFonts w:ascii="Arial" w:hAnsi="Arial" w:cs="Arial"/>
          <w:color w:val="000000"/>
          <w:sz w:val="20"/>
          <w:szCs w:val="20"/>
        </w:rPr>
        <w:t xml:space="preserve"> and school policy.</w:t>
      </w:r>
    </w:p>
    <w:p w14:paraId="7369FA63" w14:textId="67CCA403" w:rsidR="000439C7" w:rsidRPr="00880AED" w:rsidRDefault="000439C7" w:rsidP="0021085A">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Pr>
          <w:rFonts w:ascii="Arial" w:hAnsi="Arial" w:cs="Arial"/>
          <w:color w:val="000000"/>
          <w:sz w:val="20"/>
          <w:szCs w:val="20"/>
        </w:rPr>
        <w:t>To take care of their own health and safety and of others affected by their acts or omissions.</w:t>
      </w:r>
    </w:p>
    <w:p w14:paraId="0EEBF1C2" w14:textId="0B63D820" w:rsidR="006C2453" w:rsidRPr="00183EC9" w:rsidRDefault="00A81DBB" w:rsidP="00183EC9">
      <w:pPr>
        <w:widowControl w:val="0"/>
        <w:numPr>
          <w:ilvl w:val="0"/>
          <w:numId w:val="4"/>
        </w:numPr>
        <w:autoSpaceDE w:val="0"/>
        <w:autoSpaceDN w:val="0"/>
        <w:adjustRightInd w:val="0"/>
        <w:spacing w:after="140" w:line="260" w:lineRule="exact"/>
        <w:ind w:left="1134" w:hanging="567"/>
        <w:jc w:val="both"/>
        <w:rPr>
          <w:rFonts w:ascii="Arial" w:hAnsi="Arial" w:cs="Arial"/>
          <w:color w:val="000000"/>
          <w:sz w:val="20"/>
          <w:szCs w:val="20"/>
        </w:rPr>
      </w:pPr>
      <w:r w:rsidRPr="00880AED">
        <w:rPr>
          <w:rFonts w:ascii="Arial" w:hAnsi="Arial" w:cs="Arial"/>
          <w:color w:val="000000"/>
          <w:sz w:val="20"/>
          <w:szCs w:val="20"/>
        </w:rPr>
        <w:t>To report any situation that significantly compromises health and safety.</w:t>
      </w:r>
    </w:p>
    <w:p w14:paraId="622E1ECE" w14:textId="77777777" w:rsidR="00867698" w:rsidRPr="00145CF3" w:rsidRDefault="00867698" w:rsidP="00867698">
      <w:pPr>
        <w:widowControl w:val="0"/>
        <w:autoSpaceDE w:val="0"/>
        <w:autoSpaceDN w:val="0"/>
        <w:adjustRightInd w:val="0"/>
        <w:spacing w:after="140"/>
        <w:jc w:val="both"/>
        <w:rPr>
          <w:rFonts w:ascii="Arial" w:hAnsi="Arial" w:cs="Arial"/>
          <w:color w:val="000000"/>
          <w:sz w:val="20"/>
          <w:szCs w:val="20"/>
        </w:rPr>
      </w:pPr>
    </w:p>
    <w:p w14:paraId="1E60AC17" w14:textId="77777777" w:rsidR="00A81DBB" w:rsidRPr="006C2453" w:rsidRDefault="00870293" w:rsidP="00870293">
      <w:pPr>
        <w:widowControl w:val="0"/>
        <w:autoSpaceDE w:val="0"/>
        <w:autoSpaceDN w:val="0"/>
        <w:adjustRightInd w:val="0"/>
        <w:spacing w:line="280" w:lineRule="exact"/>
        <w:ind w:left="567" w:hanging="567"/>
        <w:jc w:val="both"/>
        <w:rPr>
          <w:rFonts w:ascii="Arial" w:hAnsi="Arial" w:cs="Arial"/>
          <w:b/>
          <w:bCs/>
          <w:color w:val="000000"/>
          <w:sz w:val="22"/>
          <w:szCs w:val="22"/>
        </w:rPr>
      </w:pPr>
      <w:r>
        <w:rPr>
          <w:rFonts w:ascii="Arial" w:hAnsi="Arial" w:cs="Arial"/>
          <w:b/>
          <w:bCs/>
          <w:color w:val="000000"/>
          <w:sz w:val="22"/>
          <w:szCs w:val="22"/>
        </w:rPr>
        <w:t>5.0</w:t>
      </w:r>
      <w:r>
        <w:rPr>
          <w:rFonts w:ascii="Arial" w:hAnsi="Arial" w:cs="Arial"/>
          <w:b/>
          <w:bCs/>
          <w:color w:val="000000"/>
          <w:sz w:val="22"/>
          <w:szCs w:val="22"/>
        </w:rPr>
        <w:tab/>
      </w:r>
      <w:r w:rsidR="00A81DBB" w:rsidRPr="006C2453">
        <w:rPr>
          <w:rFonts w:ascii="Arial" w:hAnsi="Arial" w:cs="Arial"/>
          <w:b/>
          <w:bCs/>
          <w:color w:val="000000"/>
          <w:sz w:val="22"/>
          <w:szCs w:val="22"/>
        </w:rPr>
        <w:t>STANDARDS</w:t>
      </w:r>
    </w:p>
    <w:p w14:paraId="7DB6AD5E" w14:textId="77777777" w:rsidR="00A81DBB" w:rsidRPr="00880AED" w:rsidRDefault="00A81DBB" w:rsidP="00867698">
      <w:pPr>
        <w:widowControl w:val="0"/>
        <w:tabs>
          <w:tab w:val="left" w:pos="1980"/>
          <w:tab w:val="left" w:pos="2530"/>
        </w:tabs>
        <w:autoSpaceDE w:val="0"/>
        <w:autoSpaceDN w:val="0"/>
        <w:adjustRightInd w:val="0"/>
        <w:spacing w:after="140"/>
        <w:jc w:val="both"/>
        <w:rPr>
          <w:rFonts w:ascii="Arial" w:hAnsi="Arial" w:cs="Arial"/>
          <w:color w:val="000000"/>
          <w:sz w:val="20"/>
          <w:szCs w:val="20"/>
        </w:rPr>
      </w:pPr>
    </w:p>
    <w:p w14:paraId="6425E622" w14:textId="53BE38EC" w:rsidR="00A81DBB" w:rsidRPr="00880AED" w:rsidRDefault="00870293"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5.1</w:t>
      </w:r>
      <w:r w:rsidR="00E01A82">
        <w:rPr>
          <w:rFonts w:ascii="Arial" w:hAnsi="Arial" w:cs="Arial"/>
          <w:color w:val="000000" w:themeColor="text1"/>
          <w:sz w:val="20"/>
          <w:szCs w:val="20"/>
        </w:rPr>
        <w:tab/>
      </w:r>
      <w:r w:rsidR="00A81DBB" w:rsidRPr="4B446922">
        <w:rPr>
          <w:rFonts w:ascii="Arial" w:hAnsi="Arial" w:cs="Arial"/>
          <w:color w:val="000000" w:themeColor="text1"/>
          <w:sz w:val="20"/>
          <w:szCs w:val="20"/>
        </w:rPr>
        <w:t>As a broad principle, health and safety standards will be used to enhance the potential</w:t>
      </w:r>
      <w:r w:rsidR="00880AED" w:rsidRPr="4B446922">
        <w:rPr>
          <w:rFonts w:ascii="Arial" w:hAnsi="Arial" w:cs="Arial"/>
          <w:color w:val="000000" w:themeColor="text1"/>
          <w:sz w:val="20"/>
          <w:szCs w:val="20"/>
        </w:rPr>
        <w:t xml:space="preserve"> </w:t>
      </w:r>
      <w:r w:rsidR="00A81DBB" w:rsidRPr="4B446922">
        <w:rPr>
          <w:rFonts w:ascii="Arial" w:hAnsi="Arial" w:cs="Arial"/>
          <w:color w:val="000000" w:themeColor="text1"/>
          <w:sz w:val="20"/>
          <w:szCs w:val="20"/>
        </w:rPr>
        <w:t>range of activities that schools undertake rather than curtail them.</w:t>
      </w:r>
    </w:p>
    <w:p w14:paraId="1CFA9147" w14:textId="489E8196" w:rsidR="00A81DBB" w:rsidRPr="00880AED" w:rsidRDefault="00870293"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5.2</w:t>
      </w:r>
      <w:r w:rsidR="00E01A82">
        <w:rPr>
          <w:rFonts w:ascii="Arial" w:hAnsi="Arial" w:cs="Arial"/>
          <w:color w:val="000000" w:themeColor="text1"/>
          <w:sz w:val="20"/>
          <w:szCs w:val="20"/>
        </w:rPr>
        <w:tab/>
      </w:r>
      <w:r w:rsidR="00A81DBB" w:rsidRPr="4B446922">
        <w:rPr>
          <w:rFonts w:ascii="Arial" w:hAnsi="Arial" w:cs="Arial"/>
          <w:color w:val="000000" w:themeColor="text1"/>
          <w:sz w:val="20"/>
          <w:szCs w:val="20"/>
        </w:rPr>
        <w:t>Where it exists, specific legislation and associated approved codes of practice and guidance</w:t>
      </w:r>
      <w:r w:rsidR="00880AED" w:rsidRPr="4B446922">
        <w:rPr>
          <w:rFonts w:ascii="Arial" w:hAnsi="Arial" w:cs="Arial"/>
          <w:color w:val="000000" w:themeColor="text1"/>
          <w:sz w:val="20"/>
          <w:szCs w:val="20"/>
        </w:rPr>
        <w:t xml:space="preserve"> </w:t>
      </w:r>
      <w:r w:rsidR="00A81DBB" w:rsidRPr="4B446922">
        <w:rPr>
          <w:rFonts w:ascii="Arial" w:hAnsi="Arial" w:cs="Arial"/>
          <w:color w:val="000000" w:themeColor="text1"/>
          <w:sz w:val="20"/>
          <w:szCs w:val="20"/>
        </w:rPr>
        <w:t>notes will be used to set the standard of health and safety management requirements.</w:t>
      </w:r>
    </w:p>
    <w:p w14:paraId="53A40BFC" w14:textId="0816BFE7" w:rsidR="005B722D" w:rsidRDefault="00A81DBB" w:rsidP="00870293">
      <w:pPr>
        <w:widowControl w:val="0"/>
        <w:autoSpaceDE w:val="0"/>
        <w:autoSpaceDN w:val="0"/>
        <w:adjustRightInd w:val="0"/>
        <w:spacing w:after="140" w:line="300" w:lineRule="exact"/>
        <w:ind w:left="567" w:hanging="567"/>
        <w:jc w:val="both"/>
        <w:rPr>
          <w:rFonts w:ascii="Arial" w:hAnsi="Arial" w:cs="Arial"/>
          <w:color w:val="000000"/>
          <w:sz w:val="20"/>
          <w:szCs w:val="20"/>
        </w:rPr>
        <w:sectPr w:rsidR="005B722D" w:rsidSect="006C2453">
          <w:headerReference w:type="even" r:id="rId11"/>
          <w:headerReference w:type="default" r:id="rId12"/>
          <w:footerReference w:type="even" r:id="rId13"/>
          <w:footerReference w:type="default" r:id="rId14"/>
          <w:headerReference w:type="first" r:id="rId15"/>
          <w:footerReference w:type="first" r:id="rId16"/>
          <w:pgSz w:w="11893" w:h="16813"/>
          <w:pgMar w:top="666" w:right="1443" w:bottom="120" w:left="1430" w:header="720" w:footer="720" w:gutter="0"/>
          <w:cols w:space="720"/>
          <w:noEndnote/>
        </w:sectPr>
      </w:pPr>
      <w:r w:rsidRPr="4B446922">
        <w:rPr>
          <w:rFonts w:ascii="Arial" w:hAnsi="Arial" w:cs="Arial"/>
          <w:color w:val="000000" w:themeColor="text1"/>
          <w:sz w:val="20"/>
          <w:szCs w:val="20"/>
        </w:rPr>
        <w:t>5.3</w:t>
      </w:r>
      <w:r w:rsidR="00E01A82">
        <w:rPr>
          <w:rFonts w:ascii="Arial" w:hAnsi="Arial" w:cs="Arial"/>
          <w:color w:val="000000" w:themeColor="text1"/>
          <w:sz w:val="20"/>
          <w:szCs w:val="20"/>
        </w:rPr>
        <w:tab/>
      </w:r>
      <w:r w:rsidRPr="4B446922">
        <w:rPr>
          <w:rFonts w:ascii="Arial" w:hAnsi="Arial" w:cs="Arial"/>
          <w:color w:val="000000" w:themeColor="text1"/>
          <w:sz w:val="20"/>
          <w:szCs w:val="20"/>
        </w:rPr>
        <w:t>Beyond this</w:t>
      </w:r>
      <w:r w:rsidR="00875BFD">
        <w:rPr>
          <w:rFonts w:ascii="Arial" w:hAnsi="Arial" w:cs="Arial"/>
          <w:color w:val="000000" w:themeColor="text1"/>
          <w:sz w:val="20"/>
          <w:szCs w:val="20"/>
        </w:rPr>
        <w:t>,</w:t>
      </w:r>
      <w:r w:rsidRPr="4B446922">
        <w:rPr>
          <w:rFonts w:ascii="Arial" w:hAnsi="Arial" w:cs="Arial"/>
          <w:color w:val="000000" w:themeColor="text1"/>
          <w:sz w:val="20"/>
          <w:szCs w:val="20"/>
        </w:rPr>
        <w:t xml:space="preserve"> the</w:t>
      </w:r>
      <w:r w:rsidR="00C15CF8" w:rsidRPr="4B446922">
        <w:rPr>
          <w:rFonts w:ascii="Arial" w:hAnsi="Arial" w:cs="Arial"/>
          <w:color w:val="000000" w:themeColor="text1"/>
          <w:sz w:val="20"/>
          <w:szCs w:val="20"/>
        </w:rPr>
        <w:t xml:space="preserve"> </w:t>
      </w:r>
      <w:r w:rsidR="003C2582">
        <w:rPr>
          <w:rFonts w:ascii="Arial" w:hAnsi="Arial" w:cs="Arial"/>
          <w:color w:val="000000" w:themeColor="text1"/>
          <w:sz w:val="20"/>
          <w:szCs w:val="20"/>
        </w:rPr>
        <w:t>local authority</w:t>
      </w:r>
      <w:r w:rsidRPr="4B446922">
        <w:rPr>
          <w:rFonts w:ascii="Arial" w:hAnsi="Arial" w:cs="Arial"/>
          <w:color w:val="000000" w:themeColor="text1"/>
          <w:sz w:val="20"/>
          <w:szCs w:val="20"/>
        </w:rPr>
        <w:t xml:space="preserve">, upon advice from the </w:t>
      </w:r>
      <w:r w:rsidR="004917C5" w:rsidRPr="4B446922">
        <w:rPr>
          <w:rFonts w:ascii="Arial" w:hAnsi="Arial" w:cs="Arial"/>
          <w:color w:val="000000" w:themeColor="text1"/>
          <w:sz w:val="20"/>
          <w:szCs w:val="20"/>
        </w:rPr>
        <w:t xml:space="preserve">Head of </w:t>
      </w:r>
      <w:r w:rsidRPr="4B446922">
        <w:rPr>
          <w:rFonts w:ascii="Arial" w:hAnsi="Arial" w:cs="Arial"/>
          <w:color w:val="000000" w:themeColor="text1"/>
          <w:sz w:val="20"/>
          <w:szCs w:val="20"/>
        </w:rPr>
        <w:t xml:space="preserve">Occupational Health and Safety, other Council officers and recognised sources of information outside of the </w:t>
      </w:r>
      <w:r w:rsidR="000774DB" w:rsidRPr="4B446922">
        <w:rPr>
          <w:rFonts w:ascii="Arial" w:hAnsi="Arial" w:cs="Arial"/>
          <w:color w:val="000000" w:themeColor="text1"/>
          <w:sz w:val="20"/>
          <w:szCs w:val="20"/>
        </w:rPr>
        <w:t>LA</w:t>
      </w:r>
      <w:r w:rsidRPr="4B446922">
        <w:rPr>
          <w:rFonts w:ascii="Arial" w:hAnsi="Arial" w:cs="Arial"/>
          <w:color w:val="000000" w:themeColor="text1"/>
          <w:sz w:val="20"/>
          <w:szCs w:val="20"/>
        </w:rPr>
        <w:t>, will</w:t>
      </w:r>
      <w:r w:rsidR="00880AED" w:rsidRPr="4B446922">
        <w:rPr>
          <w:rFonts w:ascii="Arial" w:hAnsi="Arial" w:cs="Arial"/>
          <w:color w:val="000000" w:themeColor="text1"/>
          <w:sz w:val="20"/>
          <w:szCs w:val="20"/>
        </w:rPr>
        <w:t xml:space="preserve"> </w:t>
      </w:r>
      <w:r w:rsidRPr="4B446922">
        <w:rPr>
          <w:rFonts w:ascii="Arial" w:hAnsi="Arial" w:cs="Arial"/>
          <w:color w:val="000000" w:themeColor="text1"/>
          <w:sz w:val="20"/>
          <w:szCs w:val="20"/>
        </w:rPr>
        <w:t>establish more general standards to be met by school management teams.</w:t>
      </w:r>
    </w:p>
    <w:p w14:paraId="576CAF6B" w14:textId="7157CB1B"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5.4</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In doing so, full consultation will be sought with Governor and Headteacher</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 xml:space="preserve">representatives, </w:t>
      </w:r>
      <w:r w:rsidR="000774DB" w:rsidRPr="4B446922">
        <w:rPr>
          <w:rFonts w:ascii="Arial" w:hAnsi="Arial" w:cs="Arial"/>
          <w:color w:val="000000" w:themeColor="text1"/>
          <w:sz w:val="20"/>
          <w:szCs w:val="20"/>
        </w:rPr>
        <w:t>LA</w:t>
      </w:r>
      <w:r w:rsidR="005E35D8" w:rsidRPr="4B446922">
        <w:rPr>
          <w:rFonts w:ascii="Arial" w:hAnsi="Arial" w:cs="Arial"/>
          <w:color w:val="000000" w:themeColor="text1"/>
          <w:sz w:val="20"/>
          <w:szCs w:val="20"/>
        </w:rPr>
        <w:t xml:space="preserve"> partners and Trade Union representatives.</w:t>
      </w:r>
      <w:smartTag w:uri="urn:schemas-microsoft-com:office:smarttags" w:element="PersonName"/>
      <w:smartTag w:uri="urn:schemas-microsoft-com:office:smarttags" w:element="PersonName"/>
    </w:p>
    <w:p w14:paraId="7F9272C9" w14:textId="43F646C3" w:rsidR="005E35D8" w:rsidRPr="005E35D8" w:rsidRDefault="005E35D8"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5.5</w:t>
      </w:r>
      <w:r w:rsidR="001E260C">
        <w:rPr>
          <w:rFonts w:ascii="Arial" w:hAnsi="Arial" w:cs="Arial"/>
          <w:color w:val="000000" w:themeColor="text1"/>
          <w:sz w:val="20"/>
          <w:szCs w:val="20"/>
        </w:rPr>
        <w:tab/>
      </w:r>
      <w:r w:rsidR="00F665AB" w:rsidRPr="4B446922">
        <w:rPr>
          <w:rFonts w:ascii="Arial" w:hAnsi="Arial" w:cs="Arial"/>
          <w:color w:val="000000" w:themeColor="text1"/>
          <w:sz w:val="20"/>
          <w:szCs w:val="20"/>
        </w:rPr>
        <w:t>S</w:t>
      </w:r>
      <w:r w:rsidRPr="4B446922">
        <w:rPr>
          <w:rFonts w:ascii="Arial" w:hAnsi="Arial" w:cs="Arial"/>
          <w:color w:val="000000" w:themeColor="text1"/>
          <w:sz w:val="20"/>
          <w:szCs w:val="20"/>
        </w:rPr>
        <w:t>chool management teams should set local standards, publicised through the school’s own</w:t>
      </w:r>
      <w:r w:rsidR="00432ABB" w:rsidRPr="4B446922">
        <w:rPr>
          <w:rFonts w:ascii="Arial" w:hAnsi="Arial" w:cs="Arial"/>
          <w:color w:val="000000" w:themeColor="text1"/>
          <w:sz w:val="20"/>
          <w:szCs w:val="20"/>
        </w:rPr>
        <w:t xml:space="preserve"> </w:t>
      </w:r>
      <w:r w:rsidRPr="4B446922">
        <w:rPr>
          <w:rFonts w:ascii="Arial" w:hAnsi="Arial" w:cs="Arial"/>
          <w:color w:val="000000" w:themeColor="text1"/>
          <w:sz w:val="20"/>
          <w:szCs w:val="20"/>
        </w:rPr>
        <w:t xml:space="preserve">health and safety policy, on issues where </w:t>
      </w:r>
      <w:r w:rsidR="000774DB" w:rsidRPr="4B446922">
        <w:rPr>
          <w:rFonts w:ascii="Arial" w:hAnsi="Arial" w:cs="Arial"/>
          <w:color w:val="000000" w:themeColor="text1"/>
          <w:sz w:val="20"/>
          <w:szCs w:val="20"/>
        </w:rPr>
        <w:t>LA</w:t>
      </w:r>
      <w:r w:rsidRPr="4B446922">
        <w:rPr>
          <w:rFonts w:ascii="Arial" w:hAnsi="Arial" w:cs="Arial"/>
          <w:color w:val="000000" w:themeColor="text1"/>
          <w:sz w:val="20"/>
          <w:szCs w:val="20"/>
        </w:rPr>
        <w:t xml:space="preserve"> policy does not exist or requires more definition.</w:t>
      </w:r>
    </w:p>
    <w:p w14:paraId="304A7DD6" w14:textId="77777777" w:rsidR="005E35D8" w:rsidRPr="005E35D8" w:rsidRDefault="005E35D8" w:rsidP="006C2453">
      <w:pPr>
        <w:widowControl w:val="0"/>
        <w:tabs>
          <w:tab w:val="left" w:pos="1980"/>
          <w:tab w:val="left" w:pos="2530"/>
        </w:tabs>
        <w:autoSpaceDE w:val="0"/>
        <w:autoSpaceDN w:val="0"/>
        <w:adjustRightInd w:val="0"/>
        <w:spacing w:after="140" w:line="300" w:lineRule="exact"/>
        <w:ind w:left="442" w:hanging="442"/>
        <w:jc w:val="both"/>
        <w:rPr>
          <w:rFonts w:ascii="Arial" w:hAnsi="Arial" w:cs="Arial"/>
          <w:color w:val="000000"/>
          <w:sz w:val="20"/>
          <w:szCs w:val="20"/>
        </w:rPr>
      </w:pPr>
    </w:p>
    <w:p w14:paraId="34CA351D" w14:textId="77777777" w:rsidR="005E35D8" w:rsidRPr="006C2453" w:rsidRDefault="00870293" w:rsidP="00870293">
      <w:pPr>
        <w:widowControl w:val="0"/>
        <w:autoSpaceDE w:val="0"/>
        <w:autoSpaceDN w:val="0"/>
        <w:adjustRightInd w:val="0"/>
        <w:spacing w:line="280" w:lineRule="exact"/>
        <w:ind w:left="567" w:hanging="567"/>
        <w:jc w:val="both"/>
        <w:rPr>
          <w:rFonts w:ascii="Arial" w:hAnsi="Arial" w:cs="Arial"/>
          <w:b/>
          <w:bCs/>
          <w:color w:val="000000"/>
          <w:sz w:val="22"/>
          <w:szCs w:val="22"/>
        </w:rPr>
      </w:pPr>
      <w:r>
        <w:rPr>
          <w:rFonts w:ascii="Arial" w:hAnsi="Arial" w:cs="Arial"/>
          <w:b/>
          <w:bCs/>
          <w:color w:val="000000"/>
          <w:sz w:val="22"/>
          <w:szCs w:val="22"/>
        </w:rPr>
        <w:t>6.0</w:t>
      </w:r>
      <w:r>
        <w:rPr>
          <w:rFonts w:ascii="Arial" w:hAnsi="Arial" w:cs="Arial"/>
          <w:b/>
          <w:bCs/>
          <w:color w:val="000000"/>
          <w:sz w:val="22"/>
          <w:szCs w:val="22"/>
        </w:rPr>
        <w:tab/>
      </w:r>
      <w:r w:rsidR="005E35D8" w:rsidRPr="00165C33">
        <w:rPr>
          <w:rFonts w:ascii="Arial" w:hAnsi="Arial" w:cs="Arial"/>
          <w:b/>
          <w:bCs/>
          <w:color w:val="000000"/>
          <w:sz w:val="22"/>
          <w:szCs w:val="22"/>
        </w:rPr>
        <w:t>MEANS OF MONITORING STANDARDS AND MEASURING PERFORMANCE</w:t>
      </w:r>
    </w:p>
    <w:p w14:paraId="4C64601E" w14:textId="77777777" w:rsidR="005E35D8" w:rsidRPr="00870293" w:rsidRDefault="005E35D8" w:rsidP="006C2453">
      <w:pPr>
        <w:widowControl w:val="0"/>
        <w:autoSpaceDE w:val="0"/>
        <w:autoSpaceDN w:val="0"/>
        <w:adjustRightInd w:val="0"/>
        <w:spacing w:line="280" w:lineRule="exact"/>
        <w:jc w:val="both"/>
        <w:rPr>
          <w:rFonts w:ascii="Arial" w:hAnsi="Arial" w:cs="Arial"/>
          <w:bCs/>
          <w:color w:val="000000"/>
          <w:sz w:val="20"/>
          <w:szCs w:val="20"/>
        </w:rPr>
      </w:pPr>
    </w:p>
    <w:p w14:paraId="41C83CC9" w14:textId="587495F0"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6.1</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Much of the monitoring of health and safety standards within schools should be through</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 xml:space="preserve">local self-regulation. </w:t>
      </w:r>
      <w:r w:rsidR="00D32C0B"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Headteachers are expected to arrange for regular monitoring of</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premises, equipment and practices, by school staff</w:t>
      </w:r>
      <w:r w:rsidR="002123ED">
        <w:rPr>
          <w:rFonts w:ascii="Arial" w:hAnsi="Arial" w:cs="Arial"/>
          <w:color w:val="000000" w:themeColor="text1"/>
          <w:sz w:val="20"/>
          <w:szCs w:val="20"/>
        </w:rPr>
        <w:t xml:space="preserve"> and governors</w:t>
      </w:r>
      <w:r w:rsidR="005E35D8" w:rsidRPr="4B446922">
        <w:rPr>
          <w:rFonts w:ascii="Arial" w:hAnsi="Arial" w:cs="Arial"/>
          <w:color w:val="000000" w:themeColor="text1"/>
          <w:sz w:val="20"/>
          <w:szCs w:val="20"/>
        </w:rPr>
        <w:t xml:space="preserve">, against the standards set by </w:t>
      </w:r>
      <w:r w:rsidR="000774DB" w:rsidRPr="4B446922">
        <w:rPr>
          <w:rFonts w:ascii="Arial" w:hAnsi="Arial" w:cs="Arial"/>
          <w:color w:val="000000" w:themeColor="text1"/>
          <w:sz w:val="20"/>
          <w:szCs w:val="20"/>
        </w:rPr>
        <w:t>LA</w:t>
      </w:r>
      <w:r w:rsidR="005E35D8" w:rsidRPr="4B446922">
        <w:rPr>
          <w:rFonts w:ascii="Arial" w:hAnsi="Arial" w:cs="Arial"/>
          <w:color w:val="000000" w:themeColor="text1"/>
          <w:sz w:val="20"/>
          <w:szCs w:val="20"/>
        </w:rPr>
        <w:t xml:space="preserve"> and</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local school policy, and to take appropriate action accordingly.</w:t>
      </w:r>
      <w:smartTag w:uri="urn:schemas-microsoft-com:office:smarttags" w:element="PersonName"/>
      <w:smartTag w:uri="urn:schemas-microsoft-com:office:smarttags" w:element="PersonName"/>
    </w:p>
    <w:p w14:paraId="39D0B559" w14:textId="29CDA506"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6.2</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 xml:space="preserve">The </w:t>
      </w:r>
      <w:r w:rsidR="004505FD">
        <w:rPr>
          <w:rFonts w:ascii="Arial" w:hAnsi="Arial" w:cs="Arial"/>
          <w:color w:val="000000" w:themeColor="text1"/>
          <w:sz w:val="20"/>
          <w:szCs w:val="20"/>
        </w:rPr>
        <w:t>local authority</w:t>
      </w:r>
      <w:r w:rsidR="005E35D8" w:rsidRPr="4B446922">
        <w:rPr>
          <w:rFonts w:ascii="Arial" w:hAnsi="Arial" w:cs="Arial"/>
          <w:color w:val="000000" w:themeColor="text1"/>
          <w:sz w:val="20"/>
          <w:szCs w:val="20"/>
        </w:rPr>
        <w:t xml:space="preserve"> will provide the means for a programme of school audits to be undertaken by the</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Council’s Occupational Health and Safety Se</w:t>
      </w:r>
      <w:r w:rsidR="0085587E" w:rsidRPr="4B446922">
        <w:rPr>
          <w:rFonts w:ascii="Arial" w:hAnsi="Arial" w:cs="Arial"/>
          <w:color w:val="000000" w:themeColor="text1"/>
          <w:sz w:val="20"/>
          <w:szCs w:val="20"/>
        </w:rPr>
        <w:t>rvice</w:t>
      </w:r>
      <w:r w:rsidR="005E35D8" w:rsidRPr="4B446922">
        <w:rPr>
          <w:rFonts w:ascii="Arial" w:hAnsi="Arial" w:cs="Arial"/>
          <w:color w:val="000000" w:themeColor="text1"/>
          <w:sz w:val="20"/>
          <w:szCs w:val="20"/>
        </w:rPr>
        <w:t>.</w:t>
      </w:r>
    </w:p>
    <w:p w14:paraId="16C9F85E" w14:textId="233EB621"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6.3</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Each Headteacher will be required to submit details of health and safety performance</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 xml:space="preserve">indicators </w:t>
      </w:r>
      <w:r w:rsidR="001F436B" w:rsidRPr="4B446922">
        <w:rPr>
          <w:rFonts w:ascii="Arial" w:hAnsi="Arial" w:cs="Arial"/>
          <w:color w:val="000000" w:themeColor="text1"/>
          <w:sz w:val="20"/>
          <w:szCs w:val="20"/>
        </w:rPr>
        <w:t>upon request</w:t>
      </w:r>
      <w:r w:rsidR="005E35D8" w:rsidRPr="4B446922">
        <w:rPr>
          <w:rFonts w:ascii="Arial" w:hAnsi="Arial" w:cs="Arial"/>
          <w:color w:val="000000" w:themeColor="text1"/>
          <w:sz w:val="20"/>
          <w:szCs w:val="20"/>
        </w:rPr>
        <w:t>.  This data will be evaluated to recognise achievements, to determine</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any support which may be necessary or to trigger formal intervention.</w:t>
      </w:r>
    </w:p>
    <w:p w14:paraId="5D49EA3D" w14:textId="5775F8EC" w:rsidR="005E35D8" w:rsidRDefault="00432ABB" w:rsidP="00870293">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r w:rsidRPr="4B446922">
        <w:rPr>
          <w:rFonts w:ascii="Arial" w:hAnsi="Arial" w:cs="Arial"/>
          <w:color w:val="000000" w:themeColor="text1"/>
          <w:sz w:val="20"/>
          <w:szCs w:val="20"/>
        </w:rPr>
        <w:t>6.4</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Health and safety responsibilities will be assessed as part of an individual’s annual</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performance appraisal.</w:t>
      </w:r>
    </w:p>
    <w:p w14:paraId="63DB5C9C" w14:textId="717CB592" w:rsidR="00453426" w:rsidRDefault="00453426" w:rsidP="00870293">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p>
    <w:p w14:paraId="584E8744" w14:textId="77777777" w:rsidR="00453426" w:rsidRPr="005E35D8" w:rsidRDefault="00453426"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p>
    <w:p w14:paraId="77AC19EC" w14:textId="63923827"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6.5</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Individual schools will record, investigate and evaluate all incidents which result in harm or loss to any member of staff, child or other person arising out of, or in connection with,</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the school’s undertakings.</w:t>
      </w:r>
    </w:p>
    <w:p w14:paraId="206B64ED" w14:textId="520339D7" w:rsidR="005E35D8" w:rsidRPr="005E35D8" w:rsidRDefault="00432AB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6.6</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Incidents falling within the scope of ‘reportable’ as defined within the Health &amp;</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 xml:space="preserve">Safety Manual for Schools must additionally be reported to the </w:t>
      </w:r>
      <w:r w:rsidR="0059048C" w:rsidRPr="4B446922">
        <w:rPr>
          <w:rFonts w:ascii="Arial" w:hAnsi="Arial" w:cs="Arial"/>
          <w:color w:val="000000" w:themeColor="text1"/>
          <w:sz w:val="20"/>
          <w:szCs w:val="20"/>
        </w:rPr>
        <w:t xml:space="preserve">Council’s </w:t>
      </w:r>
      <w:r w:rsidR="005E35D8" w:rsidRPr="4B446922">
        <w:rPr>
          <w:rFonts w:ascii="Arial" w:hAnsi="Arial" w:cs="Arial"/>
          <w:color w:val="000000" w:themeColor="text1"/>
          <w:sz w:val="20"/>
          <w:szCs w:val="20"/>
        </w:rPr>
        <w:t>Occupational</w:t>
      </w:r>
      <w:r w:rsidRPr="4B446922">
        <w:rPr>
          <w:rFonts w:ascii="Arial" w:hAnsi="Arial" w:cs="Arial"/>
          <w:color w:val="000000" w:themeColor="text1"/>
          <w:sz w:val="20"/>
          <w:szCs w:val="20"/>
        </w:rPr>
        <w:t xml:space="preserve"> </w:t>
      </w:r>
      <w:r w:rsidR="005E35D8" w:rsidRPr="4B446922">
        <w:rPr>
          <w:rFonts w:ascii="Arial" w:hAnsi="Arial" w:cs="Arial"/>
          <w:color w:val="000000" w:themeColor="text1"/>
          <w:sz w:val="20"/>
          <w:szCs w:val="20"/>
        </w:rPr>
        <w:t xml:space="preserve">Health and Safety </w:t>
      </w:r>
      <w:r w:rsidR="004917C5" w:rsidRPr="4B446922">
        <w:rPr>
          <w:rFonts w:ascii="Arial" w:hAnsi="Arial" w:cs="Arial"/>
          <w:color w:val="000000" w:themeColor="text1"/>
          <w:sz w:val="20"/>
          <w:szCs w:val="20"/>
        </w:rPr>
        <w:t>Service</w:t>
      </w:r>
      <w:r w:rsidR="005E35D8" w:rsidRPr="4B446922">
        <w:rPr>
          <w:rFonts w:ascii="Arial" w:hAnsi="Arial" w:cs="Arial"/>
          <w:color w:val="000000" w:themeColor="text1"/>
          <w:sz w:val="20"/>
          <w:szCs w:val="20"/>
        </w:rPr>
        <w:t>.</w:t>
      </w:r>
    </w:p>
    <w:p w14:paraId="5073EBDA" w14:textId="055C2DA7" w:rsidR="00B5437D" w:rsidRDefault="00432ABB" w:rsidP="00226824">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r w:rsidRPr="4B446922">
        <w:rPr>
          <w:rFonts w:ascii="Arial" w:hAnsi="Arial" w:cs="Arial"/>
          <w:color w:val="000000" w:themeColor="text1"/>
          <w:sz w:val="20"/>
          <w:szCs w:val="20"/>
        </w:rPr>
        <w:t>6.7</w:t>
      </w:r>
      <w:r w:rsidR="001E260C">
        <w:rPr>
          <w:rFonts w:ascii="Arial" w:hAnsi="Arial" w:cs="Arial"/>
          <w:color w:val="000000" w:themeColor="text1"/>
          <w:sz w:val="20"/>
          <w:szCs w:val="20"/>
        </w:rPr>
        <w:tab/>
      </w:r>
      <w:r w:rsidR="005E35D8" w:rsidRPr="4B446922">
        <w:rPr>
          <w:rFonts w:ascii="Arial" w:hAnsi="Arial" w:cs="Arial"/>
          <w:color w:val="000000" w:themeColor="text1"/>
          <w:sz w:val="20"/>
          <w:szCs w:val="20"/>
        </w:rPr>
        <w:t>Both sets of data will be monitored and used to identify issues of concern and assess the adequacy of existing control measures.</w:t>
      </w:r>
    </w:p>
    <w:p w14:paraId="525C0D7B" w14:textId="77777777" w:rsidR="00B5437D" w:rsidRDefault="00B5437D" w:rsidP="00226824">
      <w:pPr>
        <w:widowControl w:val="0"/>
        <w:autoSpaceDE w:val="0"/>
        <w:autoSpaceDN w:val="0"/>
        <w:adjustRightInd w:val="0"/>
        <w:spacing w:after="140" w:line="300" w:lineRule="exact"/>
        <w:ind w:left="567" w:hanging="567"/>
        <w:jc w:val="both"/>
        <w:rPr>
          <w:rFonts w:ascii="Arial" w:hAnsi="Arial" w:cs="Arial"/>
          <w:color w:val="000000" w:themeColor="text1"/>
          <w:sz w:val="20"/>
          <w:szCs w:val="20"/>
        </w:rPr>
      </w:pPr>
    </w:p>
    <w:p w14:paraId="6B7CC0F2" w14:textId="0A2BEE27" w:rsidR="00DF7DC3" w:rsidRPr="00226824" w:rsidRDefault="00870293" w:rsidP="00226824">
      <w:pPr>
        <w:widowControl w:val="0"/>
        <w:autoSpaceDE w:val="0"/>
        <w:autoSpaceDN w:val="0"/>
        <w:adjustRightInd w:val="0"/>
        <w:spacing w:after="140" w:line="300" w:lineRule="exact"/>
        <w:ind w:left="567" w:hanging="567"/>
        <w:jc w:val="both"/>
        <w:rPr>
          <w:rFonts w:ascii="Arial" w:hAnsi="Arial" w:cs="Arial"/>
          <w:color w:val="000000"/>
          <w:sz w:val="20"/>
          <w:szCs w:val="20"/>
        </w:rPr>
      </w:pPr>
      <w:r>
        <w:rPr>
          <w:rFonts w:ascii="Arial" w:hAnsi="Arial" w:cs="Arial"/>
          <w:b/>
          <w:bCs/>
          <w:color w:val="000000"/>
          <w:sz w:val="22"/>
          <w:szCs w:val="22"/>
        </w:rPr>
        <w:t>7.0</w:t>
      </w:r>
      <w:r>
        <w:rPr>
          <w:rFonts w:ascii="Arial" w:hAnsi="Arial" w:cs="Arial"/>
          <w:b/>
          <w:bCs/>
          <w:color w:val="000000"/>
          <w:sz w:val="22"/>
          <w:szCs w:val="22"/>
        </w:rPr>
        <w:tab/>
      </w:r>
      <w:r w:rsidR="00DF7DC3" w:rsidRPr="00165C33">
        <w:rPr>
          <w:rFonts w:ascii="Arial" w:hAnsi="Arial" w:cs="Arial"/>
          <w:b/>
          <w:bCs/>
          <w:color w:val="000000"/>
          <w:sz w:val="22"/>
          <w:szCs w:val="22"/>
        </w:rPr>
        <w:t>COMPETENCE AND PERSONAL DEVELOPMENT</w:t>
      </w:r>
    </w:p>
    <w:p w14:paraId="2C02EF5D" w14:textId="77777777" w:rsidR="00DF7DC3" w:rsidRDefault="00DF7DC3" w:rsidP="00D41DFB">
      <w:pPr>
        <w:widowControl w:val="0"/>
        <w:autoSpaceDE w:val="0"/>
        <w:autoSpaceDN w:val="0"/>
        <w:adjustRightInd w:val="0"/>
        <w:spacing w:line="260" w:lineRule="exact"/>
        <w:ind w:hanging="3"/>
        <w:jc w:val="both"/>
        <w:rPr>
          <w:rFonts w:ascii="Arial" w:hAnsi="Arial" w:cs="Arial"/>
          <w:color w:val="000000"/>
          <w:sz w:val="20"/>
          <w:szCs w:val="20"/>
        </w:rPr>
      </w:pPr>
    </w:p>
    <w:p w14:paraId="07A5888C" w14:textId="158523F0" w:rsidR="00DF7DC3" w:rsidRDefault="00870293"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7.1</w:t>
      </w:r>
      <w:r w:rsidR="49A8E261" w:rsidRPr="4B446922">
        <w:rPr>
          <w:rFonts w:ascii="Arial" w:hAnsi="Arial" w:cs="Arial"/>
          <w:color w:val="000000" w:themeColor="text1"/>
          <w:sz w:val="20"/>
          <w:szCs w:val="20"/>
        </w:rPr>
        <w:t xml:space="preserve">    </w:t>
      </w:r>
      <w:r w:rsidR="00DF7DC3" w:rsidRPr="4B446922">
        <w:rPr>
          <w:rFonts w:ascii="Arial" w:hAnsi="Arial" w:cs="Arial"/>
          <w:color w:val="000000" w:themeColor="text1"/>
          <w:sz w:val="20"/>
          <w:szCs w:val="20"/>
        </w:rPr>
        <w:t xml:space="preserve">All individuals with designated health and safety functions should be demonstrably competent to undertake them. </w:t>
      </w:r>
      <w:r w:rsidR="00D32C0B" w:rsidRPr="4B446922">
        <w:rPr>
          <w:rFonts w:ascii="Arial" w:hAnsi="Arial" w:cs="Arial"/>
          <w:color w:val="000000" w:themeColor="text1"/>
          <w:sz w:val="20"/>
          <w:szCs w:val="20"/>
        </w:rPr>
        <w:t xml:space="preserve"> </w:t>
      </w:r>
      <w:r w:rsidR="00DF7DC3" w:rsidRPr="4B446922">
        <w:rPr>
          <w:rFonts w:ascii="Arial" w:hAnsi="Arial" w:cs="Arial"/>
          <w:color w:val="000000" w:themeColor="text1"/>
          <w:sz w:val="20"/>
          <w:szCs w:val="20"/>
        </w:rPr>
        <w:t xml:space="preserve">Competence may be achieved through a combination of practical experience and formal </w:t>
      </w:r>
      <w:r w:rsidR="000774DB" w:rsidRPr="4B446922">
        <w:rPr>
          <w:rFonts w:ascii="Arial" w:hAnsi="Arial" w:cs="Arial"/>
          <w:color w:val="000000" w:themeColor="text1"/>
          <w:sz w:val="20"/>
          <w:szCs w:val="20"/>
        </w:rPr>
        <w:t>L</w:t>
      </w:r>
      <w:r w:rsidR="00B57450" w:rsidRPr="4B446922">
        <w:rPr>
          <w:rFonts w:ascii="Arial" w:hAnsi="Arial" w:cs="Arial"/>
          <w:color w:val="000000" w:themeColor="text1"/>
          <w:sz w:val="20"/>
          <w:szCs w:val="20"/>
        </w:rPr>
        <w:t>ea</w:t>
      </w:r>
      <w:r w:rsidR="00DF7DC3" w:rsidRPr="4B446922">
        <w:rPr>
          <w:rFonts w:ascii="Arial" w:hAnsi="Arial" w:cs="Arial"/>
          <w:color w:val="000000" w:themeColor="text1"/>
          <w:sz w:val="20"/>
          <w:szCs w:val="20"/>
        </w:rPr>
        <w:t>rning.</w:t>
      </w:r>
    </w:p>
    <w:p w14:paraId="02C25476" w14:textId="6D03CA99" w:rsidR="00432ABB" w:rsidRPr="00432ABB" w:rsidRDefault="00870293" w:rsidP="001F436B">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7.2</w:t>
      </w:r>
      <w:r w:rsidR="27AB8B89"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Personal development of school staff is a function delegated to school</w:t>
      </w:r>
      <w:r w:rsidR="001F436B" w:rsidRPr="4B446922">
        <w:rPr>
          <w:rFonts w:ascii="Arial" w:hAnsi="Arial" w:cs="Arial"/>
          <w:color w:val="000000" w:themeColor="text1"/>
          <w:sz w:val="20"/>
          <w:szCs w:val="20"/>
        </w:rPr>
        <w:t>s</w:t>
      </w:r>
      <w:r w:rsidR="00432ABB" w:rsidRPr="4B446922">
        <w:rPr>
          <w:rFonts w:ascii="Arial" w:hAnsi="Arial" w:cs="Arial"/>
          <w:color w:val="000000" w:themeColor="text1"/>
          <w:sz w:val="20"/>
          <w:szCs w:val="20"/>
        </w:rPr>
        <w:t>.</w:t>
      </w:r>
    </w:p>
    <w:p w14:paraId="742EF64D" w14:textId="78E6A0BC" w:rsidR="00432ABB" w:rsidRPr="00432ABB" w:rsidRDefault="001F436B"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7.3</w:t>
      </w:r>
      <w:r w:rsidR="1FA83BF4"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A non-exhaustive list of competencies commonly required by school staff is given in the</w:t>
      </w:r>
      <w:r w:rsidR="00D03B99"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 xml:space="preserve">Training Section of </w:t>
      </w:r>
      <w:r w:rsidR="00D840F7">
        <w:rPr>
          <w:rFonts w:ascii="Arial" w:hAnsi="Arial" w:cs="Arial"/>
          <w:color w:val="000000" w:themeColor="text1"/>
          <w:sz w:val="20"/>
          <w:szCs w:val="20"/>
        </w:rPr>
        <w:t>the Health and Safety Manual for Schools on Right Choice.</w:t>
      </w:r>
    </w:p>
    <w:p w14:paraId="48ABD419" w14:textId="77777777" w:rsidR="00432ABB" w:rsidRPr="00432ABB" w:rsidRDefault="00432ABB" w:rsidP="006C2453">
      <w:pPr>
        <w:widowControl w:val="0"/>
        <w:tabs>
          <w:tab w:val="left" w:pos="1980"/>
          <w:tab w:val="left" w:pos="2530"/>
        </w:tabs>
        <w:autoSpaceDE w:val="0"/>
        <w:autoSpaceDN w:val="0"/>
        <w:adjustRightInd w:val="0"/>
        <w:spacing w:after="140" w:line="300" w:lineRule="exact"/>
        <w:ind w:left="442" w:hanging="442"/>
        <w:jc w:val="both"/>
        <w:rPr>
          <w:rFonts w:ascii="Arial" w:hAnsi="Arial" w:cs="Arial"/>
          <w:color w:val="000000"/>
          <w:sz w:val="20"/>
          <w:szCs w:val="20"/>
        </w:rPr>
      </w:pPr>
    </w:p>
    <w:p w14:paraId="02F491B0" w14:textId="77777777" w:rsidR="00432ABB" w:rsidRPr="00C24E88" w:rsidRDefault="00870293" w:rsidP="00870293">
      <w:pPr>
        <w:widowControl w:val="0"/>
        <w:autoSpaceDE w:val="0"/>
        <w:autoSpaceDN w:val="0"/>
        <w:adjustRightInd w:val="0"/>
        <w:spacing w:line="280" w:lineRule="exact"/>
        <w:ind w:left="567" w:hanging="567"/>
        <w:jc w:val="both"/>
        <w:rPr>
          <w:rFonts w:ascii="Arial" w:hAnsi="Arial" w:cs="Arial"/>
          <w:b/>
          <w:bCs/>
          <w:color w:val="000000"/>
          <w:sz w:val="22"/>
          <w:szCs w:val="22"/>
        </w:rPr>
      </w:pPr>
      <w:r>
        <w:rPr>
          <w:rFonts w:ascii="Arial" w:hAnsi="Arial" w:cs="Arial"/>
          <w:b/>
          <w:bCs/>
          <w:color w:val="000000"/>
          <w:sz w:val="22"/>
          <w:szCs w:val="22"/>
        </w:rPr>
        <w:t>8.0</w:t>
      </w:r>
      <w:r>
        <w:rPr>
          <w:rFonts w:ascii="Arial" w:hAnsi="Arial" w:cs="Arial"/>
          <w:b/>
          <w:bCs/>
          <w:color w:val="000000"/>
          <w:sz w:val="22"/>
          <w:szCs w:val="22"/>
        </w:rPr>
        <w:tab/>
      </w:r>
      <w:r w:rsidR="00432ABB" w:rsidRPr="00165C33">
        <w:rPr>
          <w:rFonts w:ascii="Arial" w:hAnsi="Arial" w:cs="Arial"/>
          <w:b/>
          <w:bCs/>
          <w:color w:val="000000"/>
          <w:sz w:val="22"/>
          <w:szCs w:val="22"/>
        </w:rPr>
        <w:t>INTERVENTION PROTOCOL</w:t>
      </w:r>
    </w:p>
    <w:p w14:paraId="7B85AECD" w14:textId="77777777" w:rsidR="00432ABB" w:rsidRPr="00870293" w:rsidRDefault="00432ABB" w:rsidP="00C24E88">
      <w:pPr>
        <w:widowControl w:val="0"/>
        <w:autoSpaceDE w:val="0"/>
        <w:autoSpaceDN w:val="0"/>
        <w:adjustRightInd w:val="0"/>
        <w:spacing w:line="280" w:lineRule="exact"/>
        <w:jc w:val="both"/>
        <w:rPr>
          <w:rFonts w:ascii="Arial" w:hAnsi="Arial" w:cs="Arial"/>
          <w:bCs/>
          <w:color w:val="000000"/>
          <w:sz w:val="20"/>
          <w:szCs w:val="20"/>
        </w:rPr>
      </w:pPr>
    </w:p>
    <w:p w14:paraId="528FF293" w14:textId="0005F6DA" w:rsidR="00432ABB" w:rsidRPr="00432ABB" w:rsidRDefault="00D03B99"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8.1</w:t>
      </w:r>
      <w:r w:rsidR="001E260C">
        <w:rPr>
          <w:rFonts w:ascii="Arial" w:hAnsi="Arial" w:cs="Arial"/>
          <w:color w:val="000000" w:themeColor="text1"/>
          <w:sz w:val="20"/>
          <w:szCs w:val="20"/>
        </w:rPr>
        <w:tab/>
      </w:r>
      <w:r w:rsidR="00432ABB" w:rsidRPr="4B446922">
        <w:rPr>
          <w:rFonts w:ascii="Arial" w:hAnsi="Arial" w:cs="Arial"/>
          <w:color w:val="000000" w:themeColor="text1"/>
          <w:sz w:val="20"/>
          <w:szCs w:val="20"/>
        </w:rPr>
        <w:t>An intervention protocol will operate in the event of the Governing Body and/or</w:t>
      </w:r>
      <w:r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Headteacher of a school being unable to secure the health or safety of those for whom</w:t>
      </w:r>
      <w:r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 xml:space="preserve">the </w:t>
      </w:r>
      <w:r w:rsidR="000774DB" w:rsidRPr="4B446922">
        <w:rPr>
          <w:rFonts w:ascii="Arial" w:hAnsi="Arial" w:cs="Arial"/>
          <w:color w:val="000000" w:themeColor="text1"/>
          <w:sz w:val="20"/>
          <w:szCs w:val="20"/>
        </w:rPr>
        <w:t>LA</w:t>
      </w:r>
      <w:r w:rsidR="00432ABB" w:rsidRPr="4B446922">
        <w:rPr>
          <w:rFonts w:ascii="Arial" w:hAnsi="Arial" w:cs="Arial"/>
          <w:color w:val="000000" w:themeColor="text1"/>
          <w:sz w:val="20"/>
          <w:szCs w:val="20"/>
        </w:rPr>
        <w:t xml:space="preserve"> has responsibility. </w:t>
      </w:r>
      <w:r w:rsidR="00870293"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The protocol is set out in two levels and is shown</w:t>
      </w:r>
      <w:r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diagrammatically over pages</w:t>
      </w:r>
      <w:r w:rsidR="0096340E">
        <w:rPr>
          <w:rFonts w:ascii="Arial" w:hAnsi="Arial" w:cs="Arial"/>
          <w:color w:val="000000" w:themeColor="text1"/>
          <w:sz w:val="20"/>
          <w:szCs w:val="20"/>
        </w:rPr>
        <w:t xml:space="preserve"> 7 and 8</w:t>
      </w:r>
      <w:r w:rsidR="00432ABB" w:rsidRPr="4B446922">
        <w:rPr>
          <w:rFonts w:ascii="Arial" w:hAnsi="Arial" w:cs="Arial"/>
          <w:color w:val="000000" w:themeColor="text1"/>
          <w:sz w:val="20"/>
          <w:szCs w:val="20"/>
        </w:rPr>
        <w:t>.</w:t>
      </w:r>
      <w:smartTag w:uri="urn:schemas-microsoft-com:office:smarttags" w:element="PersonName"/>
      <w:smartTag w:uri="urn:schemas-microsoft-com:office:smarttags" w:element="PersonName"/>
    </w:p>
    <w:p w14:paraId="7759C4CB" w14:textId="2A6F0A2A" w:rsidR="00664545" w:rsidRDefault="00D03B99" w:rsidP="00870293">
      <w:pPr>
        <w:widowControl w:val="0"/>
        <w:autoSpaceDE w:val="0"/>
        <w:autoSpaceDN w:val="0"/>
        <w:adjustRightInd w:val="0"/>
        <w:spacing w:after="140" w:line="300" w:lineRule="exact"/>
        <w:ind w:left="567" w:hanging="567"/>
        <w:jc w:val="both"/>
        <w:rPr>
          <w:rFonts w:ascii="Arial" w:hAnsi="Arial" w:cs="Arial"/>
          <w:color w:val="000000"/>
          <w:sz w:val="20"/>
          <w:szCs w:val="20"/>
        </w:rPr>
      </w:pPr>
      <w:r w:rsidRPr="4B446922">
        <w:rPr>
          <w:rFonts w:ascii="Arial" w:hAnsi="Arial" w:cs="Arial"/>
          <w:color w:val="000000" w:themeColor="text1"/>
          <w:sz w:val="20"/>
          <w:szCs w:val="20"/>
        </w:rPr>
        <w:t>8.2</w:t>
      </w:r>
      <w:r w:rsidR="001E260C">
        <w:rPr>
          <w:rFonts w:ascii="Arial" w:hAnsi="Arial" w:cs="Arial"/>
          <w:color w:val="000000" w:themeColor="text1"/>
          <w:sz w:val="20"/>
          <w:szCs w:val="20"/>
        </w:rPr>
        <w:tab/>
      </w:r>
      <w:r w:rsidR="460CAAB8" w:rsidRPr="4B446922">
        <w:rPr>
          <w:rFonts w:ascii="Arial" w:hAnsi="Arial" w:cs="Arial"/>
          <w:color w:val="000000" w:themeColor="text1"/>
          <w:sz w:val="20"/>
          <w:szCs w:val="20"/>
        </w:rPr>
        <w:t>U</w:t>
      </w:r>
      <w:r w:rsidR="00432ABB" w:rsidRPr="4B446922">
        <w:rPr>
          <w:rFonts w:ascii="Arial" w:hAnsi="Arial" w:cs="Arial"/>
          <w:color w:val="000000" w:themeColor="text1"/>
          <w:sz w:val="20"/>
          <w:szCs w:val="20"/>
        </w:rPr>
        <w:t>nder the Funding Scheme for Schools, where a Governing Body has not</w:t>
      </w:r>
      <w:r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taken reasonable steps to address an identified health and safety issue, the costs of any</w:t>
      </w:r>
      <w:r w:rsidRPr="4B446922">
        <w:rPr>
          <w:rFonts w:ascii="Arial" w:hAnsi="Arial" w:cs="Arial"/>
          <w:color w:val="000000" w:themeColor="text1"/>
          <w:sz w:val="20"/>
          <w:szCs w:val="20"/>
        </w:rPr>
        <w:t xml:space="preserve"> </w:t>
      </w:r>
      <w:r w:rsidR="00432ABB" w:rsidRPr="4B446922">
        <w:rPr>
          <w:rFonts w:ascii="Arial" w:hAnsi="Arial" w:cs="Arial"/>
          <w:color w:val="000000" w:themeColor="text1"/>
          <w:sz w:val="20"/>
          <w:szCs w:val="20"/>
        </w:rPr>
        <w:t>remedial work can be charged back to the school budget.</w:t>
      </w:r>
    </w:p>
    <w:p w14:paraId="49DFA651" w14:textId="77777777" w:rsidR="00DF7DC3" w:rsidRDefault="00DF7DC3" w:rsidP="00D41DFB">
      <w:pPr>
        <w:widowControl w:val="0"/>
        <w:autoSpaceDE w:val="0"/>
        <w:autoSpaceDN w:val="0"/>
        <w:adjustRightInd w:val="0"/>
        <w:ind w:firstLine="11"/>
        <w:jc w:val="both"/>
        <w:rPr>
          <w:rFonts w:ascii="Arial" w:hAnsi="Arial" w:cs="Arial"/>
          <w:color w:val="000000"/>
          <w:sz w:val="20"/>
          <w:szCs w:val="20"/>
        </w:rPr>
      </w:pPr>
    </w:p>
    <w:p w14:paraId="23FC53F5" w14:textId="77777777" w:rsidR="00D32C0B" w:rsidRDefault="00D32C0B" w:rsidP="00D32C0B">
      <w:pPr>
        <w:widowControl w:val="0"/>
        <w:autoSpaceDE w:val="0"/>
        <w:autoSpaceDN w:val="0"/>
        <w:adjustRightInd w:val="0"/>
        <w:ind w:firstLine="11"/>
        <w:rPr>
          <w:rFonts w:ascii="Arial" w:hAnsi="Arial" w:cs="Arial"/>
          <w:color w:val="000000"/>
          <w:sz w:val="20"/>
          <w:szCs w:val="20"/>
        </w:rPr>
        <w:sectPr w:rsidR="00D32C0B" w:rsidSect="00145CF3">
          <w:type w:val="continuous"/>
          <w:pgSz w:w="11893" w:h="16813"/>
          <w:pgMar w:top="666" w:right="1553" w:bottom="120" w:left="1430" w:header="720" w:footer="720" w:gutter="0"/>
          <w:cols w:space="720"/>
          <w:noEndnote/>
        </w:sectPr>
      </w:pPr>
    </w:p>
    <w:p w14:paraId="222DB260" w14:textId="77777777" w:rsidR="00432ABB" w:rsidRPr="00867698" w:rsidRDefault="00664545" w:rsidP="009462BC">
      <w:pPr>
        <w:widowControl w:val="0"/>
        <w:autoSpaceDE w:val="0"/>
        <w:autoSpaceDN w:val="0"/>
        <w:adjustRightInd w:val="0"/>
        <w:jc w:val="both"/>
        <w:rPr>
          <w:rFonts w:ascii="Arial" w:hAnsi="Arial" w:cs="Arial"/>
          <w:b/>
          <w:color w:val="000000"/>
          <w:sz w:val="40"/>
          <w:szCs w:val="40"/>
        </w:rPr>
      </w:pPr>
      <w:r>
        <w:rPr>
          <w:rFonts w:ascii="Arial" w:hAnsi="Arial" w:cs="Arial"/>
          <w:color w:val="000000"/>
          <w:sz w:val="20"/>
          <w:szCs w:val="20"/>
        </w:rPr>
        <w:br w:type="page"/>
      </w:r>
    </w:p>
    <w:p w14:paraId="4E20D495" w14:textId="4ECAD80D" w:rsidR="00664545" w:rsidRPr="00B1014A" w:rsidRDefault="00664545" w:rsidP="00C24E88">
      <w:pPr>
        <w:widowControl w:val="0"/>
        <w:autoSpaceDE w:val="0"/>
        <w:autoSpaceDN w:val="0"/>
        <w:adjustRightInd w:val="0"/>
        <w:spacing w:line="480" w:lineRule="exact"/>
        <w:rPr>
          <w:rFonts w:ascii="Arial" w:hAnsi="Arial" w:cs="Arial"/>
          <w:b/>
          <w:color w:val="000000"/>
          <w:sz w:val="40"/>
          <w:szCs w:val="40"/>
        </w:rPr>
      </w:pPr>
    </w:p>
    <w:p w14:paraId="5C882B73" w14:textId="77777777" w:rsidR="00C24E88" w:rsidRDefault="00C24E88" w:rsidP="00664545">
      <w:pPr>
        <w:widowControl w:val="0"/>
        <w:autoSpaceDE w:val="0"/>
        <w:autoSpaceDN w:val="0"/>
        <w:adjustRightInd w:val="0"/>
        <w:spacing w:line="213" w:lineRule="exact"/>
        <w:ind w:left="4493"/>
        <w:rPr>
          <w:color w:val="000000"/>
          <w:sz w:val="18"/>
          <w:szCs w:val="18"/>
        </w:rPr>
        <w:sectPr w:rsidR="00C24E88" w:rsidSect="00C24E88">
          <w:type w:val="continuous"/>
          <w:pgSz w:w="11893" w:h="16813"/>
          <w:pgMar w:top="666" w:right="133" w:bottom="120" w:left="1430" w:header="720" w:footer="720" w:gutter="0"/>
          <w:cols w:space="720"/>
          <w:noEndnote/>
        </w:sectPr>
      </w:pPr>
    </w:p>
    <w:p w14:paraId="6EF7B404" w14:textId="77777777" w:rsidR="009462BC" w:rsidRDefault="009462BC" w:rsidP="00734CFF">
      <w:pPr>
        <w:widowControl w:val="0"/>
        <w:autoSpaceDE w:val="0"/>
        <w:autoSpaceDN w:val="0"/>
        <w:adjustRightInd w:val="0"/>
        <w:rPr>
          <w:color w:val="000000"/>
          <w:sz w:val="18"/>
          <w:szCs w:val="18"/>
        </w:rPr>
      </w:pPr>
    </w:p>
    <w:p w14:paraId="2FC1E41B" w14:textId="77777777" w:rsidR="009462BC" w:rsidRDefault="009462BC" w:rsidP="00734CFF">
      <w:pPr>
        <w:widowControl w:val="0"/>
        <w:autoSpaceDE w:val="0"/>
        <w:autoSpaceDN w:val="0"/>
        <w:adjustRightInd w:val="0"/>
        <w:rPr>
          <w:color w:val="000000"/>
          <w:sz w:val="18"/>
          <w:szCs w:val="18"/>
        </w:rPr>
      </w:pPr>
    </w:p>
    <w:p w14:paraId="3C58B3F4" w14:textId="77777777" w:rsidR="009462BC" w:rsidRDefault="009462BC" w:rsidP="00734CFF">
      <w:pPr>
        <w:widowControl w:val="0"/>
        <w:autoSpaceDE w:val="0"/>
        <w:autoSpaceDN w:val="0"/>
        <w:adjustRightInd w:val="0"/>
        <w:rPr>
          <w:color w:val="000000"/>
          <w:sz w:val="18"/>
          <w:szCs w:val="18"/>
        </w:rPr>
      </w:pPr>
    </w:p>
    <w:p w14:paraId="31FC70CE" w14:textId="5AECB795" w:rsidR="009462BC" w:rsidRDefault="009462BC" w:rsidP="00734CFF">
      <w:pPr>
        <w:widowControl w:val="0"/>
        <w:autoSpaceDE w:val="0"/>
        <w:autoSpaceDN w:val="0"/>
        <w:adjustRightInd w:val="0"/>
        <w:rPr>
          <w:color w:val="000000"/>
          <w:sz w:val="18"/>
          <w:szCs w:val="18"/>
        </w:rPr>
      </w:pPr>
    </w:p>
    <w:p w14:paraId="3C806E85" w14:textId="464BBBED" w:rsidR="009462BC" w:rsidRDefault="000C6C11" w:rsidP="00734CFF">
      <w:pPr>
        <w:widowControl w:val="0"/>
        <w:autoSpaceDE w:val="0"/>
        <w:autoSpaceDN w:val="0"/>
        <w:adjustRightInd w:val="0"/>
        <w:rPr>
          <w:color w:val="000000"/>
          <w:sz w:val="18"/>
          <w:szCs w:val="18"/>
        </w:rPr>
      </w:pPr>
      <w:r>
        <w:rPr>
          <w:noProof/>
          <w:color w:val="000000"/>
          <w:sz w:val="18"/>
          <w:szCs w:val="18"/>
        </w:rPr>
        <mc:AlternateContent>
          <mc:Choice Requires="wpg">
            <w:drawing>
              <wp:anchor distT="0" distB="0" distL="114300" distR="114300" simplePos="0" relativeHeight="251658240" behindDoc="0" locked="0" layoutInCell="1" allowOverlap="1" wp14:anchorId="250510C8" wp14:editId="1A48A4F4">
                <wp:simplePos x="0" y="0"/>
                <wp:positionH relativeFrom="column">
                  <wp:posOffset>285750</wp:posOffset>
                </wp:positionH>
                <wp:positionV relativeFrom="paragraph">
                  <wp:posOffset>10160</wp:posOffset>
                </wp:positionV>
                <wp:extent cx="5161915" cy="7555230"/>
                <wp:effectExtent l="0" t="0" r="19685" b="266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7555230"/>
                          <a:chOff x="1820" y="2161"/>
                          <a:chExt cx="8129" cy="11898"/>
                        </a:xfrm>
                      </wpg:grpSpPr>
                      <wps:wsp>
                        <wps:cNvPr id="40" name="Line 3"/>
                        <wps:cNvCnPr>
                          <a:cxnSpLocks noChangeShapeType="1"/>
                        </wps:cNvCnPr>
                        <wps:spPr bwMode="auto">
                          <a:xfrm flipH="1">
                            <a:off x="7366" y="3534"/>
                            <a:ext cx="1" cy="10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
                        <wps:cNvCnPr>
                          <a:cxnSpLocks noChangeShapeType="1"/>
                        </wps:cNvCnPr>
                        <wps:spPr bwMode="auto">
                          <a:xfrm flipH="1">
                            <a:off x="9068" y="3526"/>
                            <a:ext cx="1" cy="10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5"/>
                        <wps:cNvCnPr>
                          <a:cxnSpLocks noChangeShapeType="1"/>
                        </wps:cNvCnPr>
                        <wps:spPr bwMode="auto">
                          <a:xfrm>
                            <a:off x="9073" y="5894"/>
                            <a:ext cx="7" cy="16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
                        <wps:cNvCnPr>
                          <a:cxnSpLocks noChangeShapeType="1"/>
                        </wps:cNvCnPr>
                        <wps:spPr bwMode="auto">
                          <a:xfrm>
                            <a:off x="9073" y="8458"/>
                            <a:ext cx="7" cy="157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flipH="1">
                            <a:off x="9067" y="10997"/>
                            <a:ext cx="9" cy="142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8"/>
                        <wps:cNvCnPr>
                          <a:cxnSpLocks noChangeShapeType="1"/>
                        </wps:cNvCnPr>
                        <wps:spPr bwMode="auto">
                          <a:xfrm>
                            <a:off x="2727" y="8471"/>
                            <a:ext cx="0" cy="204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9"/>
                        <wps:cNvCnPr>
                          <a:cxnSpLocks noChangeShapeType="1"/>
                        </wps:cNvCnPr>
                        <wps:spPr bwMode="auto">
                          <a:xfrm>
                            <a:off x="2723" y="5933"/>
                            <a:ext cx="4" cy="1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a:off x="3548" y="4643"/>
                            <a:ext cx="0" cy="59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4416" y="5935"/>
                            <a:ext cx="0" cy="29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a:off x="4388" y="8453"/>
                            <a:ext cx="0" cy="29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3"/>
                        <wps:cNvCnPr>
                          <a:cxnSpLocks noChangeShapeType="1"/>
                        </wps:cNvCnPr>
                        <wps:spPr bwMode="auto">
                          <a:xfrm flipV="1">
                            <a:off x="2646" y="12028"/>
                            <a:ext cx="0" cy="127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4"/>
                        <wps:cNvCnPr>
                          <a:cxnSpLocks noChangeShapeType="1"/>
                        </wps:cNvCnPr>
                        <wps:spPr bwMode="auto">
                          <a:xfrm flipH="1">
                            <a:off x="3454" y="13670"/>
                            <a:ext cx="22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5"/>
                        <wps:cNvCnPr>
                          <a:cxnSpLocks noChangeShapeType="1"/>
                        </wps:cNvCnPr>
                        <wps:spPr bwMode="auto">
                          <a:xfrm flipV="1">
                            <a:off x="4380" y="12990"/>
                            <a:ext cx="0" cy="32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6"/>
                        <wps:cNvCnPr>
                          <a:cxnSpLocks noChangeShapeType="1"/>
                        </wps:cNvCnPr>
                        <wps:spPr bwMode="auto">
                          <a:xfrm flipV="1">
                            <a:off x="4383" y="11611"/>
                            <a:ext cx="909" cy="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7"/>
                        <wps:cNvCnPr>
                          <a:cxnSpLocks noChangeShapeType="1"/>
                        </wps:cNvCnPr>
                        <wps:spPr bwMode="auto">
                          <a:xfrm flipH="1" flipV="1">
                            <a:off x="4390" y="11620"/>
                            <a:ext cx="2" cy="6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18"/>
                        <wps:cNvCnPr>
                          <a:cxnSpLocks noChangeShapeType="1"/>
                        </wps:cNvCnPr>
                        <wps:spPr bwMode="auto">
                          <a:xfrm flipV="1">
                            <a:off x="5903" y="11955"/>
                            <a:ext cx="5" cy="33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9"/>
                        <wps:cNvCnPr>
                          <a:cxnSpLocks noChangeShapeType="1"/>
                        </wps:cNvCnPr>
                        <wps:spPr bwMode="auto">
                          <a:xfrm flipH="1" flipV="1">
                            <a:off x="6476" y="11627"/>
                            <a:ext cx="150" cy="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0"/>
                        <wps:cNvCnPr>
                          <a:cxnSpLocks noChangeShapeType="1"/>
                        </wps:cNvCnPr>
                        <wps:spPr bwMode="auto">
                          <a:xfrm flipH="1" flipV="1">
                            <a:off x="6486" y="12639"/>
                            <a:ext cx="150" cy="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1"/>
                        <wps:cNvCnPr>
                          <a:cxnSpLocks noChangeShapeType="1"/>
                        </wps:cNvCnPr>
                        <wps:spPr bwMode="auto">
                          <a:xfrm flipH="1">
                            <a:off x="6433" y="13689"/>
                            <a:ext cx="1918"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2"/>
                        <wps:cNvCnPr>
                          <a:cxnSpLocks noChangeShapeType="1"/>
                        </wps:cNvCnPr>
                        <wps:spPr bwMode="auto">
                          <a:xfrm>
                            <a:off x="9069" y="12853"/>
                            <a:ext cx="0" cy="44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3"/>
                        <wps:cNvCnPr>
                          <a:cxnSpLocks noChangeShapeType="1"/>
                        </wps:cNvCnPr>
                        <wps:spPr bwMode="auto">
                          <a:xfrm flipH="1">
                            <a:off x="7362" y="10993"/>
                            <a:ext cx="1" cy="2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4"/>
                        <wps:cNvCnPr>
                          <a:cxnSpLocks noChangeShapeType="1"/>
                        </wps:cNvCnPr>
                        <wps:spPr bwMode="auto">
                          <a:xfrm flipH="1">
                            <a:off x="6476" y="9102"/>
                            <a:ext cx="141"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25"/>
                        <wps:cNvCnPr>
                          <a:cxnSpLocks noChangeShapeType="1"/>
                        </wps:cNvCnPr>
                        <wps:spPr bwMode="auto">
                          <a:xfrm flipH="1">
                            <a:off x="7376" y="8460"/>
                            <a:ext cx="1" cy="28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26"/>
                        <wps:cNvCnPr>
                          <a:cxnSpLocks noChangeShapeType="1"/>
                        </wps:cNvCnPr>
                        <wps:spPr bwMode="auto">
                          <a:xfrm flipV="1">
                            <a:off x="7359" y="6045"/>
                            <a:ext cx="1437" cy="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8793" y="5898"/>
                            <a:ext cx="1" cy="1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8"/>
                        <wps:cNvCnPr>
                          <a:cxnSpLocks noChangeShapeType="1"/>
                        </wps:cNvCnPr>
                        <wps:spPr bwMode="auto">
                          <a:xfrm flipH="1">
                            <a:off x="7365" y="6059"/>
                            <a:ext cx="3" cy="16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9"/>
                        <wps:cNvCnPr>
                          <a:cxnSpLocks noChangeShapeType="1"/>
                        </wps:cNvCnPr>
                        <wps:spPr bwMode="auto">
                          <a:xfrm flipH="1" flipV="1">
                            <a:off x="5857" y="4061"/>
                            <a:ext cx="76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30"/>
                        <wps:cNvCnPr>
                          <a:cxnSpLocks noChangeShapeType="1"/>
                        </wps:cNvCnPr>
                        <wps:spPr bwMode="auto">
                          <a:xfrm flipH="1">
                            <a:off x="5862" y="4064"/>
                            <a:ext cx="1" cy="4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1"/>
                        <wps:cNvCnPr>
                          <a:cxnSpLocks noChangeShapeType="1"/>
                        </wps:cNvCnPr>
                        <wps:spPr bwMode="auto">
                          <a:xfrm flipH="1">
                            <a:off x="6469" y="6596"/>
                            <a:ext cx="141"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2"/>
                        <wps:cNvCnPr>
                          <a:cxnSpLocks noChangeShapeType="1"/>
                        </wps:cNvCnPr>
                        <wps:spPr bwMode="auto">
                          <a:xfrm>
                            <a:off x="5880" y="5933"/>
                            <a:ext cx="0" cy="29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3"/>
                        <wps:cNvSpPr>
                          <a:spLocks noChangeArrowheads="1"/>
                        </wps:cNvSpPr>
                        <wps:spPr bwMode="auto">
                          <a:xfrm>
                            <a:off x="4516" y="2161"/>
                            <a:ext cx="2420" cy="419"/>
                          </a:xfrm>
                          <a:prstGeom prst="roundRect">
                            <a:avLst>
                              <a:gd name="adj" fmla="val 16667"/>
                            </a:avLst>
                          </a:prstGeom>
                          <a:solidFill>
                            <a:srgbClr val="000000"/>
                          </a:solidFill>
                          <a:ln w="12700">
                            <a:solidFill>
                              <a:srgbClr val="000000"/>
                            </a:solidFill>
                            <a:round/>
                            <a:headEnd/>
                            <a:tailEnd/>
                          </a:ln>
                        </wps:spPr>
                        <wps:txbx>
                          <w:txbxContent>
                            <w:p w14:paraId="5868FDB7" w14:textId="77777777" w:rsidR="00A67E9F" w:rsidRDefault="00A67E9F" w:rsidP="009462BC">
                              <w:pPr>
                                <w:jc w:val="center"/>
                              </w:pPr>
                              <w:r w:rsidRPr="00664545">
                                <w:rPr>
                                  <w:rFonts w:ascii="Arial" w:hAnsi="Arial" w:cs="Arial"/>
                                  <w:b/>
                                  <w:bCs/>
                                  <w:color w:val="FFFFFF"/>
                                  <w:sz w:val="18"/>
                                  <w:szCs w:val="18"/>
                                </w:rPr>
                                <w:t>First Level Actio</w:t>
                              </w:r>
                              <w:r>
                                <w:rPr>
                                  <w:rFonts w:ascii="Arial" w:hAnsi="Arial" w:cs="Arial"/>
                                  <w:b/>
                                  <w:bCs/>
                                  <w:color w:val="FFFFFF"/>
                                  <w:sz w:val="18"/>
                                  <w:szCs w:val="18"/>
                                </w:rPr>
                                <w:t>n</w:t>
                              </w:r>
                            </w:p>
                          </w:txbxContent>
                        </wps:txbx>
                        <wps:bodyPr rot="0" vert="horz" wrap="square" lIns="91440" tIns="45720" rIns="91440" bIns="45720" anchor="t" anchorCtr="0" upright="1">
                          <a:noAutofit/>
                        </wps:bodyPr>
                      </wps:wsp>
                      <wps:wsp>
                        <wps:cNvPr id="71" name="AutoShape 34"/>
                        <wps:cNvSpPr>
                          <a:spLocks noChangeArrowheads="1"/>
                        </wps:cNvSpPr>
                        <wps:spPr bwMode="auto">
                          <a:xfrm>
                            <a:off x="2005" y="2730"/>
                            <a:ext cx="3170" cy="2077"/>
                          </a:xfrm>
                          <a:prstGeom prst="roundRect">
                            <a:avLst>
                              <a:gd name="adj" fmla="val 16667"/>
                            </a:avLst>
                          </a:prstGeom>
                          <a:solidFill>
                            <a:srgbClr val="000000"/>
                          </a:solidFill>
                          <a:ln w="12700">
                            <a:solidFill>
                              <a:srgbClr val="000000"/>
                            </a:solidFill>
                            <a:round/>
                            <a:headEnd/>
                            <a:tailEnd/>
                          </a:ln>
                        </wps:spPr>
                        <wps:txbx>
                          <w:txbxContent>
                            <w:p w14:paraId="5B0CD699" w14:textId="77777777" w:rsidR="00A67E9F" w:rsidRDefault="00A67E9F" w:rsidP="009462BC">
                              <w:pPr>
                                <w:rPr>
                                  <w:rFonts w:ascii="Arial" w:hAnsi="Arial" w:cs="Arial"/>
                                  <w:b/>
                                  <w:bCs/>
                                  <w:color w:val="FFFFFF"/>
                                  <w:sz w:val="18"/>
                                  <w:szCs w:val="18"/>
                                </w:rPr>
                              </w:pPr>
                              <w:r>
                                <w:rPr>
                                  <w:rFonts w:ascii="Arial" w:hAnsi="Arial" w:cs="Arial"/>
                                  <w:b/>
                                  <w:bCs/>
                                  <w:color w:val="FFFFFF"/>
                                  <w:sz w:val="18"/>
                                  <w:szCs w:val="18"/>
                                </w:rPr>
                                <w:t>Issue identified through:</w:t>
                              </w:r>
                            </w:p>
                            <w:p w14:paraId="16919575"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school au</w:t>
                              </w:r>
                              <w:r>
                                <w:rPr>
                                  <w:rFonts w:ascii="Arial" w:hAnsi="Arial" w:cs="Arial"/>
                                  <w:b/>
                                  <w:bCs/>
                                  <w:color w:val="FFFFFF"/>
                                  <w:sz w:val="18"/>
                                  <w:szCs w:val="18"/>
                                </w:rPr>
                                <w:t>dit</w:t>
                              </w:r>
                            </w:p>
                            <w:p w14:paraId="6A1F763A"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curriculum adviser visit</w:t>
                              </w:r>
                            </w:p>
                            <w:p w14:paraId="54078F46"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Ofsted</w:t>
                              </w:r>
                            </w:p>
                            <w:p w14:paraId="4110421A"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incident report</w:t>
                              </w:r>
                            </w:p>
                            <w:p w14:paraId="27C4B8D6" w14:textId="77777777" w:rsidR="00A67E9F" w:rsidRDefault="00A67E9F" w:rsidP="009462BC">
                              <w:pPr>
                                <w:numPr>
                                  <w:ilvl w:val="0"/>
                                  <w:numId w:val="1"/>
                                </w:numPr>
                                <w:tabs>
                                  <w:tab w:val="clear" w:pos="1046"/>
                                  <w:tab w:val="num" w:pos="220"/>
                                </w:tabs>
                                <w:ind w:left="220" w:hanging="220"/>
                              </w:pPr>
                              <w:r w:rsidRPr="00664545">
                                <w:rPr>
                                  <w:rFonts w:ascii="Arial" w:hAnsi="Arial" w:cs="Arial"/>
                                  <w:b/>
                                  <w:bCs/>
                                  <w:color w:val="FFFFFF"/>
                                  <w:sz w:val="18"/>
                                  <w:szCs w:val="18"/>
                                </w:rPr>
                                <w:t>other route</w:t>
                              </w:r>
                            </w:p>
                          </w:txbxContent>
                        </wps:txbx>
                        <wps:bodyPr rot="0" vert="horz" wrap="square" lIns="91440" tIns="45720" rIns="91440" bIns="45720" anchor="t" anchorCtr="0" upright="1">
                          <a:noAutofit/>
                        </wps:bodyPr>
                      </wps:wsp>
                      <wps:wsp>
                        <wps:cNvPr id="72" name="AutoShape 35"/>
                        <wps:cNvSpPr>
                          <a:spLocks noChangeArrowheads="1"/>
                        </wps:cNvSpPr>
                        <wps:spPr bwMode="auto">
                          <a:xfrm>
                            <a:off x="6569" y="2818"/>
                            <a:ext cx="3144" cy="690"/>
                          </a:xfrm>
                          <a:prstGeom prst="roundRect">
                            <a:avLst>
                              <a:gd name="adj" fmla="val 16667"/>
                            </a:avLst>
                          </a:prstGeom>
                          <a:solidFill>
                            <a:srgbClr val="000000"/>
                          </a:solidFill>
                          <a:ln w="12700">
                            <a:solidFill>
                              <a:srgbClr val="000000"/>
                            </a:solidFill>
                            <a:round/>
                            <a:headEnd/>
                            <a:tailEnd/>
                          </a:ln>
                        </wps:spPr>
                        <wps:txbx>
                          <w:txbxContent>
                            <w:p w14:paraId="5D2700CF" w14:textId="5F5F3762" w:rsidR="00A67E9F" w:rsidRPr="006C72CF" w:rsidRDefault="00A67E9F" w:rsidP="009462BC">
                              <w:pPr>
                                <w:jc w:val="center"/>
                              </w:pPr>
                              <w:r w:rsidRPr="00A67E9F">
                                <w:rPr>
                                  <w:rFonts w:ascii="Arial" w:hAnsi="Arial" w:cs="Arial"/>
                                  <w:b/>
                                  <w:bCs/>
                                  <w:color w:val="FFFFFF"/>
                                  <w:sz w:val="18"/>
                                  <w:szCs w:val="18"/>
                                </w:rPr>
                                <w:t>Annual</w:t>
                              </w:r>
                              <w:r w:rsidRPr="00664545">
                                <w:rPr>
                                  <w:rFonts w:ascii="Arial" w:hAnsi="Arial" w:cs="Arial"/>
                                  <w:b/>
                                  <w:bCs/>
                                  <w:color w:val="FFFFFF"/>
                                  <w:sz w:val="18"/>
                                  <w:szCs w:val="18"/>
                                </w:rPr>
                                <w:t xml:space="preserve"> School</w:t>
                              </w:r>
                              <w:r>
                                <w:rPr>
                                  <w:rFonts w:ascii="Arial" w:hAnsi="Arial" w:cs="Arial"/>
                                  <w:b/>
                                  <w:bCs/>
                                  <w:color w:val="FFFFFF"/>
                                  <w:sz w:val="18"/>
                                  <w:szCs w:val="18"/>
                                </w:rPr>
                                <w:t xml:space="preserve"> </w:t>
                              </w:r>
                              <w:r w:rsidRPr="00664545">
                                <w:rPr>
                                  <w:rFonts w:ascii="Arial" w:hAnsi="Arial" w:cs="Arial"/>
                                  <w:b/>
                                  <w:bCs/>
                                  <w:color w:val="FFFFFF"/>
                                  <w:sz w:val="18"/>
                                  <w:szCs w:val="18"/>
                                </w:rPr>
                                <w:t xml:space="preserve">Performance </w:t>
                              </w:r>
                              <w:r w:rsidRPr="00A67E9F">
                                <w:rPr>
                                  <w:rFonts w:ascii="Arial" w:hAnsi="Arial" w:cs="Arial"/>
                                  <w:b/>
                                  <w:bCs/>
                                  <w:color w:val="FFFFFF"/>
                                  <w:sz w:val="18"/>
                                  <w:szCs w:val="18"/>
                                </w:rPr>
                                <w:t>Return</w:t>
                              </w:r>
                            </w:p>
                          </w:txbxContent>
                        </wps:txbx>
                        <wps:bodyPr rot="0" vert="horz" wrap="square" lIns="91440" tIns="45720" rIns="91440" bIns="45720" anchor="t" anchorCtr="0" upright="1">
                          <a:noAutofit/>
                        </wps:bodyPr>
                      </wps:wsp>
                      <wps:wsp>
                        <wps:cNvPr id="73" name="AutoShape 36"/>
                        <wps:cNvSpPr>
                          <a:spLocks noChangeArrowheads="1"/>
                        </wps:cNvSpPr>
                        <wps:spPr bwMode="auto">
                          <a:xfrm>
                            <a:off x="6620" y="3825"/>
                            <a:ext cx="1430" cy="419"/>
                          </a:xfrm>
                          <a:prstGeom prst="roundRect">
                            <a:avLst>
                              <a:gd name="adj" fmla="val 16667"/>
                            </a:avLst>
                          </a:prstGeom>
                          <a:solidFill>
                            <a:srgbClr val="FFFFFF"/>
                          </a:solidFill>
                          <a:ln w="12700">
                            <a:solidFill>
                              <a:srgbClr val="000000"/>
                            </a:solidFill>
                            <a:round/>
                            <a:headEnd/>
                            <a:tailEnd/>
                          </a:ln>
                        </wps:spPr>
                        <wps:txbx>
                          <w:txbxContent>
                            <w:p w14:paraId="7104EF72" w14:textId="77777777" w:rsidR="00A67E9F" w:rsidRPr="006C72CF" w:rsidRDefault="00A67E9F" w:rsidP="009462BC">
                              <w:pPr>
                                <w:jc w:val="center"/>
                              </w:pPr>
                              <w:r w:rsidRPr="00664545">
                                <w:rPr>
                                  <w:rFonts w:ascii="Arial" w:hAnsi="Arial" w:cs="Arial"/>
                                  <w:b/>
                                  <w:bCs/>
                                  <w:color w:val="000000"/>
                                  <w:sz w:val="18"/>
                                  <w:szCs w:val="18"/>
                                </w:rPr>
                                <w:t>Received</w:t>
                              </w:r>
                            </w:p>
                          </w:txbxContent>
                        </wps:txbx>
                        <wps:bodyPr rot="0" vert="horz" wrap="square" lIns="91440" tIns="45720" rIns="91440" bIns="45720" anchor="t" anchorCtr="0" upright="1">
                          <a:noAutofit/>
                        </wps:bodyPr>
                      </wps:wsp>
                      <wps:wsp>
                        <wps:cNvPr id="74" name="AutoShape 37"/>
                        <wps:cNvSpPr>
                          <a:spLocks noChangeArrowheads="1"/>
                        </wps:cNvSpPr>
                        <wps:spPr bwMode="auto">
                          <a:xfrm>
                            <a:off x="8285" y="3834"/>
                            <a:ext cx="1540" cy="419"/>
                          </a:xfrm>
                          <a:prstGeom prst="roundRect">
                            <a:avLst>
                              <a:gd name="adj" fmla="val 16667"/>
                            </a:avLst>
                          </a:prstGeom>
                          <a:solidFill>
                            <a:srgbClr val="FFFFFF"/>
                          </a:solidFill>
                          <a:ln w="12700">
                            <a:solidFill>
                              <a:srgbClr val="000000"/>
                            </a:solidFill>
                            <a:round/>
                            <a:headEnd/>
                            <a:tailEnd/>
                          </a:ln>
                        </wps:spPr>
                        <wps:txbx>
                          <w:txbxContent>
                            <w:p w14:paraId="2C35A43B" w14:textId="77777777" w:rsidR="00A67E9F" w:rsidRPr="006C72CF" w:rsidRDefault="00A67E9F" w:rsidP="009462BC">
                              <w:pPr>
                                <w:jc w:val="center"/>
                              </w:pPr>
                              <w:r>
                                <w:rPr>
                                  <w:rFonts w:ascii="Arial" w:hAnsi="Arial" w:cs="Arial"/>
                                  <w:b/>
                                  <w:bCs/>
                                  <w:color w:val="000000"/>
                                  <w:sz w:val="18"/>
                                  <w:szCs w:val="18"/>
                                </w:rPr>
                                <w:t xml:space="preserve">Not </w:t>
                              </w:r>
                              <w:r w:rsidRPr="00664545">
                                <w:rPr>
                                  <w:rFonts w:ascii="Arial" w:hAnsi="Arial" w:cs="Arial"/>
                                  <w:b/>
                                  <w:bCs/>
                                  <w:color w:val="000000"/>
                                  <w:sz w:val="18"/>
                                  <w:szCs w:val="18"/>
                                </w:rPr>
                                <w:t>Received</w:t>
                              </w:r>
                            </w:p>
                          </w:txbxContent>
                        </wps:txbx>
                        <wps:bodyPr rot="0" vert="horz" wrap="square" lIns="91440" tIns="45720" rIns="91440" bIns="45720" anchor="t" anchorCtr="0" upright="1">
                          <a:noAutofit/>
                        </wps:bodyPr>
                      </wps:wsp>
                      <wps:wsp>
                        <wps:cNvPr id="75" name="AutoShape 38"/>
                        <wps:cNvSpPr>
                          <a:spLocks noChangeArrowheads="1"/>
                        </wps:cNvSpPr>
                        <wps:spPr bwMode="auto">
                          <a:xfrm>
                            <a:off x="5259" y="6210"/>
                            <a:ext cx="1210" cy="5744"/>
                          </a:xfrm>
                          <a:prstGeom prst="roundRect">
                            <a:avLst>
                              <a:gd name="adj" fmla="val 16667"/>
                            </a:avLst>
                          </a:prstGeom>
                          <a:solidFill>
                            <a:srgbClr val="000000"/>
                          </a:solidFill>
                          <a:ln w="12700">
                            <a:solidFill>
                              <a:srgbClr val="000000"/>
                            </a:solidFill>
                            <a:round/>
                            <a:headEnd/>
                            <a:tailEnd/>
                          </a:ln>
                        </wps:spPr>
                        <wps:txbx>
                          <w:txbxContent>
                            <w:p w14:paraId="2E7AF4FC" w14:textId="77777777" w:rsidR="00A67E9F" w:rsidRDefault="00A67E9F" w:rsidP="00984A5A">
                              <w:pPr>
                                <w:jc w:val="center"/>
                                <w:rPr>
                                  <w:rFonts w:ascii="Arial" w:hAnsi="Arial" w:cs="Arial"/>
                                  <w:b/>
                                  <w:bCs/>
                                  <w:color w:val="FFFFFF"/>
                                  <w:sz w:val="18"/>
                                  <w:szCs w:val="18"/>
                                </w:rPr>
                              </w:pPr>
                            </w:p>
                            <w:p w14:paraId="3E15444F" w14:textId="77777777" w:rsidR="00A67E9F" w:rsidRPr="006C72CF" w:rsidRDefault="00A67E9F" w:rsidP="00984A5A">
                              <w:pPr>
                                <w:jc w:val="center"/>
                              </w:pPr>
                              <w:r>
                                <w:rPr>
                                  <w:rFonts w:ascii="Arial" w:hAnsi="Arial" w:cs="Arial"/>
                                  <w:b/>
                                  <w:bCs/>
                                  <w:color w:val="FFFFFF"/>
                                  <w:sz w:val="18"/>
                                  <w:szCs w:val="18"/>
                                </w:rPr>
                                <w:t>Acknowledgement to School</w:t>
                              </w:r>
                            </w:p>
                          </w:txbxContent>
                        </wps:txbx>
                        <wps:bodyPr rot="0" vert="vert270" wrap="square" lIns="91440" tIns="45720" rIns="91440" bIns="45720" anchor="t" anchorCtr="0" upright="1">
                          <a:noAutofit/>
                        </wps:bodyPr>
                      </wps:wsp>
                      <wps:wsp>
                        <wps:cNvPr id="76" name="AutoShape 39"/>
                        <wps:cNvSpPr>
                          <a:spLocks noChangeArrowheads="1"/>
                        </wps:cNvSpPr>
                        <wps:spPr bwMode="auto">
                          <a:xfrm>
                            <a:off x="6691" y="4560"/>
                            <a:ext cx="1579" cy="1361"/>
                          </a:xfrm>
                          <a:prstGeom prst="roundRect">
                            <a:avLst>
                              <a:gd name="adj" fmla="val 16667"/>
                            </a:avLst>
                          </a:prstGeom>
                          <a:solidFill>
                            <a:srgbClr val="B4A192"/>
                          </a:solidFill>
                          <a:ln w="12700">
                            <a:solidFill>
                              <a:srgbClr val="000000"/>
                            </a:solidFill>
                            <a:round/>
                            <a:headEnd/>
                            <a:tailEnd/>
                          </a:ln>
                        </wps:spPr>
                        <wps:txbx>
                          <w:txbxContent>
                            <w:p w14:paraId="30E61271" w14:textId="77777777" w:rsidR="00A67E9F" w:rsidRPr="00EC05FB" w:rsidRDefault="00A67E9F" w:rsidP="009462BC">
                              <w:pPr>
                                <w:ind w:left="-110" w:right="-110"/>
                                <w:jc w:val="center"/>
                              </w:pPr>
                              <w:r w:rsidRPr="00EC05FB">
                                <w:rPr>
                                  <w:rFonts w:ascii="Arial" w:hAnsi="Arial" w:cs="Arial"/>
                                  <w:b/>
                                  <w:bCs/>
                                  <w:sz w:val="18"/>
                                  <w:szCs w:val="18"/>
                                </w:rPr>
                                <w:t>Evaluated as possibly unsatisfactory performance</w:t>
                              </w:r>
                            </w:p>
                          </w:txbxContent>
                        </wps:txbx>
                        <wps:bodyPr rot="0" vert="horz" wrap="square" lIns="91440" tIns="45720" rIns="91440" bIns="45720" anchor="t" anchorCtr="0" upright="1">
                          <a:noAutofit/>
                        </wps:bodyPr>
                      </wps:wsp>
                      <wps:wsp>
                        <wps:cNvPr id="77" name="AutoShape 40"/>
                        <wps:cNvSpPr>
                          <a:spLocks noChangeArrowheads="1"/>
                        </wps:cNvSpPr>
                        <wps:spPr bwMode="auto">
                          <a:xfrm>
                            <a:off x="8400" y="4560"/>
                            <a:ext cx="1430" cy="1361"/>
                          </a:xfrm>
                          <a:prstGeom prst="roundRect">
                            <a:avLst>
                              <a:gd name="adj" fmla="val 16667"/>
                            </a:avLst>
                          </a:prstGeom>
                          <a:solidFill>
                            <a:srgbClr val="B4A192"/>
                          </a:solidFill>
                          <a:ln w="12700">
                            <a:solidFill>
                              <a:srgbClr val="000000"/>
                            </a:solidFill>
                            <a:round/>
                            <a:headEnd/>
                            <a:tailEnd/>
                          </a:ln>
                        </wps:spPr>
                        <wps:txbx>
                          <w:txbxContent>
                            <w:p w14:paraId="1D9F20F1" w14:textId="24D06478" w:rsidR="00A67E9F" w:rsidRPr="00EC05FB" w:rsidRDefault="00A67E9F" w:rsidP="009462BC">
                              <w:pPr>
                                <w:ind w:left="-110" w:right="-110"/>
                                <w:jc w:val="center"/>
                              </w:pPr>
                              <w:r>
                                <w:rPr>
                                  <w:rFonts w:ascii="Arial" w:hAnsi="Arial" w:cs="Arial"/>
                                  <w:b/>
                                  <w:bCs/>
                                  <w:sz w:val="18"/>
                                  <w:szCs w:val="18"/>
                                </w:rPr>
                                <w:t xml:space="preserve">Follow up </w:t>
                              </w:r>
                              <w:r w:rsidR="00261852">
                                <w:rPr>
                                  <w:rFonts w:ascii="Arial" w:hAnsi="Arial" w:cs="Arial"/>
                                  <w:b/>
                                  <w:bCs/>
                                  <w:sz w:val="18"/>
                                  <w:szCs w:val="18"/>
                                </w:rPr>
                                <w:t>contact</w:t>
                              </w:r>
                              <w:r>
                                <w:rPr>
                                  <w:rFonts w:ascii="Arial" w:hAnsi="Arial" w:cs="Arial"/>
                                  <w:b/>
                                  <w:bCs/>
                                  <w:sz w:val="18"/>
                                  <w:szCs w:val="18"/>
                                </w:rPr>
                                <w:t xml:space="preserve"> from H&amp;S Service</w:t>
                              </w:r>
                            </w:p>
                          </w:txbxContent>
                        </wps:txbx>
                        <wps:bodyPr rot="0" vert="horz" wrap="square" lIns="91440" tIns="45720" rIns="91440" bIns="45720" anchor="t" anchorCtr="0" upright="1">
                          <a:noAutofit/>
                        </wps:bodyPr>
                      </wps:wsp>
                      <wps:wsp>
                        <wps:cNvPr id="78" name="AutoShape 41"/>
                        <wps:cNvSpPr>
                          <a:spLocks noChangeArrowheads="1"/>
                        </wps:cNvSpPr>
                        <wps:spPr bwMode="auto">
                          <a:xfrm>
                            <a:off x="5233" y="4589"/>
                            <a:ext cx="1377" cy="1361"/>
                          </a:xfrm>
                          <a:prstGeom prst="roundRect">
                            <a:avLst>
                              <a:gd name="adj" fmla="val 16667"/>
                            </a:avLst>
                          </a:prstGeom>
                          <a:solidFill>
                            <a:srgbClr val="B4A192"/>
                          </a:solidFill>
                          <a:ln w="12700">
                            <a:solidFill>
                              <a:srgbClr val="000000"/>
                            </a:solidFill>
                            <a:round/>
                            <a:headEnd/>
                            <a:tailEnd/>
                          </a:ln>
                        </wps:spPr>
                        <wps:txbx>
                          <w:txbxContent>
                            <w:p w14:paraId="784F30B4" w14:textId="77777777" w:rsidR="00A67E9F" w:rsidRPr="00EC05FB" w:rsidRDefault="00A67E9F" w:rsidP="009462BC">
                              <w:pPr>
                                <w:ind w:left="-110" w:right="-110"/>
                                <w:jc w:val="center"/>
                              </w:pPr>
                              <w:r>
                                <w:rPr>
                                  <w:rFonts w:ascii="Arial" w:hAnsi="Arial" w:cs="Arial"/>
                                  <w:b/>
                                  <w:bCs/>
                                  <w:sz w:val="18"/>
                                  <w:szCs w:val="18"/>
                                </w:rPr>
                                <w:t>Evaluated as satisfactory performance</w:t>
                              </w:r>
                            </w:p>
                          </w:txbxContent>
                        </wps:txbx>
                        <wps:bodyPr rot="0" vert="horz" wrap="square" lIns="91440" tIns="45720" rIns="91440" bIns="45720" anchor="t" anchorCtr="0" upright="1">
                          <a:noAutofit/>
                        </wps:bodyPr>
                      </wps:wsp>
                      <wps:wsp>
                        <wps:cNvPr id="79" name="AutoShape 42"/>
                        <wps:cNvSpPr>
                          <a:spLocks noChangeArrowheads="1"/>
                        </wps:cNvSpPr>
                        <wps:spPr bwMode="auto">
                          <a:xfrm>
                            <a:off x="1944" y="5250"/>
                            <a:ext cx="3146" cy="741"/>
                          </a:xfrm>
                          <a:prstGeom prst="roundRect">
                            <a:avLst>
                              <a:gd name="adj" fmla="val 16667"/>
                            </a:avLst>
                          </a:prstGeom>
                          <a:solidFill>
                            <a:srgbClr val="B4A192"/>
                          </a:solidFill>
                          <a:ln w="12700">
                            <a:solidFill>
                              <a:srgbClr val="000000"/>
                            </a:solidFill>
                            <a:round/>
                            <a:headEnd/>
                            <a:tailEnd/>
                          </a:ln>
                        </wps:spPr>
                        <wps:txbx>
                          <w:txbxContent>
                            <w:p w14:paraId="69FBE280" w14:textId="77777777" w:rsidR="00A67E9F" w:rsidRPr="00B15B1F" w:rsidRDefault="00A67E9F" w:rsidP="009462BC">
                              <w:pPr>
                                <w:jc w:val="center"/>
                              </w:pPr>
                              <w:r w:rsidRPr="00664545">
                                <w:rPr>
                                  <w:rFonts w:ascii="Arial" w:hAnsi="Arial" w:cs="Arial"/>
                                  <w:b/>
                                  <w:bCs/>
                                  <w:color w:val="000000"/>
                                  <w:sz w:val="18"/>
                                  <w:szCs w:val="18"/>
                                </w:rPr>
                                <w:t>Issues reported to Headteacher</w:t>
                              </w:r>
                              <w:r>
                                <w:rPr>
                                  <w:rFonts w:ascii="Arial" w:hAnsi="Arial" w:cs="Arial"/>
                                  <w:b/>
                                  <w:bCs/>
                                  <w:color w:val="000000"/>
                                  <w:sz w:val="18"/>
                                  <w:szCs w:val="18"/>
                                </w:rPr>
                                <w:t xml:space="preserve"> </w:t>
                              </w:r>
                              <w:r w:rsidRPr="00664545">
                                <w:rPr>
                                  <w:rFonts w:ascii="Arial" w:hAnsi="Arial" w:cs="Arial"/>
                                  <w:b/>
                                  <w:bCs/>
                                  <w:color w:val="000000"/>
                                  <w:sz w:val="18"/>
                                  <w:szCs w:val="18"/>
                                </w:rPr>
                                <w:t>and Chair of Governors</w:t>
                              </w:r>
                            </w:p>
                          </w:txbxContent>
                        </wps:txbx>
                        <wps:bodyPr rot="0" vert="horz" wrap="square" lIns="91440" tIns="45720" rIns="91440" bIns="45720" anchor="t" anchorCtr="0" upright="1">
                          <a:noAutofit/>
                        </wps:bodyPr>
                      </wps:wsp>
                      <wps:wsp>
                        <wps:cNvPr id="80" name="AutoShape 43"/>
                        <wps:cNvSpPr>
                          <a:spLocks noChangeArrowheads="1"/>
                        </wps:cNvSpPr>
                        <wps:spPr bwMode="auto">
                          <a:xfrm>
                            <a:off x="1910" y="6225"/>
                            <a:ext cx="1650" cy="629"/>
                          </a:xfrm>
                          <a:prstGeom prst="roundRect">
                            <a:avLst>
                              <a:gd name="adj" fmla="val 16667"/>
                            </a:avLst>
                          </a:prstGeom>
                          <a:solidFill>
                            <a:srgbClr val="FFFFFF"/>
                          </a:solidFill>
                          <a:ln w="12700">
                            <a:solidFill>
                              <a:srgbClr val="000000"/>
                            </a:solidFill>
                            <a:round/>
                            <a:headEnd/>
                            <a:tailEnd/>
                          </a:ln>
                        </wps:spPr>
                        <wps:txbx>
                          <w:txbxContent>
                            <w:p w14:paraId="2A66FCEB"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81" name="AutoShape 44"/>
                        <wps:cNvSpPr>
                          <a:spLocks noChangeArrowheads="1"/>
                        </wps:cNvSpPr>
                        <wps:spPr bwMode="auto">
                          <a:xfrm>
                            <a:off x="3636" y="6226"/>
                            <a:ext cx="1459" cy="629"/>
                          </a:xfrm>
                          <a:prstGeom prst="roundRect">
                            <a:avLst>
                              <a:gd name="adj" fmla="val 16667"/>
                            </a:avLst>
                          </a:prstGeom>
                          <a:solidFill>
                            <a:srgbClr val="FFFFFF"/>
                          </a:solidFill>
                          <a:ln w="12700">
                            <a:solidFill>
                              <a:srgbClr val="000000"/>
                            </a:solidFill>
                            <a:round/>
                            <a:headEnd/>
                            <a:tailEnd/>
                          </a:ln>
                        </wps:spPr>
                        <wps:txbx>
                          <w:txbxContent>
                            <w:p w14:paraId="42DED6D0" w14:textId="77777777" w:rsidR="00A67E9F" w:rsidRPr="006C72CF" w:rsidRDefault="00A67E9F" w:rsidP="009462BC">
                              <w:pPr>
                                <w:ind w:left="-110" w:right="-125"/>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82" name="AutoShape 45"/>
                        <wps:cNvSpPr>
                          <a:spLocks noChangeArrowheads="1"/>
                        </wps:cNvSpPr>
                        <wps:spPr bwMode="auto">
                          <a:xfrm>
                            <a:off x="6650" y="6224"/>
                            <a:ext cx="1459" cy="629"/>
                          </a:xfrm>
                          <a:prstGeom prst="roundRect">
                            <a:avLst>
                              <a:gd name="adj" fmla="val 16667"/>
                            </a:avLst>
                          </a:prstGeom>
                          <a:solidFill>
                            <a:srgbClr val="FFFFFF"/>
                          </a:solidFill>
                          <a:ln w="12700">
                            <a:solidFill>
                              <a:srgbClr val="000000"/>
                            </a:solidFill>
                            <a:round/>
                            <a:headEnd/>
                            <a:tailEnd/>
                          </a:ln>
                        </wps:spPr>
                        <wps:txbx>
                          <w:txbxContent>
                            <w:p w14:paraId="5DE16597"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wps:txbx>
                        <wps:bodyPr rot="0" vert="horz" wrap="square" lIns="91440" tIns="45720" rIns="91440" bIns="45720" anchor="t" anchorCtr="0" upright="1">
                          <a:noAutofit/>
                        </wps:bodyPr>
                      </wps:wsp>
                      <wps:wsp>
                        <wps:cNvPr id="83" name="AutoShape 46"/>
                        <wps:cNvSpPr>
                          <a:spLocks noChangeArrowheads="1"/>
                        </wps:cNvSpPr>
                        <wps:spPr bwMode="auto">
                          <a:xfrm>
                            <a:off x="8299" y="6238"/>
                            <a:ext cx="1650" cy="629"/>
                          </a:xfrm>
                          <a:prstGeom prst="roundRect">
                            <a:avLst>
                              <a:gd name="adj" fmla="val 16667"/>
                            </a:avLst>
                          </a:prstGeom>
                          <a:solidFill>
                            <a:srgbClr val="FFFFFF"/>
                          </a:solidFill>
                          <a:ln w="12700">
                            <a:solidFill>
                              <a:srgbClr val="000000"/>
                            </a:solidFill>
                            <a:round/>
                            <a:headEnd/>
                            <a:tailEnd/>
                          </a:ln>
                        </wps:spPr>
                        <wps:txbx>
                          <w:txbxContent>
                            <w:p w14:paraId="27CF70AE"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wps:txbx>
                        <wps:bodyPr rot="0" vert="horz" wrap="square" lIns="91440" tIns="45720" rIns="91440" bIns="45720" anchor="t" anchorCtr="0" upright="1">
                          <a:noAutofit/>
                        </wps:bodyPr>
                      </wps:wsp>
                      <wps:wsp>
                        <wps:cNvPr id="84" name="AutoShape 47"/>
                        <wps:cNvSpPr>
                          <a:spLocks noChangeArrowheads="1"/>
                        </wps:cNvSpPr>
                        <wps:spPr bwMode="auto">
                          <a:xfrm>
                            <a:off x="1925" y="7543"/>
                            <a:ext cx="3207" cy="907"/>
                          </a:xfrm>
                          <a:prstGeom prst="roundRect">
                            <a:avLst>
                              <a:gd name="adj" fmla="val 16667"/>
                            </a:avLst>
                          </a:prstGeom>
                          <a:solidFill>
                            <a:srgbClr val="B4A192"/>
                          </a:solidFill>
                          <a:ln w="12700">
                            <a:solidFill>
                              <a:srgbClr val="000000"/>
                            </a:solidFill>
                            <a:round/>
                            <a:headEnd/>
                            <a:tailEnd/>
                          </a:ln>
                        </wps:spPr>
                        <wps:txbx>
                          <w:txbxContent>
                            <w:p w14:paraId="0B272F45" w14:textId="77777777" w:rsidR="00A67E9F" w:rsidRPr="00EE426C" w:rsidRDefault="00A67E9F" w:rsidP="009462BC">
                              <w:pPr>
                                <w:jc w:val="center"/>
                              </w:pPr>
                              <w:r w:rsidRPr="00664545">
                                <w:rPr>
                                  <w:rFonts w:ascii="Arial" w:hAnsi="Arial" w:cs="Arial"/>
                                  <w:b/>
                                  <w:bCs/>
                                  <w:color w:val="000000"/>
                                  <w:sz w:val="18"/>
                                  <w:szCs w:val="18"/>
                                </w:rPr>
                                <w:t>Informed discussions with</w:t>
                              </w:r>
                              <w:r>
                                <w:rPr>
                                  <w:rFonts w:ascii="Arial" w:hAnsi="Arial" w:cs="Arial"/>
                                  <w:b/>
                                  <w:bCs/>
                                  <w:color w:val="000000"/>
                                  <w:sz w:val="18"/>
                                  <w:szCs w:val="18"/>
                                </w:rPr>
                                <w:t xml:space="preserve"> </w:t>
                              </w:r>
                              <w:r w:rsidRPr="00664545">
                                <w:rPr>
                                  <w:rFonts w:ascii="Arial" w:hAnsi="Arial" w:cs="Arial"/>
                                  <w:b/>
                                  <w:bCs/>
                                  <w:color w:val="000000"/>
                                  <w:sz w:val="18"/>
                                  <w:szCs w:val="18"/>
                                </w:rPr>
                                <w:t>appropriate officer and/or</w:t>
                              </w:r>
                              <w:r>
                                <w:rPr>
                                  <w:rFonts w:ascii="Arial" w:hAnsi="Arial" w:cs="Arial"/>
                                  <w:b/>
                                  <w:bCs/>
                                  <w:color w:val="000000"/>
                                  <w:sz w:val="18"/>
                                  <w:szCs w:val="18"/>
                                </w:rPr>
                                <w:t xml:space="preserve"> </w:t>
                              </w:r>
                              <w:r w:rsidRPr="00A67E9F">
                                <w:rPr>
                                  <w:rFonts w:ascii="Arial" w:hAnsi="Arial" w:cs="Arial"/>
                                  <w:b/>
                                  <w:bCs/>
                                  <w:color w:val="000000"/>
                                  <w:sz w:val="18"/>
                                  <w:szCs w:val="18"/>
                                </w:rPr>
                                <w:t>Council H</w:t>
                              </w:r>
                              <w:r w:rsidRPr="00664545">
                                <w:rPr>
                                  <w:rFonts w:ascii="Arial" w:hAnsi="Arial" w:cs="Arial"/>
                                  <w:b/>
                                  <w:bCs/>
                                  <w:color w:val="000000"/>
                                  <w:sz w:val="18"/>
                                  <w:szCs w:val="18"/>
                                </w:rPr>
                                <w:t xml:space="preserve"> &amp; S </w:t>
                              </w:r>
                              <w:r>
                                <w:rPr>
                                  <w:rFonts w:ascii="Arial" w:hAnsi="Arial" w:cs="Arial"/>
                                  <w:b/>
                                  <w:bCs/>
                                  <w:color w:val="000000"/>
                                  <w:sz w:val="18"/>
                                  <w:szCs w:val="18"/>
                                </w:rPr>
                                <w:t>Service</w:t>
                              </w:r>
                            </w:p>
                          </w:txbxContent>
                        </wps:txbx>
                        <wps:bodyPr rot="0" vert="horz" wrap="square" lIns="91440" tIns="45720" rIns="91440" bIns="45720" anchor="t" anchorCtr="0" upright="1">
                          <a:noAutofit/>
                        </wps:bodyPr>
                      </wps:wsp>
                      <wps:wsp>
                        <wps:cNvPr id="85" name="AutoShape 48"/>
                        <wps:cNvSpPr>
                          <a:spLocks noChangeArrowheads="1"/>
                        </wps:cNvSpPr>
                        <wps:spPr bwMode="auto">
                          <a:xfrm>
                            <a:off x="1878" y="8749"/>
                            <a:ext cx="1650" cy="629"/>
                          </a:xfrm>
                          <a:prstGeom prst="roundRect">
                            <a:avLst>
                              <a:gd name="adj" fmla="val 16667"/>
                            </a:avLst>
                          </a:prstGeom>
                          <a:solidFill>
                            <a:srgbClr val="FFFFFF"/>
                          </a:solidFill>
                          <a:ln w="12700">
                            <a:solidFill>
                              <a:srgbClr val="000000"/>
                            </a:solidFill>
                            <a:round/>
                            <a:headEnd/>
                            <a:tailEnd/>
                          </a:ln>
                        </wps:spPr>
                        <wps:txbx>
                          <w:txbxContent>
                            <w:p w14:paraId="7895ABFC"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86" name="AutoShape 49"/>
                        <wps:cNvSpPr>
                          <a:spLocks noChangeArrowheads="1"/>
                        </wps:cNvSpPr>
                        <wps:spPr bwMode="auto">
                          <a:xfrm>
                            <a:off x="3647" y="8738"/>
                            <a:ext cx="1459" cy="629"/>
                          </a:xfrm>
                          <a:prstGeom prst="roundRect">
                            <a:avLst>
                              <a:gd name="adj" fmla="val 16667"/>
                            </a:avLst>
                          </a:prstGeom>
                          <a:solidFill>
                            <a:srgbClr val="FFFFFF"/>
                          </a:solidFill>
                          <a:ln w="12700">
                            <a:solidFill>
                              <a:srgbClr val="000000"/>
                            </a:solidFill>
                            <a:round/>
                            <a:headEnd/>
                            <a:tailEnd/>
                          </a:ln>
                        </wps:spPr>
                        <wps:txbx>
                          <w:txbxContent>
                            <w:p w14:paraId="5CE79D96" w14:textId="77777777" w:rsidR="00A67E9F" w:rsidRPr="006C72CF" w:rsidRDefault="00A67E9F" w:rsidP="009462BC">
                              <w:pPr>
                                <w:ind w:left="-110" w:right="-125"/>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87" name="AutoShape 50"/>
                        <wps:cNvSpPr>
                          <a:spLocks noChangeArrowheads="1"/>
                        </wps:cNvSpPr>
                        <wps:spPr bwMode="auto">
                          <a:xfrm>
                            <a:off x="6635" y="8745"/>
                            <a:ext cx="1459" cy="629"/>
                          </a:xfrm>
                          <a:prstGeom prst="roundRect">
                            <a:avLst>
                              <a:gd name="adj" fmla="val 16667"/>
                            </a:avLst>
                          </a:prstGeom>
                          <a:solidFill>
                            <a:srgbClr val="FFFFFF"/>
                          </a:solidFill>
                          <a:ln w="12700">
                            <a:solidFill>
                              <a:srgbClr val="000000"/>
                            </a:solidFill>
                            <a:round/>
                            <a:headEnd/>
                            <a:tailEnd/>
                          </a:ln>
                        </wps:spPr>
                        <wps:txbx>
                          <w:txbxContent>
                            <w:p w14:paraId="6063C1C6"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wps:txbx>
                        <wps:bodyPr rot="0" vert="horz" wrap="square" lIns="91440" tIns="45720" rIns="91440" bIns="45720" anchor="t" anchorCtr="0" upright="1">
                          <a:noAutofit/>
                        </wps:bodyPr>
                      </wps:wsp>
                      <wps:wsp>
                        <wps:cNvPr id="88" name="AutoShape 51"/>
                        <wps:cNvSpPr>
                          <a:spLocks noChangeArrowheads="1"/>
                        </wps:cNvSpPr>
                        <wps:spPr bwMode="auto">
                          <a:xfrm>
                            <a:off x="8256" y="8739"/>
                            <a:ext cx="1650" cy="629"/>
                          </a:xfrm>
                          <a:prstGeom prst="roundRect">
                            <a:avLst>
                              <a:gd name="adj" fmla="val 16667"/>
                            </a:avLst>
                          </a:prstGeom>
                          <a:solidFill>
                            <a:srgbClr val="FFFFFF"/>
                          </a:solidFill>
                          <a:ln w="12700">
                            <a:solidFill>
                              <a:srgbClr val="000000"/>
                            </a:solidFill>
                            <a:round/>
                            <a:headEnd/>
                            <a:tailEnd/>
                          </a:ln>
                        </wps:spPr>
                        <wps:txbx>
                          <w:txbxContent>
                            <w:p w14:paraId="5008C260"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wps:txbx>
                        <wps:bodyPr rot="0" vert="horz" wrap="square" lIns="91440" tIns="45720" rIns="91440" bIns="45720" anchor="t" anchorCtr="0" upright="1">
                          <a:noAutofit/>
                        </wps:bodyPr>
                      </wps:wsp>
                      <wps:wsp>
                        <wps:cNvPr id="89" name="AutoShape 52"/>
                        <wps:cNvSpPr>
                          <a:spLocks noChangeArrowheads="1"/>
                        </wps:cNvSpPr>
                        <wps:spPr bwMode="auto">
                          <a:xfrm>
                            <a:off x="6644" y="7488"/>
                            <a:ext cx="3207" cy="955"/>
                          </a:xfrm>
                          <a:prstGeom prst="roundRect">
                            <a:avLst>
                              <a:gd name="adj" fmla="val 16667"/>
                            </a:avLst>
                          </a:prstGeom>
                          <a:solidFill>
                            <a:srgbClr val="B4A192"/>
                          </a:solidFill>
                          <a:ln w="12700">
                            <a:solidFill>
                              <a:srgbClr val="000000"/>
                            </a:solidFill>
                            <a:round/>
                            <a:headEnd/>
                            <a:tailEnd/>
                          </a:ln>
                        </wps:spPr>
                        <wps:txbx>
                          <w:txbxContent>
                            <w:p w14:paraId="0EAF2F17" w14:textId="78E8FE1E" w:rsidR="00A67E9F" w:rsidRDefault="00A67E9F" w:rsidP="009462BC">
                              <w:pPr>
                                <w:jc w:val="center"/>
                                <w:rPr>
                                  <w:rFonts w:ascii="Arial" w:hAnsi="Arial" w:cs="Arial"/>
                                  <w:b/>
                                  <w:bCs/>
                                  <w:color w:val="000000"/>
                                  <w:sz w:val="18"/>
                                  <w:szCs w:val="18"/>
                                </w:rPr>
                              </w:pPr>
                              <w:r w:rsidRPr="00B76BA5">
                                <w:rPr>
                                  <w:rFonts w:ascii="Arial" w:hAnsi="Arial" w:cs="Arial"/>
                                  <w:b/>
                                  <w:bCs/>
                                  <w:color w:val="000000"/>
                                  <w:sz w:val="18"/>
                                  <w:szCs w:val="18"/>
                                </w:rPr>
                                <w:t xml:space="preserve">Follow-up </w:t>
                              </w:r>
                              <w:r w:rsidR="009A1BD8">
                                <w:rPr>
                                  <w:rFonts w:ascii="Arial" w:hAnsi="Arial" w:cs="Arial"/>
                                  <w:b/>
                                  <w:bCs/>
                                  <w:color w:val="000000"/>
                                  <w:sz w:val="18"/>
                                  <w:szCs w:val="18"/>
                                </w:rPr>
                                <w:t>contact</w:t>
                              </w:r>
                              <w:r w:rsidRPr="00B76BA5">
                                <w:rPr>
                                  <w:rFonts w:ascii="Arial" w:hAnsi="Arial" w:cs="Arial"/>
                                  <w:b/>
                                  <w:bCs/>
                                  <w:color w:val="000000"/>
                                  <w:sz w:val="18"/>
                                  <w:szCs w:val="18"/>
                                </w:rPr>
                                <w:t xml:space="preserve"> 2 from</w:t>
                              </w:r>
                            </w:p>
                            <w:p w14:paraId="71AE360E" w14:textId="77777777" w:rsidR="00A67E9F" w:rsidRPr="0085587E" w:rsidRDefault="00A67E9F" w:rsidP="009462BC">
                              <w:pPr>
                                <w:jc w:val="center"/>
                              </w:pPr>
                              <w:r w:rsidRPr="00B76BA5">
                                <w:rPr>
                                  <w:rFonts w:ascii="Arial" w:hAnsi="Arial" w:cs="Arial"/>
                                  <w:b/>
                                  <w:bCs/>
                                  <w:color w:val="000000"/>
                                  <w:sz w:val="18"/>
                                  <w:szCs w:val="18"/>
                                </w:rPr>
                                <w:t xml:space="preserve"> </w:t>
                              </w:r>
                              <w:r w:rsidRPr="00A67E9F">
                                <w:rPr>
                                  <w:rFonts w:ascii="Arial" w:hAnsi="Arial" w:cs="Arial"/>
                                  <w:b/>
                                  <w:bCs/>
                                  <w:color w:val="000000"/>
                                  <w:sz w:val="18"/>
                                  <w:szCs w:val="18"/>
                                </w:rPr>
                                <w:t>Council</w:t>
                              </w:r>
                              <w:r>
                                <w:rPr>
                                  <w:rFonts w:ascii="Arial" w:hAnsi="Arial" w:cs="Arial"/>
                                  <w:b/>
                                  <w:bCs/>
                                  <w:color w:val="000000"/>
                                  <w:sz w:val="18"/>
                                  <w:szCs w:val="18"/>
                                </w:rPr>
                                <w:t xml:space="preserve"> H&amp;S Service</w:t>
                              </w:r>
                              <w:r>
                                <w:rPr>
                                  <w:rFonts w:ascii="Arial" w:hAnsi="Arial" w:cs="Arial"/>
                                  <w:b/>
                                  <w:bCs/>
                                  <w:sz w:val="18"/>
                                  <w:szCs w:val="18"/>
                                </w:rPr>
                                <w:t xml:space="preserve"> </w:t>
                              </w:r>
                            </w:p>
                          </w:txbxContent>
                        </wps:txbx>
                        <wps:bodyPr rot="0" vert="horz" wrap="square" lIns="91440" tIns="45720" rIns="91440" bIns="45720" anchor="t" anchorCtr="0" upright="1">
                          <a:noAutofit/>
                        </wps:bodyPr>
                      </wps:wsp>
                      <wps:wsp>
                        <wps:cNvPr id="90" name="AutoShape 53"/>
                        <wps:cNvSpPr>
                          <a:spLocks noChangeArrowheads="1"/>
                        </wps:cNvSpPr>
                        <wps:spPr bwMode="auto">
                          <a:xfrm>
                            <a:off x="6671" y="10046"/>
                            <a:ext cx="3207" cy="955"/>
                          </a:xfrm>
                          <a:prstGeom prst="roundRect">
                            <a:avLst>
                              <a:gd name="adj" fmla="val 16667"/>
                            </a:avLst>
                          </a:prstGeom>
                          <a:solidFill>
                            <a:srgbClr val="B4A192"/>
                          </a:solidFill>
                          <a:ln w="12700">
                            <a:solidFill>
                              <a:srgbClr val="000000"/>
                            </a:solidFill>
                            <a:round/>
                            <a:headEnd/>
                            <a:tailEnd/>
                          </a:ln>
                        </wps:spPr>
                        <wps:txbx>
                          <w:txbxContent>
                            <w:p w14:paraId="04850822" w14:textId="77777777" w:rsidR="00A67E9F" w:rsidRPr="0085587E" w:rsidRDefault="00A67E9F" w:rsidP="009462BC">
                              <w:pPr>
                                <w:jc w:val="center"/>
                                <w:rPr>
                                  <w:sz w:val="18"/>
                                  <w:szCs w:val="18"/>
                                </w:rPr>
                              </w:pPr>
                              <w:r w:rsidRPr="0085587E">
                                <w:rPr>
                                  <w:rFonts w:ascii="Arial" w:hAnsi="Arial" w:cs="Arial"/>
                                  <w:b/>
                                  <w:bCs/>
                                  <w:color w:val="000000"/>
                                  <w:sz w:val="18"/>
                                  <w:szCs w:val="18"/>
                                </w:rPr>
                                <w:t xml:space="preserve">Personal contact with Headteacher by </w:t>
                              </w:r>
                              <w:r>
                                <w:rPr>
                                  <w:rFonts w:ascii="Arial" w:hAnsi="Arial" w:cs="Arial"/>
                                  <w:b/>
                                  <w:bCs/>
                                  <w:color w:val="000000"/>
                                  <w:sz w:val="18"/>
                                  <w:szCs w:val="18"/>
                                </w:rPr>
                                <w:t>Head of OH&amp;S</w:t>
                              </w:r>
                            </w:p>
                          </w:txbxContent>
                        </wps:txbx>
                        <wps:bodyPr rot="0" vert="horz" wrap="square" lIns="91440" tIns="45720" rIns="91440" bIns="45720" anchor="t" anchorCtr="0" upright="1">
                          <a:noAutofit/>
                        </wps:bodyPr>
                      </wps:wsp>
                      <wps:wsp>
                        <wps:cNvPr id="91" name="AutoShape 54"/>
                        <wps:cNvSpPr>
                          <a:spLocks noChangeArrowheads="1"/>
                        </wps:cNvSpPr>
                        <wps:spPr bwMode="auto">
                          <a:xfrm>
                            <a:off x="6679" y="11242"/>
                            <a:ext cx="1459" cy="629"/>
                          </a:xfrm>
                          <a:prstGeom prst="roundRect">
                            <a:avLst>
                              <a:gd name="adj" fmla="val 16667"/>
                            </a:avLst>
                          </a:prstGeom>
                          <a:solidFill>
                            <a:srgbClr val="FFFFFF"/>
                          </a:solidFill>
                          <a:ln w="12700">
                            <a:solidFill>
                              <a:srgbClr val="000000"/>
                            </a:solidFill>
                            <a:round/>
                            <a:headEnd/>
                            <a:tailEnd/>
                          </a:ln>
                        </wps:spPr>
                        <wps:txbx>
                          <w:txbxContent>
                            <w:p w14:paraId="534DB6D9"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wps:txbx>
                        <wps:bodyPr rot="0" vert="horz" wrap="square" lIns="91440" tIns="45720" rIns="91440" bIns="45720" anchor="t" anchorCtr="0" upright="1">
                          <a:noAutofit/>
                        </wps:bodyPr>
                      </wps:wsp>
                      <wps:wsp>
                        <wps:cNvPr id="92" name="AutoShape 55"/>
                        <wps:cNvSpPr>
                          <a:spLocks noChangeArrowheads="1"/>
                        </wps:cNvSpPr>
                        <wps:spPr bwMode="auto">
                          <a:xfrm>
                            <a:off x="8240" y="11236"/>
                            <a:ext cx="1650" cy="629"/>
                          </a:xfrm>
                          <a:prstGeom prst="roundRect">
                            <a:avLst>
                              <a:gd name="adj" fmla="val 16667"/>
                            </a:avLst>
                          </a:prstGeom>
                          <a:solidFill>
                            <a:srgbClr val="FFFFFF"/>
                          </a:solidFill>
                          <a:ln w="12700">
                            <a:solidFill>
                              <a:srgbClr val="000000"/>
                            </a:solidFill>
                            <a:round/>
                            <a:headEnd/>
                            <a:tailEnd/>
                          </a:ln>
                        </wps:spPr>
                        <wps:txbx>
                          <w:txbxContent>
                            <w:p w14:paraId="42B94C6B"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wps:txbx>
                        <wps:bodyPr rot="0" vert="horz" wrap="square" lIns="91440" tIns="45720" rIns="91440" bIns="45720" anchor="t" anchorCtr="0" upright="1">
                          <a:noAutofit/>
                        </wps:bodyPr>
                      </wps:wsp>
                      <wps:wsp>
                        <wps:cNvPr id="93" name="AutoShape 56"/>
                        <wps:cNvSpPr>
                          <a:spLocks noChangeArrowheads="1"/>
                        </wps:cNvSpPr>
                        <wps:spPr bwMode="auto">
                          <a:xfrm flipV="1">
                            <a:off x="1986" y="10533"/>
                            <a:ext cx="1394" cy="1495"/>
                          </a:xfrm>
                          <a:prstGeom prst="roundRect">
                            <a:avLst>
                              <a:gd name="adj" fmla="val 16667"/>
                            </a:avLst>
                          </a:prstGeom>
                          <a:solidFill>
                            <a:srgbClr val="000000"/>
                          </a:solidFill>
                          <a:ln w="12700">
                            <a:solidFill>
                              <a:srgbClr val="000000"/>
                            </a:solidFill>
                            <a:round/>
                            <a:headEnd/>
                            <a:tailEnd/>
                          </a:ln>
                        </wps:spPr>
                        <wps:txbx>
                          <w:txbxContent>
                            <w:p w14:paraId="32455526" w14:textId="77777777" w:rsidR="00A67E9F" w:rsidRPr="006C72CF" w:rsidRDefault="00A67E9F" w:rsidP="009462BC">
                              <w:pPr>
                                <w:jc w:val="center"/>
                              </w:pPr>
                              <w:r>
                                <w:rPr>
                                  <w:rFonts w:ascii="Arial" w:hAnsi="Arial" w:cs="Arial"/>
                                  <w:b/>
                                  <w:bCs/>
                                  <w:color w:val="FFFFFF"/>
                                  <w:sz w:val="18"/>
                                  <w:szCs w:val="18"/>
                                </w:rPr>
                                <w:t>Refer to Second Level Action Chart</w:t>
                              </w:r>
                            </w:p>
                          </w:txbxContent>
                        </wps:txbx>
                        <wps:bodyPr rot="0" vert="horz" wrap="square" lIns="91440" tIns="45720" rIns="91440" bIns="45720" anchor="t" anchorCtr="0" upright="1">
                          <a:noAutofit/>
                        </wps:bodyPr>
                      </wps:wsp>
                      <wps:wsp>
                        <wps:cNvPr id="94" name="AutoShape 57"/>
                        <wps:cNvSpPr>
                          <a:spLocks noChangeArrowheads="1"/>
                        </wps:cNvSpPr>
                        <wps:spPr bwMode="auto">
                          <a:xfrm>
                            <a:off x="5215" y="12300"/>
                            <a:ext cx="1259" cy="675"/>
                          </a:xfrm>
                          <a:prstGeom prst="roundRect">
                            <a:avLst>
                              <a:gd name="adj" fmla="val 16667"/>
                            </a:avLst>
                          </a:prstGeom>
                          <a:solidFill>
                            <a:srgbClr val="FFFFFF"/>
                          </a:solidFill>
                          <a:ln w="12700">
                            <a:solidFill>
                              <a:srgbClr val="000000"/>
                            </a:solidFill>
                            <a:round/>
                            <a:headEnd/>
                            <a:tailEnd/>
                          </a:ln>
                        </wps:spPr>
                        <wps:txbx>
                          <w:txbxContent>
                            <w:p w14:paraId="52BA3140"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wps:txbx>
                        <wps:bodyPr rot="0" vert="horz" wrap="square" lIns="91440" tIns="45720" rIns="91440" bIns="45720" anchor="t" anchorCtr="0" upright="1">
                          <a:noAutofit/>
                        </wps:bodyPr>
                      </wps:wsp>
                      <wps:wsp>
                        <wps:cNvPr id="95" name="AutoShape 58"/>
                        <wps:cNvSpPr>
                          <a:spLocks noChangeArrowheads="1"/>
                        </wps:cNvSpPr>
                        <wps:spPr bwMode="auto">
                          <a:xfrm>
                            <a:off x="3701" y="12285"/>
                            <a:ext cx="1314" cy="701"/>
                          </a:xfrm>
                          <a:prstGeom prst="roundRect">
                            <a:avLst>
                              <a:gd name="adj" fmla="val 16667"/>
                            </a:avLst>
                          </a:prstGeom>
                          <a:solidFill>
                            <a:srgbClr val="FFFFFF"/>
                          </a:solidFill>
                          <a:ln w="12700">
                            <a:solidFill>
                              <a:srgbClr val="000000"/>
                            </a:solidFill>
                            <a:round/>
                            <a:headEnd/>
                            <a:tailEnd/>
                          </a:ln>
                        </wps:spPr>
                        <wps:txbx>
                          <w:txbxContent>
                            <w:p w14:paraId="5C149008"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wps:txbx>
                        <wps:bodyPr rot="0" vert="horz" wrap="square" lIns="91440" tIns="45720" rIns="91440" bIns="45720" anchor="t" anchorCtr="0" upright="1">
                          <a:noAutofit/>
                        </wps:bodyPr>
                      </wps:wsp>
                      <wps:wsp>
                        <wps:cNvPr id="96" name="AutoShape 59"/>
                        <wps:cNvSpPr>
                          <a:spLocks noChangeArrowheads="1"/>
                        </wps:cNvSpPr>
                        <wps:spPr bwMode="auto">
                          <a:xfrm>
                            <a:off x="6685" y="12405"/>
                            <a:ext cx="3207" cy="626"/>
                          </a:xfrm>
                          <a:prstGeom prst="roundRect">
                            <a:avLst>
                              <a:gd name="adj" fmla="val 16667"/>
                            </a:avLst>
                          </a:prstGeom>
                          <a:solidFill>
                            <a:srgbClr val="B4A192"/>
                          </a:solidFill>
                          <a:ln w="12700">
                            <a:solidFill>
                              <a:srgbClr val="000000"/>
                            </a:solidFill>
                            <a:round/>
                            <a:headEnd/>
                            <a:tailEnd/>
                          </a:ln>
                        </wps:spPr>
                        <wps:txbx>
                          <w:txbxContent>
                            <w:p w14:paraId="6A83E544" w14:textId="39A9D520" w:rsidR="00A67E9F" w:rsidRPr="0072797C" w:rsidRDefault="00A67E9F" w:rsidP="009462BC">
                              <w:pPr>
                                <w:jc w:val="center"/>
                              </w:pPr>
                              <w:r w:rsidRPr="00664545">
                                <w:rPr>
                                  <w:rFonts w:ascii="Arial" w:hAnsi="Arial" w:cs="Arial"/>
                                  <w:b/>
                                  <w:bCs/>
                                  <w:color w:val="000000"/>
                                  <w:sz w:val="18"/>
                                  <w:szCs w:val="18"/>
                                </w:rPr>
                                <w:t xml:space="preserve">Follow-up </w:t>
                              </w:r>
                              <w:r w:rsidR="009A1BD8">
                                <w:rPr>
                                  <w:rFonts w:ascii="Arial" w:hAnsi="Arial" w:cs="Arial"/>
                                  <w:b/>
                                  <w:bCs/>
                                  <w:color w:val="000000"/>
                                  <w:sz w:val="18"/>
                                  <w:szCs w:val="18"/>
                                </w:rPr>
                                <w:t>contact</w:t>
                              </w:r>
                              <w:r w:rsidRPr="00664545">
                                <w:rPr>
                                  <w:rFonts w:ascii="Arial" w:hAnsi="Arial" w:cs="Arial"/>
                                  <w:b/>
                                  <w:bCs/>
                                  <w:color w:val="000000"/>
                                  <w:sz w:val="18"/>
                                  <w:szCs w:val="18"/>
                                </w:rPr>
                                <w:t xml:space="preserve"> 3 from Director</w:t>
                              </w:r>
                            </w:p>
                          </w:txbxContent>
                        </wps:txbx>
                        <wps:bodyPr rot="0" vert="horz" wrap="square" lIns="91440" tIns="45720" rIns="91440" bIns="45720" anchor="t" anchorCtr="0" upright="1">
                          <a:noAutofit/>
                        </wps:bodyPr>
                      </wps:wsp>
                      <wps:wsp>
                        <wps:cNvPr id="97" name="AutoShape 60"/>
                        <wps:cNvSpPr>
                          <a:spLocks noChangeArrowheads="1"/>
                        </wps:cNvSpPr>
                        <wps:spPr bwMode="auto">
                          <a:xfrm>
                            <a:off x="3670" y="13305"/>
                            <a:ext cx="2765" cy="741"/>
                          </a:xfrm>
                          <a:prstGeom prst="roundRect">
                            <a:avLst>
                              <a:gd name="adj" fmla="val 16667"/>
                            </a:avLst>
                          </a:prstGeom>
                          <a:solidFill>
                            <a:srgbClr val="B4A192"/>
                          </a:solidFill>
                          <a:ln w="12700">
                            <a:solidFill>
                              <a:srgbClr val="000000"/>
                            </a:solidFill>
                            <a:round/>
                            <a:headEnd/>
                            <a:tailEnd/>
                          </a:ln>
                        </wps:spPr>
                        <wps:txbx>
                          <w:txbxContent>
                            <w:p w14:paraId="1F9F9819" w14:textId="7407280B" w:rsidR="00A67E9F" w:rsidRPr="000468F7" w:rsidRDefault="003D05EA" w:rsidP="009462BC">
                              <w:pPr>
                                <w:jc w:val="center"/>
                              </w:pPr>
                              <w:r>
                                <w:rPr>
                                  <w:rFonts w:ascii="Arial" w:hAnsi="Arial" w:cs="Arial"/>
                                  <w:b/>
                                  <w:bCs/>
                                  <w:color w:val="000000"/>
                                  <w:sz w:val="18"/>
                                  <w:szCs w:val="18"/>
                                </w:rPr>
                                <w:t>Formal v</w:t>
                              </w:r>
                              <w:r w:rsidR="00A67E9F" w:rsidRPr="00664545">
                                <w:rPr>
                                  <w:rFonts w:ascii="Arial" w:hAnsi="Arial" w:cs="Arial"/>
                                  <w:b/>
                                  <w:bCs/>
                                  <w:color w:val="000000"/>
                                  <w:sz w:val="18"/>
                                  <w:szCs w:val="18"/>
                                </w:rPr>
                                <w:t xml:space="preserve">isit </w:t>
                              </w:r>
                              <w:r>
                                <w:rPr>
                                  <w:rFonts w:ascii="Arial" w:hAnsi="Arial" w:cs="Arial"/>
                                  <w:b/>
                                  <w:bCs/>
                                  <w:color w:val="000000"/>
                                  <w:sz w:val="18"/>
                                  <w:szCs w:val="18"/>
                                </w:rPr>
                                <w:t>to school by local authority officers</w:t>
                              </w:r>
                            </w:p>
                          </w:txbxContent>
                        </wps:txbx>
                        <wps:bodyPr rot="0" vert="horz" wrap="square" lIns="91440" tIns="45720" rIns="91440" bIns="45720" anchor="t" anchorCtr="0" upright="1">
                          <a:noAutofit/>
                        </wps:bodyPr>
                      </wps:wsp>
                      <wps:wsp>
                        <wps:cNvPr id="98" name="AutoShape 61"/>
                        <wps:cNvSpPr>
                          <a:spLocks noChangeArrowheads="1"/>
                        </wps:cNvSpPr>
                        <wps:spPr bwMode="auto">
                          <a:xfrm>
                            <a:off x="1820" y="13290"/>
                            <a:ext cx="1650" cy="757"/>
                          </a:xfrm>
                          <a:prstGeom prst="roundRect">
                            <a:avLst>
                              <a:gd name="adj" fmla="val 16667"/>
                            </a:avLst>
                          </a:prstGeom>
                          <a:solidFill>
                            <a:srgbClr val="FFFFFF"/>
                          </a:solidFill>
                          <a:ln w="12700">
                            <a:solidFill>
                              <a:srgbClr val="000000"/>
                            </a:solidFill>
                            <a:round/>
                            <a:headEnd/>
                            <a:tailEnd/>
                          </a:ln>
                        </wps:spPr>
                        <wps:txbx>
                          <w:txbxContent>
                            <w:p w14:paraId="57C1616B"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99" name="AutoShape 62"/>
                        <wps:cNvSpPr>
                          <a:spLocks noChangeArrowheads="1"/>
                        </wps:cNvSpPr>
                        <wps:spPr bwMode="auto">
                          <a:xfrm>
                            <a:off x="8270" y="13301"/>
                            <a:ext cx="1650" cy="758"/>
                          </a:xfrm>
                          <a:prstGeom prst="roundRect">
                            <a:avLst>
                              <a:gd name="adj" fmla="val 16667"/>
                            </a:avLst>
                          </a:prstGeom>
                          <a:solidFill>
                            <a:srgbClr val="FFFFFF"/>
                          </a:solidFill>
                          <a:ln w="12700">
                            <a:solidFill>
                              <a:srgbClr val="000000"/>
                            </a:solidFill>
                            <a:round/>
                            <a:headEnd/>
                            <a:tailEnd/>
                          </a:ln>
                        </wps:spPr>
                        <wps:txbx>
                          <w:txbxContent>
                            <w:p w14:paraId="54883BD5"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0510C8" id="Group 39" o:spid="_x0000_s1026" style="position:absolute;margin-left:22.5pt;margin-top:.8pt;width:406.45pt;height:594.9pt;z-index:251658240" coordorigin="1820,2161" coordsize="8129,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">
                <v:line id="Line 3" o:spid="_x0000_s1027" style="position:absolute;flip:x;visibility:visible;mso-wrap-style:square" from="7366,3534" to="7367,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" strokeweight="1pt">
                  <v:stroke endarrow="block"/>
                </v:line>
                <v:line id="Line 4" o:spid="_x0000_s1028" style="position:absolute;flip:x;visibility:visible;mso-wrap-style:square" from="9068,3526" to="9069,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3xAAAANsAAAAPAAAAZHJzL2Rvd25yZXYueG1sRI9Ba8JA&#10;FITvQv/D8oTedKMt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B5TtffEAAAA2wAAAA8A&#10;AAAAAAAAAAAAAAAABwIAAGRycy9kb3ducmV2LnhtbFBLBQYAAAAAAwADALcAAAD4AgAAAAA=&#10;" strokeweight="1pt">
                  <v:stroke endarrow="block"/>
                </v:line>
                <v:line id="Line 5" o:spid="_x0000_s1029" style="position:absolute;visibility:visible;mso-wrap-style:square" from="9073,5894" to="9080,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mAwwAAANsAAAAPAAAAZHJzL2Rvd25yZXYueG1sRI9Bi8Iw&#10;FITvwv6H8Ba8aWoR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Jk6ZgMMAAADbAAAADwAA&#10;AAAAAAAAAAAAAAAHAgAAZHJzL2Rvd25yZXYueG1sUEsFBgAAAAADAAMAtwAAAPcCAAAAAA==&#10;" strokeweight="1pt">
                  <v:stroke endarrow="block"/>
                </v:line>
                <v:line id="Line 6" o:spid="_x0000_s1030" style="position:absolute;visibility:visible;mso-wrap-style:square" from="9073,8458" to="9080,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" strokeweight="1pt">
                  <v:stroke endarrow="block"/>
                </v:line>
                <v:line id="Line 7" o:spid="_x0000_s1031" style="position:absolute;flip:x;visibility:visible;mso-wrap-style:square" from="9067,10997" to="9076,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" strokeweight="1pt">
                  <v:stroke endarrow="block"/>
                </v:line>
                <v:line id="Line 8" o:spid="_x0000_s1032" style="position:absolute;visibility:visible;mso-wrap-style:square" from="2727,8471" to="2727,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" strokeweight="1pt">
                  <v:stroke endarrow="block"/>
                </v:line>
                <v:line id="Line 9" o:spid="_x0000_s1033" style="position:absolute;visibility:visible;mso-wrap-style:square" from="2723,5933" to="2727,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" strokeweight="1pt">
                  <v:stroke endarrow="block"/>
                </v:line>
                <v:line id="Line 10" o:spid="_x0000_s1034" style="position:absolute;visibility:visible;mso-wrap-style:square" from="3548,4643" to="3548,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" strokeweight="1pt">
                  <v:stroke endarrow="block"/>
                </v:line>
                <v:line id="Line 11" o:spid="_x0000_s1035" style="position:absolute;visibility:visible;mso-wrap-style:square" from="4416,5935" to="4416,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" strokeweight="1pt">
                  <v:stroke endarrow="block"/>
                </v:line>
                <v:line id="Line 12" o:spid="_x0000_s1036" style="position:absolute;visibility:visible;mso-wrap-style:square" from="4388,8453" to="4388,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" strokeweight="1pt">
                  <v:stroke endarrow="block"/>
                </v:line>
                <v:line id="Line 13" o:spid="_x0000_s1037" style="position:absolute;flip:y;visibility:visible;mso-wrap-style:square" from="2646,12028" to="2646,1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" strokeweight="1pt">
                  <v:stroke endarrow="block"/>
                </v:line>
                <v:line id="Line 14" o:spid="_x0000_s1038" style="position:absolute;flip:x;visibility:visible;mso-wrap-style:square" from="3454,13670" to="3676,13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MqxAAAANsAAAAPAAAAZHJzL2Rvd25yZXYueG1sRI9Ba8JA&#10;FITvQv/D8oTedKOl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JuKIyrEAAAA2wAAAA8A&#10;AAAAAAAAAAAAAAAABwIAAGRycy9kb3ducmV2LnhtbFBLBQYAAAAAAwADALcAAAD4AgAAAAA=&#10;" strokeweight="1pt">
                  <v:stroke endarrow="block"/>
                </v:line>
                <v:line id="Line 15" o:spid="_x0000_s1039" style="position:absolute;flip:y;visibility:visible;mso-wrap-style:square" from="4380,12990" to="4380,1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" strokeweight="1pt">
                  <v:stroke endarrow="block"/>
                </v:line>
                <v:line id="Line 16" o:spid="_x0000_s1040" style="position:absolute;flip:y;visibility:visible;mso-wrap-style:square" from="4383,11611" to="5292,1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" strokeweight="1pt">
                  <v:stroke endarrow="block"/>
                </v:line>
                <v:line id="Line 17" o:spid="_x0000_s1041" style="position:absolute;flip:x y;visibility:visible;mso-wrap-style:square" from="4390,11620" to="4392,1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" strokeweight="1pt"/>
                <v:line id="Line 18" o:spid="_x0000_s1042" style="position:absolute;flip:y;visibility:visible;mso-wrap-style:square" from="5903,11955" to="5908,1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" strokeweight="1pt">
                  <v:stroke endarrow="block"/>
                </v:line>
                <v:line id="Line 19" o:spid="_x0000_s1043" style="position:absolute;flip:x y;visibility:visible;mso-wrap-style:square" from="6476,11627" to="6626,1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" strokeweight="1pt">
                  <v:stroke endarrow="block"/>
                </v:line>
                <v:line id="Line 20" o:spid="_x0000_s1044" style="position:absolute;flip:x y;visibility:visible;mso-wrap-style:square" from="6486,12639" to="6636,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" strokeweight="1pt">
                  <v:stroke endarrow="block"/>
                </v:line>
                <v:line id="Line 21" o:spid="_x0000_s1045" style="position:absolute;flip:x;visibility:visible;mso-wrap-style:square" from="6433,13689" to="8351,1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" strokeweight="1pt">
                  <v:stroke endarrow="block"/>
                </v:line>
                <v:line id="Line 22" o:spid="_x0000_s1046" style="position:absolute;visibility:visible;mso-wrap-style:square" from="9069,12853" to="9069,1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" strokeweight="1pt">
                  <v:stroke endarrow="block"/>
                </v:line>
                <v:line id="Line 23" o:spid="_x0000_s1047" style="position:absolute;flip:x;visibility:visible;mso-wrap-style:square" from="7362,10993" to="7363,1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" strokeweight="1pt">
                  <v:stroke endarrow="block"/>
                </v:line>
                <v:line id="Line 24" o:spid="_x0000_s1048" style="position:absolute;flip:x;visibility:visible;mso-wrap-style:square" from="6476,9102" to="6617,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" strokeweight="1pt">
                  <v:stroke endarrow="block"/>
                </v:line>
                <v:line id="Line 25" o:spid="_x0000_s1049" style="position:absolute;flip:x;visibility:visible;mso-wrap-style:square" from="7376,8460" to="7377,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" strokeweight="1pt">
                  <v:stroke endarrow="block"/>
                </v:line>
                <v:line id="Line 26" o:spid="_x0000_s1050" style="position:absolute;flip:y;visibility:visible;mso-wrap-style:square" from="7359,6045" to="8796,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7" o:spid="_x0000_s1051" style="position:absolute;flip:x;visibility:visible;mso-wrap-style:square" from="8793,5898" to="8794,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8" o:spid="_x0000_s1052" style="position:absolute;flip:x;visibility:visible;mso-wrap-style:square" from="7365,6059" to="7368,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" strokeweight="1pt">
                  <v:stroke endarrow="block"/>
                </v:line>
                <v:line id="Line 29" o:spid="_x0000_s1053" style="position:absolute;flip:x y;visibility:visible;mso-wrap-style:square" from="5857,4061" to="6622,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" strokeweight="1pt"/>
                <v:line id="Line 30" o:spid="_x0000_s1054" style="position:absolute;flip:x;visibility:visible;mso-wrap-style:square" from="5862,4064" to="586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" strokeweight="1pt">
                  <v:stroke endarrow="block"/>
                </v:line>
                <v:line id="Line 31" o:spid="_x0000_s1055" style="position:absolute;flip:x;visibility:visible;mso-wrap-style:square" from="6469,6596" to="6610,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" strokeweight="1pt">
                  <v:stroke endarrow="block"/>
                </v:line>
                <v:line id="Line 32" o:spid="_x0000_s1056" style="position:absolute;visibility:visible;mso-wrap-style:square" from="5880,5933" to="5880,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" strokeweight="1pt">
                  <v:stroke endarrow="block"/>
                </v:line>
                <v:roundrect id="AutoShape 33" o:spid="_x0000_s1057" style="position:absolute;left:4516;top:2161;width:2420;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" fillcolor="black" strokeweight="1pt">
                  <v:textbox>
                    <w:txbxContent>
                      <w:p w14:paraId="5868FDB7" w14:textId="77777777" w:rsidR="00A67E9F" w:rsidRDefault="00A67E9F" w:rsidP="009462BC">
                        <w:pPr>
                          <w:jc w:val="center"/>
                        </w:pPr>
                        <w:r w:rsidRPr="00664545">
                          <w:rPr>
                            <w:rFonts w:ascii="Arial" w:hAnsi="Arial" w:cs="Arial"/>
                            <w:b/>
                            <w:bCs/>
                            <w:color w:val="FFFFFF"/>
                            <w:sz w:val="18"/>
                            <w:szCs w:val="18"/>
                          </w:rPr>
                          <w:t>First Level Actio</w:t>
                        </w:r>
                        <w:r>
                          <w:rPr>
                            <w:rFonts w:ascii="Arial" w:hAnsi="Arial" w:cs="Arial"/>
                            <w:b/>
                            <w:bCs/>
                            <w:color w:val="FFFFFF"/>
                            <w:sz w:val="18"/>
                            <w:szCs w:val="18"/>
                          </w:rPr>
                          <w:t>n</w:t>
                        </w:r>
                      </w:p>
                    </w:txbxContent>
                  </v:textbox>
                </v:roundrect>
                <v:roundrect id="AutoShape 34" o:spid="_x0000_s1058" style="position:absolute;left:2005;top:2730;width:3170;height:20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" fillcolor="black" strokeweight="1pt">
                  <v:textbox>
                    <w:txbxContent>
                      <w:p w14:paraId="5B0CD699" w14:textId="77777777" w:rsidR="00A67E9F" w:rsidRDefault="00A67E9F" w:rsidP="009462BC">
                        <w:pPr>
                          <w:rPr>
                            <w:rFonts w:ascii="Arial" w:hAnsi="Arial" w:cs="Arial"/>
                            <w:b/>
                            <w:bCs/>
                            <w:color w:val="FFFFFF"/>
                            <w:sz w:val="18"/>
                            <w:szCs w:val="18"/>
                          </w:rPr>
                        </w:pPr>
                        <w:r>
                          <w:rPr>
                            <w:rFonts w:ascii="Arial" w:hAnsi="Arial" w:cs="Arial"/>
                            <w:b/>
                            <w:bCs/>
                            <w:color w:val="FFFFFF"/>
                            <w:sz w:val="18"/>
                            <w:szCs w:val="18"/>
                          </w:rPr>
                          <w:t>Issue identified through:</w:t>
                        </w:r>
                      </w:p>
                      <w:p w14:paraId="16919575"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school au</w:t>
                        </w:r>
                        <w:r>
                          <w:rPr>
                            <w:rFonts w:ascii="Arial" w:hAnsi="Arial" w:cs="Arial"/>
                            <w:b/>
                            <w:bCs/>
                            <w:color w:val="FFFFFF"/>
                            <w:sz w:val="18"/>
                            <w:szCs w:val="18"/>
                          </w:rPr>
                          <w:t>dit</w:t>
                        </w:r>
                      </w:p>
                      <w:p w14:paraId="6A1F763A"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curriculum adviser visit</w:t>
                        </w:r>
                      </w:p>
                      <w:p w14:paraId="54078F46"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Ofsted</w:t>
                        </w:r>
                      </w:p>
                      <w:p w14:paraId="4110421A" w14:textId="77777777" w:rsidR="00A67E9F" w:rsidRDefault="00A67E9F" w:rsidP="009462BC">
                        <w:pPr>
                          <w:numPr>
                            <w:ilvl w:val="0"/>
                            <w:numId w:val="1"/>
                          </w:numPr>
                          <w:tabs>
                            <w:tab w:val="clear" w:pos="1046"/>
                            <w:tab w:val="num" w:pos="220"/>
                          </w:tabs>
                          <w:ind w:left="220" w:hanging="220"/>
                          <w:rPr>
                            <w:rFonts w:ascii="Arial" w:hAnsi="Arial" w:cs="Arial"/>
                            <w:b/>
                            <w:bCs/>
                            <w:color w:val="FFFFFF"/>
                            <w:sz w:val="18"/>
                            <w:szCs w:val="18"/>
                          </w:rPr>
                        </w:pPr>
                        <w:r w:rsidRPr="00664545">
                          <w:rPr>
                            <w:rFonts w:ascii="Arial" w:hAnsi="Arial" w:cs="Arial"/>
                            <w:b/>
                            <w:bCs/>
                            <w:color w:val="FFFFFF"/>
                            <w:sz w:val="18"/>
                            <w:szCs w:val="18"/>
                          </w:rPr>
                          <w:t>incident report</w:t>
                        </w:r>
                      </w:p>
                      <w:p w14:paraId="27C4B8D6" w14:textId="77777777" w:rsidR="00A67E9F" w:rsidRDefault="00A67E9F" w:rsidP="009462BC">
                        <w:pPr>
                          <w:numPr>
                            <w:ilvl w:val="0"/>
                            <w:numId w:val="1"/>
                          </w:numPr>
                          <w:tabs>
                            <w:tab w:val="clear" w:pos="1046"/>
                            <w:tab w:val="num" w:pos="220"/>
                          </w:tabs>
                          <w:ind w:left="220" w:hanging="220"/>
                        </w:pPr>
                        <w:r w:rsidRPr="00664545">
                          <w:rPr>
                            <w:rFonts w:ascii="Arial" w:hAnsi="Arial" w:cs="Arial"/>
                            <w:b/>
                            <w:bCs/>
                            <w:color w:val="FFFFFF"/>
                            <w:sz w:val="18"/>
                            <w:szCs w:val="18"/>
                          </w:rPr>
                          <w:t>other route</w:t>
                        </w:r>
                      </w:p>
                    </w:txbxContent>
                  </v:textbox>
                </v:roundrect>
                <v:roundrect id="AutoShape 35" o:spid="_x0000_s1059" style="position:absolute;left:6569;top:2818;width:3144;height:6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" fillcolor="black" strokeweight="1pt">
                  <v:textbox>
                    <w:txbxContent>
                      <w:p w14:paraId="5D2700CF" w14:textId="5F5F3762" w:rsidR="00A67E9F" w:rsidRPr="006C72CF" w:rsidRDefault="00A67E9F" w:rsidP="009462BC">
                        <w:pPr>
                          <w:jc w:val="center"/>
                        </w:pPr>
                        <w:r w:rsidRPr="00A67E9F">
                          <w:rPr>
                            <w:rFonts w:ascii="Arial" w:hAnsi="Arial" w:cs="Arial"/>
                            <w:b/>
                            <w:bCs/>
                            <w:color w:val="FFFFFF"/>
                            <w:sz w:val="18"/>
                            <w:szCs w:val="18"/>
                          </w:rPr>
                          <w:t>Annual</w:t>
                        </w:r>
                        <w:r w:rsidRPr="00664545">
                          <w:rPr>
                            <w:rFonts w:ascii="Arial" w:hAnsi="Arial" w:cs="Arial"/>
                            <w:b/>
                            <w:bCs/>
                            <w:color w:val="FFFFFF"/>
                            <w:sz w:val="18"/>
                            <w:szCs w:val="18"/>
                          </w:rPr>
                          <w:t xml:space="preserve"> School</w:t>
                        </w:r>
                        <w:r>
                          <w:rPr>
                            <w:rFonts w:ascii="Arial" w:hAnsi="Arial" w:cs="Arial"/>
                            <w:b/>
                            <w:bCs/>
                            <w:color w:val="FFFFFF"/>
                            <w:sz w:val="18"/>
                            <w:szCs w:val="18"/>
                          </w:rPr>
                          <w:t xml:space="preserve"> </w:t>
                        </w:r>
                        <w:r w:rsidRPr="00664545">
                          <w:rPr>
                            <w:rFonts w:ascii="Arial" w:hAnsi="Arial" w:cs="Arial"/>
                            <w:b/>
                            <w:bCs/>
                            <w:color w:val="FFFFFF"/>
                            <w:sz w:val="18"/>
                            <w:szCs w:val="18"/>
                          </w:rPr>
                          <w:t xml:space="preserve">Performance </w:t>
                        </w:r>
                        <w:r w:rsidRPr="00A67E9F">
                          <w:rPr>
                            <w:rFonts w:ascii="Arial" w:hAnsi="Arial" w:cs="Arial"/>
                            <w:b/>
                            <w:bCs/>
                            <w:color w:val="FFFFFF"/>
                            <w:sz w:val="18"/>
                            <w:szCs w:val="18"/>
                          </w:rPr>
                          <w:t>Return</w:t>
                        </w:r>
                      </w:p>
                    </w:txbxContent>
                  </v:textbox>
                </v:roundrect>
                <v:roundrect id="AutoShape 36" o:spid="_x0000_s1060" style="position:absolute;left:6620;top:3825;width:1430;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" strokeweight="1pt">
                  <v:textbox>
                    <w:txbxContent>
                      <w:p w14:paraId="7104EF72" w14:textId="77777777" w:rsidR="00A67E9F" w:rsidRPr="006C72CF" w:rsidRDefault="00A67E9F" w:rsidP="009462BC">
                        <w:pPr>
                          <w:jc w:val="center"/>
                        </w:pPr>
                        <w:r w:rsidRPr="00664545">
                          <w:rPr>
                            <w:rFonts w:ascii="Arial" w:hAnsi="Arial" w:cs="Arial"/>
                            <w:b/>
                            <w:bCs/>
                            <w:color w:val="000000"/>
                            <w:sz w:val="18"/>
                            <w:szCs w:val="18"/>
                          </w:rPr>
                          <w:t>Received</w:t>
                        </w:r>
                      </w:p>
                    </w:txbxContent>
                  </v:textbox>
                </v:roundrect>
                <v:roundrect id="AutoShape 37" o:spid="_x0000_s1061" style="position:absolute;left:8285;top:3834;width:1540;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" strokeweight="1pt">
                  <v:textbox>
                    <w:txbxContent>
                      <w:p w14:paraId="2C35A43B" w14:textId="77777777" w:rsidR="00A67E9F" w:rsidRPr="006C72CF" w:rsidRDefault="00A67E9F" w:rsidP="009462BC">
                        <w:pPr>
                          <w:jc w:val="center"/>
                        </w:pPr>
                        <w:r>
                          <w:rPr>
                            <w:rFonts w:ascii="Arial" w:hAnsi="Arial" w:cs="Arial"/>
                            <w:b/>
                            <w:bCs/>
                            <w:color w:val="000000"/>
                            <w:sz w:val="18"/>
                            <w:szCs w:val="18"/>
                          </w:rPr>
                          <w:t xml:space="preserve">Not </w:t>
                        </w:r>
                        <w:r w:rsidRPr="00664545">
                          <w:rPr>
                            <w:rFonts w:ascii="Arial" w:hAnsi="Arial" w:cs="Arial"/>
                            <w:b/>
                            <w:bCs/>
                            <w:color w:val="000000"/>
                            <w:sz w:val="18"/>
                            <w:szCs w:val="18"/>
                          </w:rPr>
                          <w:t>Received</w:t>
                        </w:r>
                      </w:p>
                    </w:txbxContent>
                  </v:textbox>
                </v:roundrect>
                <v:roundrect id="AutoShape 38" o:spid="_x0000_s1062" style="position:absolute;left:5259;top:6210;width:1210;height:57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" fillcolor="black" strokeweight="1pt">
                  <v:textbox style="layout-flow:vertical;mso-layout-flow-alt:bottom-to-top">
                    <w:txbxContent>
                      <w:p w14:paraId="2E7AF4FC" w14:textId="77777777" w:rsidR="00A67E9F" w:rsidRDefault="00A67E9F" w:rsidP="00984A5A">
                        <w:pPr>
                          <w:jc w:val="center"/>
                          <w:rPr>
                            <w:rFonts w:ascii="Arial" w:hAnsi="Arial" w:cs="Arial"/>
                            <w:b/>
                            <w:bCs/>
                            <w:color w:val="FFFFFF"/>
                            <w:sz w:val="18"/>
                            <w:szCs w:val="18"/>
                          </w:rPr>
                        </w:pPr>
                      </w:p>
                      <w:p w14:paraId="3E15444F" w14:textId="77777777" w:rsidR="00A67E9F" w:rsidRPr="006C72CF" w:rsidRDefault="00A67E9F" w:rsidP="00984A5A">
                        <w:pPr>
                          <w:jc w:val="center"/>
                        </w:pPr>
                        <w:r>
                          <w:rPr>
                            <w:rFonts w:ascii="Arial" w:hAnsi="Arial" w:cs="Arial"/>
                            <w:b/>
                            <w:bCs/>
                            <w:color w:val="FFFFFF"/>
                            <w:sz w:val="18"/>
                            <w:szCs w:val="18"/>
                          </w:rPr>
                          <w:t>Acknowledgement to School</w:t>
                        </w:r>
                      </w:p>
                    </w:txbxContent>
                  </v:textbox>
                </v:roundrect>
                <v:roundrect id="AutoShape 39" o:spid="_x0000_s1063" style="position:absolute;left:6691;top:4560;width:1579;height:13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" fillcolor="#b4a192" strokeweight="1pt">
                  <v:textbox>
                    <w:txbxContent>
                      <w:p w14:paraId="30E61271" w14:textId="77777777" w:rsidR="00A67E9F" w:rsidRPr="00EC05FB" w:rsidRDefault="00A67E9F" w:rsidP="009462BC">
                        <w:pPr>
                          <w:ind w:left="-110" w:right="-110"/>
                          <w:jc w:val="center"/>
                        </w:pPr>
                        <w:r w:rsidRPr="00EC05FB">
                          <w:rPr>
                            <w:rFonts w:ascii="Arial" w:hAnsi="Arial" w:cs="Arial"/>
                            <w:b/>
                            <w:bCs/>
                            <w:sz w:val="18"/>
                            <w:szCs w:val="18"/>
                          </w:rPr>
                          <w:t xml:space="preserve">Evaluated as possibly unsatisfactory </w:t>
                        </w:r>
                        <w:r w:rsidRPr="00EC05FB">
                          <w:rPr>
                            <w:rFonts w:ascii="Arial" w:hAnsi="Arial" w:cs="Arial"/>
                            <w:b/>
                            <w:bCs/>
                            <w:sz w:val="18"/>
                            <w:szCs w:val="18"/>
                          </w:rPr>
                          <w:t>performance</w:t>
                        </w:r>
                      </w:p>
                    </w:txbxContent>
                  </v:textbox>
                </v:roundrect>
                <v:roundrect id="AutoShape 40" o:spid="_x0000_s1064" style="position:absolute;left:8400;top:4560;width:1430;height:13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" fillcolor="#b4a192" strokeweight="1pt">
                  <v:textbox>
                    <w:txbxContent>
                      <w:p w14:paraId="1D9F20F1" w14:textId="24D06478" w:rsidR="00A67E9F" w:rsidRPr="00EC05FB" w:rsidRDefault="00A67E9F" w:rsidP="009462BC">
                        <w:pPr>
                          <w:ind w:left="-110" w:right="-110"/>
                          <w:jc w:val="center"/>
                        </w:pPr>
                        <w:r>
                          <w:rPr>
                            <w:rFonts w:ascii="Arial" w:hAnsi="Arial" w:cs="Arial"/>
                            <w:b/>
                            <w:bCs/>
                            <w:sz w:val="18"/>
                            <w:szCs w:val="18"/>
                          </w:rPr>
                          <w:t xml:space="preserve">Follow up </w:t>
                        </w:r>
                        <w:r w:rsidR="00261852">
                          <w:rPr>
                            <w:rFonts w:ascii="Arial" w:hAnsi="Arial" w:cs="Arial"/>
                            <w:b/>
                            <w:bCs/>
                            <w:sz w:val="18"/>
                            <w:szCs w:val="18"/>
                          </w:rPr>
                          <w:t>contact</w:t>
                        </w:r>
                        <w:r>
                          <w:rPr>
                            <w:rFonts w:ascii="Arial" w:hAnsi="Arial" w:cs="Arial"/>
                            <w:b/>
                            <w:bCs/>
                            <w:sz w:val="18"/>
                            <w:szCs w:val="18"/>
                          </w:rPr>
                          <w:t xml:space="preserve"> from H&amp;S Service</w:t>
                        </w:r>
                      </w:p>
                    </w:txbxContent>
                  </v:textbox>
                </v:roundrect>
                <v:roundrect id="AutoShape 41" o:spid="_x0000_s1065" style="position:absolute;left:5233;top:4589;width:1377;height:13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" fillcolor="#b4a192" strokeweight="1pt">
                  <v:textbox>
                    <w:txbxContent>
                      <w:p w14:paraId="784F30B4" w14:textId="77777777" w:rsidR="00A67E9F" w:rsidRPr="00EC05FB" w:rsidRDefault="00A67E9F" w:rsidP="009462BC">
                        <w:pPr>
                          <w:ind w:left="-110" w:right="-110"/>
                          <w:jc w:val="center"/>
                        </w:pPr>
                        <w:r>
                          <w:rPr>
                            <w:rFonts w:ascii="Arial" w:hAnsi="Arial" w:cs="Arial"/>
                            <w:b/>
                            <w:bCs/>
                            <w:sz w:val="18"/>
                            <w:szCs w:val="18"/>
                          </w:rPr>
                          <w:t xml:space="preserve">Evaluated as satisfactory </w:t>
                        </w:r>
                        <w:r>
                          <w:rPr>
                            <w:rFonts w:ascii="Arial" w:hAnsi="Arial" w:cs="Arial"/>
                            <w:b/>
                            <w:bCs/>
                            <w:sz w:val="18"/>
                            <w:szCs w:val="18"/>
                          </w:rPr>
                          <w:t>performance</w:t>
                        </w:r>
                      </w:p>
                    </w:txbxContent>
                  </v:textbox>
                </v:roundrect>
                <v:roundrect id="AutoShape 42" o:spid="_x0000_s1066" style="position:absolute;left:1944;top:5250;width:3146;height: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" fillcolor="#b4a192" strokeweight="1pt">
                  <v:textbox>
                    <w:txbxContent>
                      <w:p w14:paraId="69FBE280" w14:textId="77777777" w:rsidR="00A67E9F" w:rsidRPr="00B15B1F" w:rsidRDefault="00A67E9F" w:rsidP="009462BC">
                        <w:pPr>
                          <w:jc w:val="center"/>
                        </w:pPr>
                        <w:r w:rsidRPr="00664545">
                          <w:rPr>
                            <w:rFonts w:ascii="Arial" w:hAnsi="Arial" w:cs="Arial"/>
                            <w:b/>
                            <w:bCs/>
                            <w:color w:val="000000"/>
                            <w:sz w:val="18"/>
                            <w:szCs w:val="18"/>
                          </w:rPr>
                          <w:t>Issues reported to Headteacher</w:t>
                        </w:r>
                        <w:r>
                          <w:rPr>
                            <w:rFonts w:ascii="Arial" w:hAnsi="Arial" w:cs="Arial"/>
                            <w:b/>
                            <w:bCs/>
                            <w:color w:val="000000"/>
                            <w:sz w:val="18"/>
                            <w:szCs w:val="18"/>
                          </w:rPr>
                          <w:t xml:space="preserve"> </w:t>
                        </w:r>
                        <w:r w:rsidRPr="00664545">
                          <w:rPr>
                            <w:rFonts w:ascii="Arial" w:hAnsi="Arial" w:cs="Arial"/>
                            <w:b/>
                            <w:bCs/>
                            <w:color w:val="000000"/>
                            <w:sz w:val="18"/>
                            <w:szCs w:val="18"/>
                          </w:rPr>
                          <w:t>and Chair of Governors</w:t>
                        </w:r>
                      </w:p>
                    </w:txbxContent>
                  </v:textbox>
                </v:roundrect>
                <v:roundrect id="AutoShape 43" o:spid="_x0000_s1067" style="position:absolute;left:1910;top:6225;width:1650;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" strokeweight="1pt">
                  <v:textbox>
                    <w:txbxContent>
                      <w:p w14:paraId="2A66FCEB"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v:textbox>
                </v:roundrect>
                <v:roundrect id="AutoShape 44" o:spid="_x0000_s1068" style="position:absolute;left:3636;top:6226;width:1459;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" strokeweight="1pt">
                  <v:textbox>
                    <w:txbxContent>
                      <w:p w14:paraId="42DED6D0" w14:textId="77777777" w:rsidR="00A67E9F" w:rsidRPr="006C72CF" w:rsidRDefault="00A67E9F" w:rsidP="009462BC">
                        <w:pPr>
                          <w:ind w:left="-110" w:right="-125"/>
                          <w:jc w:val="center"/>
                        </w:pPr>
                        <w:r>
                          <w:rPr>
                            <w:rFonts w:ascii="Arial" w:hAnsi="Arial" w:cs="Arial"/>
                            <w:b/>
                            <w:bCs/>
                            <w:color w:val="000000"/>
                            <w:sz w:val="18"/>
                            <w:szCs w:val="18"/>
                          </w:rPr>
                          <w:t>Satisfactory Outcome</w:t>
                        </w:r>
                      </w:p>
                    </w:txbxContent>
                  </v:textbox>
                </v:roundrect>
                <v:roundrect id="AutoShape 45" o:spid="_x0000_s1069" style="position:absolute;left:6650;top:6224;width:1459;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" strokeweight="1pt">
                  <v:textbox>
                    <w:txbxContent>
                      <w:p w14:paraId="5DE16597"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v:textbox>
                </v:roundrect>
                <v:roundrect id="AutoShape 46" o:spid="_x0000_s1070" style="position:absolute;left:8299;top:6238;width:1650;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" strokeweight="1pt">
                  <v:textbox>
                    <w:txbxContent>
                      <w:p w14:paraId="27CF70AE"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v:textbox>
                </v:roundrect>
                <v:roundrect id="AutoShape 47" o:spid="_x0000_s1071" style="position:absolute;left:1925;top:7543;width:3207;height:9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" fillcolor="#b4a192" strokeweight="1pt">
                  <v:textbox>
                    <w:txbxContent>
                      <w:p w14:paraId="0B272F45" w14:textId="77777777" w:rsidR="00A67E9F" w:rsidRPr="00EE426C" w:rsidRDefault="00A67E9F" w:rsidP="009462BC">
                        <w:pPr>
                          <w:jc w:val="center"/>
                        </w:pPr>
                        <w:r w:rsidRPr="00664545">
                          <w:rPr>
                            <w:rFonts w:ascii="Arial" w:hAnsi="Arial" w:cs="Arial"/>
                            <w:b/>
                            <w:bCs/>
                            <w:color w:val="000000"/>
                            <w:sz w:val="18"/>
                            <w:szCs w:val="18"/>
                          </w:rPr>
                          <w:t>Informed discussions with</w:t>
                        </w:r>
                        <w:r>
                          <w:rPr>
                            <w:rFonts w:ascii="Arial" w:hAnsi="Arial" w:cs="Arial"/>
                            <w:b/>
                            <w:bCs/>
                            <w:color w:val="000000"/>
                            <w:sz w:val="18"/>
                            <w:szCs w:val="18"/>
                          </w:rPr>
                          <w:t xml:space="preserve"> </w:t>
                        </w:r>
                        <w:r w:rsidRPr="00664545">
                          <w:rPr>
                            <w:rFonts w:ascii="Arial" w:hAnsi="Arial" w:cs="Arial"/>
                            <w:b/>
                            <w:bCs/>
                            <w:color w:val="000000"/>
                            <w:sz w:val="18"/>
                            <w:szCs w:val="18"/>
                          </w:rPr>
                          <w:t>appropriate officer and/or</w:t>
                        </w:r>
                        <w:r>
                          <w:rPr>
                            <w:rFonts w:ascii="Arial" w:hAnsi="Arial" w:cs="Arial"/>
                            <w:b/>
                            <w:bCs/>
                            <w:color w:val="000000"/>
                            <w:sz w:val="18"/>
                            <w:szCs w:val="18"/>
                          </w:rPr>
                          <w:t xml:space="preserve"> </w:t>
                        </w:r>
                        <w:r w:rsidRPr="00A67E9F">
                          <w:rPr>
                            <w:rFonts w:ascii="Arial" w:hAnsi="Arial" w:cs="Arial"/>
                            <w:b/>
                            <w:bCs/>
                            <w:color w:val="000000"/>
                            <w:sz w:val="18"/>
                            <w:szCs w:val="18"/>
                          </w:rPr>
                          <w:t>Council H</w:t>
                        </w:r>
                        <w:r w:rsidRPr="00664545">
                          <w:rPr>
                            <w:rFonts w:ascii="Arial" w:hAnsi="Arial" w:cs="Arial"/>
                            <w:b/>
                            <w:bCs/>
                            <w:color w:val="000000"/>
                            <w:sz w:val="18"/>
                            <w:szCs w:val="18"/>
                          </w:rPr>
                          <w:t xml:space="preserve"> &amp; S </w:t>
                        </w:r>
                        <w:r>
                          <w:rPr>
                            <w:rFonts w:ascii="Arial" w:hAnsi="Arial" w:cs="Arial"/>
                            <w:b/>
                            <w:bCs/>
                            <w:color w:val="000000"/>
                            <w:sz w:val="18"/>
                            <w:szCs w:val="18"/>
                          </w:rPr>
                          <w:t>Service</w:t>
                        </w:r>
                      </w:p>
                    </w:txbxContent>
                  </v:textbox>
                </v:roundrect>
                <v:roundrect id="AutoShape 48" o:spid="_x0000_s1072" style="position:absolute;left:1878;top:8749;width:1650;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" strokeweight="1pt">
                  <v:textbox>
                    <w:txbxContent>
                      <w:p w14:paraId="7895ABFC"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v:textbox>
                </v:roundrect>
                <v:roundrect id="AutoShape 49" o:spid="_x0000_s1073" style="position:absolute;left:3647;top:8738;width:1459;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" strokeweight="1pt">
                  <v:textbox>
                    <w:txbxContent>
                      <w:p w14:paraId="5CE79D96" w14:textId="77777777" w:rsidR="00A67E9F" w:rsidRPr="006C72CF" w:rsidRDefault="00A67E9F" w:rsidP="009462BC">
                        <w:pPr>
                          <w:ind w:left="-110" w:right="-125"/>
                          <w:jc w:val="center"/>
                        </w:pPr>
                        <w:r>
                          <w:rPr>
                            <w:rFonts w:ascii="Arial" w:hAnsi="Arial" w:cs="Arial"/>
                            <w:b/>
                            <w:bCs/>
                            <w:color w:val="000000"/>
                            <w:sz w:val="18"/>
                            <w:szCs w:val="18"/>
                          </w:rPr>
                          <w:t>Satisfactory Outcome</w:t>
                        </w:r>
                      </w:p>
                    </w:txbxContent>
                  </v:textbox>
                </v:roundrect>
                <v:roundrect id="AutoShape 50" o:spid="_x0000_s1074" style="position:absolute;left:6635;top:8745;width:1459;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" strokeweight="1pt">
                  <v:textbox>
                    <w:txbxContent>
                      <w:p w14:paraId="6063C1C6"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v:textbox>
                </v:roundrect>
                <v:roundrect id="AutoShape 51" o:spid="_x0000_s1075" style="position:absolute;left:8256;top:8739;width:1650;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" strokeweight="1pt">
                  <v:textbox>
                    <w:txbxContent>
                      <w:p w14:paraId="5008C260"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v:textbox>
                </v:roundrect>
                <v:roundrect id="AutoShape 52" o:spid="_x0000_s1076" style="position:absolute;left:6644;top:7488;width:3207;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" fillcolor="#b4a192" strokeweight="1pt">
                  <v:textbox>
                    <w:txbxContent>
                      <w:p w14:paraId="0EAF2F17" w14:textId="78E8FE1E" w:rsidR="00A67E9F" w:rsidRDefault="00A67E9F" w:rsidP="009462BC">
                        <w:pPr>
                          <w:jc w:val="center"/>
                          <w:rPr>
                            <w:rFonts w:ascii="Arial" w:hAnsi="Arial" w:cs="Arial"/>
                            <w:b/>
                            <w:bCs/>
                            <w:color w:val="000000"/>
                            <w:sz w:val="18"/>
                            <w:szCs w:val="18"/>
                          </w:rPr>
                        </w:pPr>
                        <w:r w:rsidRPr="00B76BA5">
                          <w:rPr>
                            <w:rFonts w:ascii="Arial" w:hAnsi="Arial" w:cs="Arial"/>
                            <w:b/>
                            <w:bCs/>
                            <w:color w:val="000000"/>
                            <w:sz w:val="18"/>
                            <w:szCs w:val="18"/>
                          </w:rPr>
                          <w:t xml:space="preserve">Follow-up </w:t>
                        </w:r>
                        <w:r w:rsidR="009A1BD8">
                          <w:rPr>
                            <w:rFonts w:ascii="Arial" w:hAnsi="Arial" w:cs="Arial"/>
                            <w:b/>
                            <w:bCs/>
                            <w:color w:val="000000"/>
                            <w:sz w:val="18"/>
                            <w:szCs w:val="18"/>
                          </w:rPr>
                          <w:t>contact</w:t>
                        </w:r>
                        <w:r w:rsidRPr="00B76BA5">
                          <w:rPr>
                            <w:rFonts w:ascii="Arial" w:hAnsi="Arial" w:cs="Arial"/>
                            <w:b/>
                            <w:bCs/>
                            <w:color w:val="000000"/>
                            <w:sz w:val="18"/>
                            <w:szCs w:val="18"/>
                          </w:rPr>
                          <w:t xml:space="preserve"> 2 from</w:t>
                        </w:r>
                      </w:p>
                      <w:p w14:paraId="71AE360E" w14:textId="77777777" w:rsidR="00A67E9F" w:rsidRPr="0085587E" w:rsidRDefault="00A67E9F" w:rsidP="009462BC">
                        <w:pPr>
                          <w:jc w:val="center"/>
                        </w:pPr>
                        <w:r w:rsidRPr="00B76BA5">
                          <w:rPr>
                            <w:rFonts w:ascii="Arial" w:hAnsi="Arial" w:cs="Arial"/>
                            <w:b/>
                            <w:bCs/>
                            <w:color w:val="000000"/>
                            <w:sz w:val="18"/>
                            <w:szCs w:val="18"/>
                          </w:rPr>
                          <w:t xml:space="preserve"> </w:t>
                        </w:r>
                        <w:r w:rsidRPr="00A67E9F">
                          <w:rPr>
                            <w:rFonts w:ascii="Arial" w:hAnsi="Arial" w:cs="Arial"/>
                            <w:b/>
                            <w:bCs/>
                            <w:color w:val="000000"/>
                            <w:sz w:val="18"/>
                            <w:szCs w:val="18"/>
                          </w:rPr>
                          <w:t>Council</w:t>
                        </w:r>
                        <w:r>
                          <w:rPr>
                            <w:rFonts w:ascii="Arial" w:hAnsi="Arial" w:cs="Arial"/>
                            <w:b/>
                            <w:bCs/>
                            <w:color w:val="000000"/>
                            <w:sz w:val="18"/>
                            <w:szCs w:val="18"/>
                          </w:rPr>
                          <w:t xml:space="preserve"> H&amp;S Service</w:t>
                        </w:r>
                        <w:r>
                          <w:rPr>
                            <w:rFonts w:ascii="Arial" w:hAnsi="Arial" w:cs="Arial"/>
                            <w:b/>
                            <w:bCs/>
                            <w:sz w:val="18"/>
                            <w:szCs w:val="18"/>
                          </w:rPr>
                          <w:t xml:space="preserve"> </w:t>
                        </w:r>
                      </w:p>
                    </w:txbxContent>
                  </v:textbox>
                </v:roundrect>
                <v:roundrect id="AutoShape 53" o:spid="_x0000_s1077" style="position:absolute;left:6671;top:10046;width:3207;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" fillcolor="#b4a192" strokeweight="1pt">
                  <v:textbox>
                    <w:txbxContent>
                      <w:p w14:paraId="04850822" w14:textId="77777777" w:rsidR="00A67E9F" w:rsidRPr="0085587E" w:rsidRDefault="00A67E9F" w:rsidP="009462BC">
                        <w:pPr>
                          <w:jc w:val="center"/>
                          <w:rPr>
                            <w:sz w:val="18"/>
                            <w:szCs w:val="18"/>
                          </w:rPr>
                        </w:pPr>
                        <w:r w:rsidRPr="0085587E">
                          <w:rPr>
                            <w:rFonts w:ascii="Arial" w:hAnsi="Arial" w:cs="Arial"/>
                            <w:b/>
                            <w:bCs/>
                            <w:color w:val="000000"/>
                            <w:sz w:val="18"/>
                            <w:szCs w:val="18"/>
                          </w:rPr>
                          <w:t xml:space="preserve">Personal contact with Headteacher by </w:t>
                        </w:r>
                        <w:r>
                          <w:rPr>
                            <w:rFonts w:ascii="Arial" w:hAnsi="Arial" w:cs="Arial"/>
                            <w:b/>
                            <w:bCs/>
                            <w:color w:val="000000"/>
                            <w:sz w:val="18"/>
                            <w:szCs w:val="18"/>
                          </w:rPr>
                          <w:t>Head of OH&amp;S</w:t>
                        </w:r>
                      </w:p>
                    </w:txbxContent>
                  </v:textbox>
                </v:roundrect>
                <v:roundrect id="AutoShape 54" o:spid="_x0000_s1078" style="position:absolute;left:6679;top:11242;width:1459;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" strokeweight="1pt">
                  <v:textbox>
                    <w:txbxContent>
                      <w:p w14:paraId="534DB6D9"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v:textbox>
                </v:roundrect>
                <v:roundrect id="AutoShape 55" o:spid="_x0000_s1079" style="position:absolute;left:8240;top:11236;width:1650;height: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" strokeweight="1pt">
                  <v:textbox>
                    <w:txbxContent>
                      <w:p w14:paraId="42B94C6B"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v:textbox>
                </v:roundrect>
                <v:roundrect id="AutoShape 56" o:spid="_x0000_s1080" style="position:absolute;left:1986;top:10533;width:1394;height:149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" fillcolor="black" strokeweight="1pt">
                  <v:textbox>
                    <w:txbxContent>
                      <w:p w14:paraId="32455526" w14:textId="77777777" w:rsidR="00A67E9F" w:rsidRPr="006C72CF" w:rsidRDefault="00A67E9F" w:rsidP="009462BC">
                        <w:pPr>
                          <w:jc w:val="center"/>
                        </w:pPr>
                        <w:r>
                          <w:rPr>
                            <w:rFonts w:ascii="Arial" w:hAnsi="Arial" w:cs="Arial"/>
                            <w:b/>
                            <w:bCs/>
                            <w:color w:val="FFFFFF"/>
                            <w:sz w:val="18"/>
                            <w:szCs w:val="18"/>
                          </w:rPr>
                          <w:t>Refer to Second Level Action Chart</w:t>
                        </w:r>
                      </w:p>
                    </w:txbxContent>
                  </v:textbox>
                </v:roundrect>
                <v:roundrect id="AutoShape 57" o:spid="_x0000_s1081" style="position:absolute;left:5215;top:12300;width:1259;height:6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" strokeweight="1pt">
                  <v:textbox>
                    <w:txbxContent>
                      <w:p w14:paraId="52BA3140"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v:textbox>
                </v:roundrect>
                <v:roundrect id="AutoShape 58" o:spid="_x0000_s1082" style="position:absolute;left:3701;top:12285;width:1314;height: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" strokeweight="1pt">
                  <v:textbox>
                    <w:txbxContent>
                      <w:p w14:paraId="5C149008" w14:textId="77777777" w:rsidR="00A67E9F" w:rsidRPr="006C72CF" w:rsidRDefault="00A67E9F" w:rsidP="009462BC">
                        <w:pPr>
                          <w:ind w:left="-110" w:right="-125"/>
                          <w:jc w:val="center"/>
                        </w:pPr>
                        <w:r>
                          <w:rPr>
                            <w:rFonts w:ascii="Arial" w:hAnsi="Arial" w:cs="Arial"/>
                            <w:b/>
                            <w:bCs/>
                            <w:color w:val="000000"/>
                            <w:sz w:val="18"/>
                            <w:szCs w:val="18"/>
                          </w:rPr>
                          <w:t>Satisfactory Response</w:t>
                        </w:r>
                      </w:p>
                    </w:txbxContent>
                  </v:textbox>
                </v:roundrect>
                <v:roundrect id="AutoShape 59" o:spid="_x0000_s1083" style="position:absolute;left:6685;top:12405;width:3207;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" fillcolor="#b4a192" strokeweight="1pt">
                  <v:textbox>
                    <w:txbxContent>
                      <w:p w14:paraId="6A83E544" w14:textId="39A9D520" w:rsidR="00A67E9F" w:rsidRPr="0072797C" w:rsidRDefault="00A67E9F" w:rsidP="009462BC">
                        <w:pPr>
                          <w:jc w:val="center"/>
                        </w:pPr>
                        <w:r w:rsidRPr="00664545">
                          <w:rPr>
                            <w:rFonts w:ascii="Arial" w:hAnsi="Arial" w:cs="Arial"/>
                            <w:b/>
                            <w:bCs/>
                            <w:color w:val="000000"/>
                            <w:sz w:val="18"/>
                            <w:szCs w:val="18"/>
                          </w:rPr>
                          <w:t xml:space="preserve">Follow-up </w:t>
                        </w:r>
                        <w:r w:rsidR="009A1BD8">
                          <w:rPr>
                            <w:rFonts w:ascii="Arial" w:hAnsi="Arial" w:cs="Arial"/>
                            <w:b/>
                            <w:bCs/>
                            <w:color w:val="000000"/>
                            <w:sz w:val="18"/>
                            <w:szCs w:val="18"/>
                          </w:rPr>
                          <w:t>contact</w:t>
                        </w:r>
                        <w:r w:rsidRPr="00664545">
                          <w:rPr>
                            <w:rFonts w:ascii="Arial" w:hAnsi="Arial" w:cs="Arial"/>
                            <w:b/>
                            <w:bCs/>
                            <w:color w:val="000000"/>
                            <w:sz w:val="18"/>
                            <w:szCs w:val="18"/>
                          </w:rPr>
                          <w:t xml:space="preserve"> 3 from </w:t>
                        </w:r>
                        <w:r w:rsidRPr="00664545">
                          <w:rPr>
                            <w:rFonts w:ascii="Arial" w:hAnsi="Arial" w:cs="Arial"/>
                            <w:b/>
                            <w:bCs/>
                            <w:color w:val="000000"/>
                            <w:sz w:val="18"/>
                            <w:szCs w:val="18"/>
                          </w:rPr>
                          <w:t>Director</w:t>
                        </w:r>
                      </w:p>
                    </w:txbxContent>
                  </v:textbox>
                </v:roundrect>
                <v:roundrect id="AutoShape 60" o:spid="_x0000_s1084" style="position:absolute;left:3670;top:13305;width:2765;height: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" fillcolor="#b4a192" strokeweight="1pt">
                  <v:textbox>
                    <w:txbxContent>
                      <w:p w14:paraId="1F9F9819" w14:textId="7407280B" w:rsidR="00A67E9F" w:rsidRPr="000468F7" w:rsidRDefault="003D05EA" w:rsidP="009462BC">
                        <w:pPr>
                          <w:jc w:val="center"/>
                        </w:pPr>
                        <w:r>
                          <w:rPr>
                            <w:rFonts w:ascii="Arial" w:hAnsi="Arial" w:cs="Arial"/>
                            <w:b/>
                            <w:bCs/>
                            <w:color w:val="000000"/>
                            <w:sz w:val="18"/>
                            <w:szCs w:val="18"/>
                          </w:rPr>
                          <w:t>Formal v</w:t>
                        </w:r>
                        <w:r w:rsidR="00A67E9F" w:rsidRPr="00664545">
                          <w:rPr>
                            <w:rFonts w:ascii="Arial" w:hAnsi="Arial" w:cs="Arial"/>
                            <w:b/>
                            <w:bCs/>
                            <w:color w:val="000000"/>
                            <w:sz w:val="18"/>
                            <w:szCs w:val="18"/>
                          </w:rPr>
                          <w:t xml:space="preserve">isit </w:t>
                        </w:r>
                        <w:r>
                          <w:rPr>
                            <w:rFonts w:ascii="Arial" w:hAnsi="Arial" w:cs="Arial"/>
                            <w:b/>
                            <w:bCs/>
                            <w:color w:val="000000"/>
                            <w:sz w:val="18"/>
                            <w:szCs w:val="18"/>
                          </w:rPr>
                          <w:t>to school by local authority officers</w:t>
                        </w:r>
                      </w:p>
                    </w:txbxContent>
                  </v:textbox>
                </v:roundrect>
                <v:roundrect id="AutoShape 61" o:spid="_x0000_s1085" style="position:absolute;left:1820;top:13290;width:1650;height: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" strokeweight="1pt">
                  <v:textbox>
                    <w:txbxContent>
                      <w:p w14:paraId="57C1616B" w14:textId="77777777" w:rsidR="00A67E9F" w:rsidRPr="006C72CF" w:rsidRDefault="00A67E9F" w:rsidP="009462BC">
                        <w:pPr>
                          <w:ind w:left="-110" w:right="-125"/>
                          <w:jc w:val="center"/>
                        </w:pPr>
                        <w:r>
                          <w:rPr>
                            <w:rFonts w:ascii="Arial" w:hAnsi="Arial" w:cs="Arial"/>
                            <w:b/>
                            <w:bCs/>
                            <w:color w:val="000000"/>
                            <w:sz w:val="18"/>
                            <w:szCs w:val="18"/>
                          </w:rPr>
                          <w:t>Unsatisfactory Outcome</w:t>
                        </w:r>
                      </w:p>
                    </w:txbxContent>
                  </v:textbox>
                </v:roundrect>
                <v:roundrect id="AutoShape 62" o:spid="_x0000_s1086" style="position:absolute;left:8270;top:13301;width:1650;height:7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" strokeweight="1pt">
                  <v:textbox>
                    <w:txbxContent>
                      <w:p w14:paraId="54883BD5" w14:textId="77777777" w:rsidR="00A67E9F" w:rsidRPr="006C72CF" w:rsidRDefault="00A67E9F" w:rsidP="009462BC">
                        <w:pPr>
                          <w:ind w:left="-110" w:right="-125"/>
                          <w:jc w:val="center"/>
                        </w:pPr>
                        <w:r>
                          <w:rPr>
                            <w:rFonts w:ascii="Arial" w:hAnsi="Arial" w:cs="Arial"/>
                            <w:b/>
                            <w:bCs/>
                            <w:color w:val="000000"/>
                            <w:sz w:val="18"/>
                            <w:szCs w:val="18"/>
                          </w:rPr>
                          <w:t>Unsatisfactory Response</w:t>
                        </w:r>
                      </w:p>
                    </w:txbxContent>
                  </v:textbox>
                </v:roundrect>
              </v:group>
            </w:pict>
          </mc:Fallback>
        </mc:AlternateContent>
      </w:r>
    </w:p>
    <w:p w14:paraId="096C447B" w14:textId="77777777" w:rsidR="009462BC" w:rsidRDefault="009462BC" w:rsidP="00734CFF">
      <w:pPr>
        <w:widowControl w:val="0"/>
        <w:autoSpaceDE w:val="0"/>
        <w:autoSpaceDN w:val="0"/>
        <w:adjustRightInd w:val="0"/>
        <w:rPr>
          <w:color w:val="000000"/>
          <w:sz w:val="18"/>
          <w:szCs w:val="18"/>
        </w:rPr>
      </w:pPr>
    </w:p>
    <w:p w14:paraId="198BDDF4" w14:textId="77777777" w:rsidR="009462BC" w:rsidRDefault="009462BC" w:rsidP="00734CFF">
      <w:pPr>
        <w:widowControl w:val="0"/>
        <w:autoSpaceDE w:val="0"/>
        <w:autoSpaceDN w:val="0"/>
        <w:adjustRightInd w:val="0"/>
        <w:rPr>
          <w:color w:val="000000"/>
          <w:sz w:val="18"/>
          <w:szCs w:val="18"/>
        </w:rPr>
      </w:pPr>
    </w:p>
    <w:p w14:paraId="25CEA71E" w14:textId="77777777" w:rsidR="009462BC" w:rsidRDefault="009462BC" w:rsidP="00734CFF">
      <w:pPr>
        <w:widowControl w:val="0"/>
        <w:autoSpaceDE w:val="0"/>
        <w:autoSpaceDN w:val="0"/>
        <w:adjustRightInd w:val="0"/>
        <w:rPr>
          <w:color w:val="000000"/>
          <w:sz w:val="18"/>
          <w:szCs w:val="18"/>
        </w:rPr>
      </w:pPr>
    </w:p>
    <w:p w14:paraId="03EDFCB3" w14:textId="77777777" w:rsidR="009462BC" w:rsidRDefault="009462BC" w:rsidP="00734CFF">
      <w:pPr>
        <w:widowControl w:val="0"/>
        <w:autoSpaceDE w:val="0"/>
        <w:autoSpaceDN w:val="0"/>
        <w:adjustRightInd w:val="0"/>
        <w:rPr>
          <w:color w:val="000000"/>
          <w:sz w:val="18"/>
          <w:szCs w:val="18"/>
        </w:rPr>
      </w:pPr>
    </w:p>
    <w:p w14:paraId="5C04077D" w14:textId="77777777" w:rsidR="009462BC" w:rsidRDefault="009462BC" w:rsidP="00734CFF">
      <w:pPr>
        <w:widowControl w:val="0"/>
        <w:autoSpaceDE w:val="0"/>
        <w:autoSpaceDN w:val="0"/>
        <w:adjustRightInd w:val="0"/>
        <w:rPr>
          <w:color w:val="000000"/>
          <w:sz w:val="18"/>
          <w:szCs w:val="18"/>
        </w:rPr>
      </w:pPr>
    </w:p>
    <w:p w14:paraId="21A0238C" w14:textId="77777777" w:rsidR="009462BC" w:rsidRDefault="009462BC" w:rsidP="00734CFF">
      <w:pPr>
        <w:widowControl w:val="0"/>
        <w:autoSpaceDE w:val="0"/>
        <w:autoSpaceDN w:val="0"/>
        <w:adjustRightInd w:val="0"/>
        <w:rPr>
          <w:color w:val="000000"/>
          <w:sz w:val="18"/>
          <w:szCs w:val="18"/>
        </w:rPr>
      </w:pPr>
    </w:p>
    <w:p w14:paraId="1780833C" w14:textId="77777777" w:rsidR="009462BC" w:rsidRDefault="009462BC" w:rsidP="00734CFF">
      <w:pPr>
        <w:widowControl w:val="0"/>
        <w:autoSpaceDE w:val="0"/>
        <w:autoSpaceDN w:val="0"/>
        <w:adjustRightInd w:val="0"/>
        <w:rPr>
          <w:color w:val="000000"/>
          <w:sz w:val="18"/>
          <w:szCs w:val="18"/>
        </w:rPr>
      </w:pPr>
    </w:p>
    <w:p w14:paraId="38375250" w14:textId="77777777" w:rsidR="009462BC" w:rsidRDefault="009462BC" w:rsidP="00734CFF">
      <w:pPr>
        <w:widowControl w:val="0"/>
        <w:autoSpaceDE w:val="0"/>
        <w:autoSpaceDN w:val="0"/>
        <w:adjustRightInd w:val="0"/>
        <w:rPr>
          <w:color w:val="000000"/>
          <w:sz w:val="18"/>
          <w:szCs w:val="18"/>
        </w:rPr>
      </w:pPr>
    </w:p>
    <w:p w14:paraId="3D5DA5C6" w14:textId="77777777" w:rsidR="009462BC" w:rsidRDefault="009462BC" w:rsidP="00734CFF">
      <w:pPr>
        <w:widowControl w:val="0"/>
        <w:autoSpaceDE w:val="0"/>
        <w:autoSpaceDN w:val="0"/>
        <w:adjustRightInd w:val="0"/>
        <w:rPr>
          <w:color w:val="000000"/>
          <w:sz w:val="18"/>
          <w:szCs w:val="18"/>
        </w:rPr>
      </w:pPr>
    </w:p>
    <w:p w14:paraId="4CAD672F" w14:textId="77777777" w:rsidR="009462BC" w:rsidRDefault="009462BC" w:rsidP="00734CFF">
      <w:pPr>
        <w:widowControl w:val="0"/>
        <w:autoSpaceDE w:val="0"/>
        <w:autoSpaceDN w:val="0"/>
        <w:adjustRightInd w:val="0"/>
        <w:rPr>
          <w:color w:val="000000"/>
          <w:sz w:val="18"/>
          <w:szCs w:val="18"/>
        </w:rPr>
      </w:pPr>
    </w:p>
    <w:p w14:paraId="335C5024" w14:textId="77777777" w:rsidR="009462BC" w:rsidRDefault="009462BC" w:rsidP="00734CFF">
      <w:pPr>
        <w:widowControl w:val="0"/>
        <w:autoSpaceDE w:val="0"/>
        <w:autoSpaceDN w:val="0"/>
        <w:adjustRightInd w:val="0"/>
        <w:rPr>
          <w:color w:val="000000"/>
          <w:sz w:val="18"/>
          <w:szCs w:val="18"/>
        </w:rPr>
      </w:pPr>
    </w:p>
    <w:p w14:paraId="777B354A" w14:textId="77777777" w:rsidR="009462BC" w:rsidRDefault="009462BC" w:rsidP="00734CFF">
      <w:pPr>
        <w:widowControl w:val="0"/>
        <w:autoSpaceDE w:val="0"/>
        <w:autoSpaceDN w:val="0"/>
        <w:adjustRightInd w:val="0"/>
        <w:rPr>
          <w:color w:val="000000"/>
          <w:sz w:val="18"/>
          <w:szCs w:val="18"/>
        </w:rPr>
      </w:pPr>
    </w:p>
    <w:p w14:paraId="4CB84B46" w14:textId="4267540E" w:rsidR="009462BC" w:rsidRDefault="009462BC" w:rsidP="00734CFF">
      <w:pPr>
        <w:widowControl w:val="0"/>
        <w:autoSpaceDE w:val="0"/>
        <w:autoSpaceDN w:val="0"/>
        <w:adjustRightInd w:val="0"/>
        <w:rPr>
          <w:color w:val="000000"/>
          <w:sz w:val="18"/>
          <w:szCs w:val="18"/>
        </w:rPr>
      </w:pPr>
    </w:p>
    <w:p w14:paraId="552C8BC7" w14:textId="11106F10" w:rsidR="009462BC" w:rsidRDefault="000C6C11" w:rsidP="00734CFF">
      <w:pPr>
        <w:widowControl w:val="0"/>
        <w:autoSpaceDE w:val="0"/>
        <w:autoSpaceDN w:val="0"/>
        <w:adjustRightInd w:val="0"/>
        <w:rPr>
          <w:color w:val="000000"/>
          <w:sz w:val="18"/>
          <w:szCs w:val="18"/>
        </w:rPr>
      </w:pPr>
      <w:r>
        <w:rPr>
          <w:noProof/>
        </w:rPr>
        <mc:AlternateContent>
          <mc:Choice Requires="wps">
            <w:drawing>
              <wp:anchor distT="0" distB="0" distL="114300" distR="114300" simplePos="0" relativeHeight="251658242" behindDoc="0" locked="0" layoutInCell="1" allowOverlap="1" wp14:anchorId="29E54957" wp14:editId="0D7471EA">
                <wp:simplePos x="0" y="0"/>
                <wp:positionH relativeFrom="column">
                  <wp:posOffset>4378324</wp:posOffset>
                </wp:positionH>
                <wp:positionV relativeFrom="paragraph">
                  <wp:posOffset>135255</wp:posOffset>
                </wp:positionV>
                <wp:extent cx="104775" cy="0"/>
                <wp:effectExtent l="0" t="76200" r="9525" b="952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A68F7" id="Straight Connector 10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75pt,10.65pt" to="35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" strokeweight="1pt">
                <v:stroke endarrow="block"/>
              </v:line>
            </w:pict>
          </mc:Fallback>
        </mc:AlternateContent>
      </w:r>
    </w:p>
    <w:p w14:paraId="28FB38D8" w14:textId="5ABA864B" w:rsidR="009462BC" w:rsidRDefault="009462BC" w:rsidP="00734CFF">
      <w:pPr>
        <w:widowControl w:val="0"/>
        <w:autoSpaceDE w:val="0"/>
        <w:autoSpaceDN w:val="0"/>
        <w:adjustRightInd w:val="0"/>
        <w:rPr>
          <w:color w:val="000000"/>
          <w:sz w:val="18"/>
          <w:szCs w:val="18"/>
        </w:rPr>
      </w:pPr>
    </w:p>
    <w:p w14:paraId="48C0915B" w14:textId="77777777" w:rsidR="009462BC" w:rsidRDefault="009462BC" w:rsidP="00734CFF">
      <w:pPr>
        <w:widowControl w:val="0"/>
        <w:autoSpaceDE w:val="0"/>
        <w:autoSpaceDN w:val="0"/>
        <w:adjustRightInd w:val="0"/>
        <w:rPr>
          <w:color w:val="000000"/>
          <w:sz w:val="18"/>
          <w:szCs w:val="18"/>
        </w:rPr>
      </w:pPr>
    </w:p>
    <w:p w14:paraId="1E953690" w14:textId="77777777" w:rsidR="009462BC" w:rsidRDefault="009462BC" w:rsidP="00734CFF">
      <w:pPr>
        <w:widowControl w:val="0"/>
        <w:autoSpaceDE w:val="0"/>
        <w:autoSpaceDN w:val="0"/>
        <w:adjustRightInd w:val="0"/>
        <w:rPr>
          <w:color w:val="000000"/>
          <w:sz w:val="18"/>
          <w:szCs w:val="18"/>
        </w:rPr>
      </w:pPr>
    </w:p>
    <w:p w14:paraId="5D5AF85E" w14:textId="77777777" w:rsidR="009462BC" w:rsidRDefault="009462BC" w:rsidP="00734CFF">
      <w:pPr>
        <w:widowControl w:val="0"/>
        <w:autoSpaceDE w:val="0"/>
        <w:autoSpaceDN w:val="0"/>
        <w:adjustRightInd w:val="0"/>
        <w:rPr>
          <w:color w:val="000000"/>
          <w:sz w:val="18"/>
          <w:szCs w:val="18"/>
        </w:rPr>
      </w:pPr>
    </w:p>
    <w:p w14:paraId="05F727FC" w14:textId="77777777" w:rsidR="009462BC" w:rsidRDefault="009462BC" w:rsidP="00734CFF">
      <w:pPr>
        <w:widowControl w:val="0"/>
        <w:autoSpaceDE w:val="0"/>
        <w:autoSpaceDN w:val="0"/>
        <w:adjustRightInd w:val="0"/>
        <w:rPr>
          <w:color w:val="000000"/>
          <w:sz w:val="18"/>
          <w:szCs w:val="18"/>
        </w:rPr>
      </w:pPr>
    </w:p>
    <w:p w14:paraId="75C5AF5B" w14:textId="77777777" w:rsidR="009462BC" w:rsidRDefault="009462BC" w:rsidP="00734CFF">
      <w:pPr>
        <w:widowControl w:val="0"/>
        <w:autoSpaceDE w:val="0"/>
        <w:autoSpaceDN w:val="0"/>
        <w:adjustRightInd w:val="0"/>
        <w:rPr>
          <w:color w:val="000000"/>
          <w:sz w:val="18"/>
          <w:szCs w:val="18"/>
        </w:rPr>
      </w:pPr>
    </w:p>
    <w:p w14:paraId="3BE53AD5" w14:textId="77777777" w:rsidR="009462BC" w:rsidRDefault="009462BC" w:rsidP="00734CFF">
      <w:pPr>
        <w:widowControl w:val="0"/>
        <w:autoSpaceDE w:val="0"/>
        <w:autoSpaceDN w:val="0"/>
        <w:adjustRightInd w:val="0"/>
        <w:rPr>
          <w:color w:val="000000"/>
          <w:sz w:val="18"/>
          <w:szCs w:val="18"/>
        </w:rPr>
      </w:pPr>
    </w:p>
    <w:p w14:paraId="640ED21F" w14:textId="77777777" w:rsidR="009462BC" w:rsidRDefault="009462BC" w:rsidP="00734CFF">
      <w:pPr>
        <w:widowControl w:val="0"/>
        <w:autoSpaceDE w:val="0"/>
        <w:autoSpaceDN w:val="0"/>
        <w:adjustRightInd w:val="0"/>
        <w:rPr>
          <w:color w:val="000000"/>
          <w:sz w:val="18"/>
          <w:szCs w:val="18"/>
        </w:rPr>
      </w:pPr>
    </w:p>
    <w:p w14:paraId="279FD9D0" w14:textId="77777777" w:rsidR="009462BC" w:rsidRDefault="009462BC" w:rsidP="00734CFF">
      <w:pPr>
        <w:widowControl w:val="0"/>
        <w:autoSpaceDE w:val="0"/>
        <w:autoSpaceDN w:val="0"/>
        <w:adjustRightInd w:val="0"/>
        <w:rPr>
          <w:color w:val="000000"/>
          <w:sz w:val="18"/>
          <w:szCs w:val="18"/>
        </w:rPr>
      </w:pPr>
    </w:p>
    <w:p w14:paraId="3A73BF47" w14:textId="77777777" w:rsidR="009462BC" w:rsidRDefault="009462BC" w:rsidP="00734CFF">
      <w:pPr>
        <w:widowControl w:val="0"/>
        <w:autoSpaceDE w:val="0"/>
        <w:autoSpaceDN w:val="0"/>
        <w:adjustRightInd w:val="0"/>
        <w:rPr>
          <w:color w:val="000000"/>
          <w:sz w:val="18"/>
          <w:szCs w:val="18"/>
        </w:rPr>
      </w:pPr>
    </w:p>
    <w:p w14:paraId="057DE1E9" w14:textId="77777777" w:rsidR="009462BC" w:rsidRDefault="009462BC" w:rsidP="00734CFF">
      <w:pPr>
        <w:widowControl w:val="0"/>
        <w:autoSpaceDE w:val="0"/>
        <w:autoSpaceDN w:val="0"/>
        <w:adjustRightInd w:val="0"/>
        <w:rPr>
          <w:color w:val="000000"/>
          <w:sz w:val="18"/>
          <w:szCs w:val="18"/>
        </w:rPr>
      </w:pPr>
    </w:p>
    <w:p w14:paraId="49505653" w14:textId="77777777" w:rsidR="009462BC" w:rsidRDefault="009462BC" w:rsidP="00734CFF">
      <w:pPr>
        <w:widowControl w:val="0"/>
        <w:autoSpaceDE w:val="0"/>
        <w:autoSpaceDN w:val="0"/>
        <w:adjustRightInd w:val="0"/>
        <w:rPr>
          <w:color w:val="000000"/>
          <w:sz w:val="18"/>
          <w:szCs w:val="18"/>
        </w:rPr>
      </w:pPr>
    </w:p>
    <w:p w14:paraId="2A0C8E36" w14:textId="77777777" w:rsidR="009462BC" w:rsidRDefault="009462BC" w:rsidP="00734CFF">
      <w:pPr>
        <w:widowControl w:val="0"/>
        <w:autoSpaceDE w:val="0"/>
        <w:autoSpaceDN w:val="0"/>
        <w:adjustRightInd w:val="0"/>
        <w:rPr>
          <w:color w:val="000000"/>
          <w:sz w:val="18"/>
          <w:szCs w:val="18"/>
        </w:rPr>
      </w:pPr>
    </w:p>
    <w:p w14:paraId="3EB88236" w14:textId="77777777" w:rsidR="009462BC" w:rsidRDefault="009462BC" w:rsidP="00734CFF">
      <w:pPr>
        <w:widowControl w:val="0"/>
        <w:autoSpaceDE w:val="0"/>
        <w:autoSpaceDN w:val="0"/>
        <w:adjustRightInd w:val="0"/>
        <w:rPr>
          <w:color w:val="000000"/>
          <w:sz w:val="18"/>
          <w:szCs w:val="18"/>
        </w:rPr>
      </w:pPr>
    </w:p>
    <w:p w14:paraId="47682E3A" w14:textId="77777777" w:rsidR="009462BC" w:rsidRDefault="009462BC" w:rsidP="00734CFF">
      <w:pPr>
        <w:widowControl w:val="0"/>
        <w:autoSpaceDE w:val="0"/>
        <w:autoSpaceDN w:val="0"/>
        <w:adjustRightInd w:val="0"/>
        <w:rPr>
          <w:color w:val="000000"/>
          <w:sz w:val="18"/>
          <w:szCs w:val="18"/>
        </w:rPr>
      </w:pPr>
    </w:p>
    <w:p w14:paraId="02C25465" w14:textId="77777777" w:rsidR="009462BC" w:rsidRDefault="009462BC" w:rsidP="00734CFF">
      <w:pPr>
        <w:widowControl w:val="0"/>
        <w:autoSpaceDE w:val="0"/>
        <w:autoSpaceDN w:val="0"/>
        <w:adjustRightInd w:val="0"/>
        <w:rPr>
          <w:color w:val="000000"/>
          <w:sz w:val="18"/>
          <w:szCs w:val="18"/>
        </w:rPr>
      </w:pPr>
    </w:p>
    <w:p w14:paraId="742C5AB0" w14:textId="77777777" w:rsidR="009462BC" w:rsidRDefault="009462BC" w:rsidP="00734CFF">
      <w:pPr>
        <w:widowControl w:val="0"/>
        <w:autoSpaceDE w:val="0"/>
        <w:autoSpaceDN w:val="0"/>
        <w:adjustRightInd w:val="0"/>
        <w:rPr>
          <w:color w:val="000000"/>
          <w:sz w:val="18"/>
          <w:szCs w:val="18"/>
        </w:rPr>
      </w:pPr>
    </w:p>
    <w:p w14:paraId="64A01463" w14:textId="77777777" w:rsidR="009462BC" w:rsidRDefault="009462BC" w:rsidP="00734CFF">
      <w:pPr>
        <w:widowControl w:val="0"/>
        <w:autoSpaceDE w:val="0"/>
        <w:autoSpaceDN w:val="0"/>
        <w:adjustRightInd w:val="0"/>
        <w:rPr>
          <w:color w:val="000000"/>
          <w:sz w:val="18"/>
          <w:szCs w:val="18"/>
        </w:rPr>
      </w:pPr>
    </w:p>
    <w:p w14:paraId="6C3B13DF" w14:textId="77777777" w:rsidR="009462BC" w:rsidRDefault="009462BC" w:rsidP="00734CFF">
      <w:pPr>
        <w:widowControl w:val="0"/>
        <w:autoSpaceDE w:val="0"/>
        <w:autoSpaceDN w:val="0"/>
        <w:adjustRightInd w:val="0"/>
        <w:rPr>
          <w:color w:val="000000"/>
          <w:sz w:val="18"/>
          <w:szCs w:val="18"/>
        </w:rPr>
      </w:pPr>
    </w:p>
    <w:p w14:paraId="31764028" w14:textId="77777777" w:rsidR="009462BC" w:rsidRDefault="009462BC" w:rsidP="00734CFF">
      <w:pPr>
        <w:widowControl w:val="0"/>
        <w:autoSpaceDE w:val="0"/>
        <w:autoSpaceDN w:val="0"/>
        <w:adjustRightInd w:val="0"/>
        <w:rPr>
          <w:color w:val="000000"/>
          <w:sz w:val="18"/>
          <w:szCs w:val="18"/>
        </w:rPr>
      </w:pPr>
    </w:p>
    <w:p w14:paraId="208818F9" w14:textId="77777777" w:rsidR="009462BC" w:rsidRDefault="009462BC" w:rsidP="00734CFF">
      <w:pPr>
        <w:widowControl w:val="0"/>
        <w:autoSpaceDE w:val="0"/>
        <w:autoSpaceDN w:val="0"/>
        <w:adjustRightInd w:val="0"/>
        <w:rPr>
          <w:color w:val="000000"/>
          <w:sz w:val="18"/>
          <w:szCs w:val="18"/>
        </w:rPr>
      </w:pPr>
    </w:p>
    <w:p w14:paraId="2032C527" w14:textId="77777777" w:rsidR="009462BC" w:rsidRDefault="009462BC" w:rsidP="00734CFF">
      <w:pPr>
        <w:widowControl w:val="0"/>
        <w:autoSpaceDE w:val="0"/>
        <w:autoSpaceDN w:val="0"/>
        <w:adjustRightInd w:val="0"/>
        <w:rPr>
          <w:color w:val="000000"/>
          <w:sz w:val="18"/>
          <w:szCs w:val="18"/>
        </w:rPr>
      </w:pPr>
    </w:p>
    <w:p w14:paraId="56C22197" w14:textId="77777777" w:rsidR="009462BC" w:rsidRDefault="009462BC" w:rsidP="00734CFF">
      <w:pPr>
        <w:widowControl w:val="0"/>
        <w:autoSpaceDE w:val="0"/>
        <w:autoSpaceDN w:val="0"/>
        <w:adjustRightInd w:val="0"/>
        <w:rPr>
          <w:color w:val="000000"/>
          <w:sz w:val="18"/>
          <w:szCs w:val="18"/>
        </w:rPr>
      </w:pPr>
    </w:p>
    <w:p w14:paraId="708F6F13" w14:textId="77777777" w:rsidR="009462BC" w:rsidRDefault="009462BC" w:rsidP="00734CFF">
      <w:pPr>
        <w:widowControl w:val="0"/>
        <w:autoSpaceDE w:val="0"/>
        <w:autoSpaceDN w:val="0"/>
        <w:adjustRightInd w:val="0"/>
        <w:rPr>
          <w:color w:val="000000"/>
          <w:sz w:val="18"/>
          <w:szCs w:val="18"/>
        </w:rPr>
      </w:pPr>
    </w:p>
    <w:p w14:paraId="49A52835" w14:textId="77777777" w:rsidR="009462BC" w:rsidRDefault="009462BC" w:rsidP="00734CFF">
      <w:pPr>
        <w:widowControl w:val="0"/>
        <w:autoSpaceDE w:val="0"/>
        <w:autoSpaceDN w:val="0"/>
        <w:adjustRightInd w:val="0"/>
        <w:rPr>
          <w:color w:val="000000"/>
          <w:sz w:val="18"/>
          <w:szCs w:val="18"/>
        </w:rPr>
      </w:pPr>
    </w:p>
    <w:p w14:paraId="60046047" w14:textId="77777777" w:rsidR="009462BC" w:rsidRDefault="009462BC" w:rsidP="00734CFF">
      <w:pPr>
        <w:widowControl w:val="0"/>
        <w:autoSpaceDE w:val="0"/>
        <w:autoSpaceDN w:val="0"/>
        <w:adjustRightInd w:val="0"/>
        <w:rPr>
          <w:color w:val="000000"/>
          <w:sz w:val="18"/>
          <w:szCs w:val="18"/>
        </w:rPr>
      </w:pPr>
    </w:p>
    <w:p w14:paraId="22EE7AA2" w14:textId="77777777" w:rsidR="009462BC" w:rsidRDefault="009462BC" w:rsidP="00734CFF">
      <w:pPr>
        <w:widowControl w:val="0"/>
        <w:autoSpaceDE w:val="0"/>
        <w:autoSpaceDN w:val="0"/>
        <w:adjustRightInd w:val="0"/>
        <w:rPr>
          <w:color w:val="000000"/>
          <w:sz w:val="18"/>
          <w:szCs w:val="18"/>
        </w:rPr>
      </w:pPr>
    </w:p>
    <w:p w14:paraId="31E34F7A" w14:textId="77777777" w:rsidR="009462BC" w:rsidRDefault="009462BC" w:rsidP="00734CFF">
      <w:pPr>
        <w:widowControl w:val="0"/>
        <w:autoSpaceDE w:val="0"/>
        <w:autoSpaceDN w:val="0"/>
        <w:adjustRightInd w:val="0"/>
        <w:rPr>
          <w:color w:val="000000"/>
          <w:sz w:val="18"/>
          <w:szCs w:val="18"/>
        </w:rPr>
      </w:pPr>
    </w:p>
    <w:p w14:paraId="786CBEC1" w14:textId="77777777" w:rsidR="009462BC" w:rsidRDefault="009462BC" w:rsidP="00734CFF">
      <w:pPr>
        <w:widowControl w:val="0"/>
        <w:autoSpaceDE w:val="0"/>
        <w:autoSpaceDN w:val="0"/>
        <w:adjustRightInd w:val="0"/>
        <w:rPr>
          <w:color w:val="000000"/>
          <w:sz w:val="18"/>
          <w:szCs w:val="18"/>
        </w:rPr>
      </w:pPr>
    </w:p>
    <w:p w14:paraId="7EDEDE3B" w14:textId="77777777" w:rsidR="009462BC" w:rsidRDefault="009462BC" w:rsidP="00734CFF">
      <w:pPr>
        <w:widowControl w:val="0"/>
        <w:autoSpaceDE w:val="0"/>
        <w:autoSpaceDN w:val="0"/>
        <w:adjustRightInd w:val="0"/>
        <w:rPr>
          <w:color w:val="000000"/>
          <w:sz w:val="18"/>
          <w:szCs w:val="18"/>
        </w:rPr>
      </w:pPr>
    </w:p>
    <w:p w14:paraId="470081D5" w14:textId="77777777" w:rsidR="009462BC" w:rsidRDefault="009462BC" w:rsidP="00734CFF">
      <w:pPr>
        <w:widowControl w:val="0"/>
        <w:autoSpaceDE w:val="0"/>
        <w:autoSpaceDN w:val="0"/>
        <w:adjustRightInd w:val="0"/>
        <w:rPr>
          <w:color w:val="000000"/>
          <w:sz w:val="18"/>
          <w:szCs w:val="18"/>
        </w:rPr>
      </w:pPr>
    </w:p>
    <w:p w14:paraId="7981A0B7" w14:textId="77777777" w:rsidR="009462BC" w:rsidRDefault="009462BC" w:rsidP="00734CFF">
      <w:pPr>
        <w:widowControl w:val="0"/>
        <w:autoSpaceDE w:val="0"/>
        <w:autoSpaceDN w:val="0"/>
        <w:adjustRightInd w:val="0"/>
        <w:rPr>
          <w:color w:val="000000"/>
          <w:sz w:val="18"/>
          <w:szCs w:val="18"/>
        </w:rPr>
      </w:pPr>
    </w:p>
    <w:p w14:paraId="7CFF9299" w14:textId="77777777" w:rsidR="009462BC" w:rsidRDefault="009462BC" w:rsidP="00734CFF">
      <w:pPr>
        <w:widowControl w:val="0"/>
        <w:autoSpaceDE w:val="0"/>
        <w:autoSpaceDN w:val="0"/>
        <w:adjustRightInd w:val="0"/>
        <w:rPr>
          <w:color w:val="000000"/>
          <w:sz w:val="18"/>
          <w:szCs w:val="18"/>
        </w:rPr>
      </w:pPr>
    </w:p>
    <w:p w14:paraId="73A7FD2D" w14:textId="77777777" w:rsidR="009462BC" w:rsidRDefault="009462BC" w:rsidP="00734CFF">
      <w:pPr>
        <w:widowControl w:val="0"/>
        <w:autoSpaceDE w:val="0"/>
        <w:autoSpaceDN w:val="0"/>
        <w:adjustRightInd w:val="0"/>
        <w:rPr>
          <w:color w:val="000000"/>
          <w:sz w:val="18"/>
          <w:szCs w:val="18"/>
        </w:rPr>
      </w:pPr>
    </w:p>
    <w:p w14:paraId="0EA8A275" w14:textId="77777777" w:rsidR="009462BC" w:rsidRDefault="009462BC" w:rsidP="00734CFF">
      <w:pPr>
        <w:widowControl w:val="0"/>
        <w:autoSpaceDE w:val="0"/>
        <w:autoSpaceDN w:val="0"/>
        <w:adjustRightInd w:val="0"/>
        <w:rPr>
          <w:color w:val="000000"/>
          <w:sz w:val="18"/>
          <w:szCs w:val="18"/>
        </w:rPr>
      </w:pPr>
    </w:p>
    <w:p w14:paraId="766D26C3" w14:textId="77777777" w:rsidR="009462BC" w:rsidRDefault="009462BC" w:rsidP="00734CFF">
      <w:pPr>
        <w:widowControl w:val="0"/>
        <w:autoSpaceDE w:val="0"/>
        <w:autoSpaceDN w:val="0"/>
        <w:adjustRightInd w:val="0"/>
        <w:rPr>
          <w:color w:val="000000"/>
          <w:sz w:val="18"/>
          <w:szCs w:val="18"/>
        </w:rPr>
      </w:pPr>
    </w:p>
    <w:p w14:paraId="5474F2E3" w14:textId="77777777" w:rsidR="009462BC" w:rsidRDefault="009462BC" w:rsidP="00734CFF">
      <w:pPr>
        <w:widowControl w:val="0"/>
        <w:autoSpaceDE w:val="0"/>
        <w:autoSpaceDN w:val="0"/>
        <w:adjustRightInd w:val="0"/>
        <w:rPr>
          <w:color w:val="000000"/>
          <w:sz w:val="18"/>
          <w:szCs w:val="18"/>
        </w:rPr>
      </w:pPr>
    </w:p>
    <w:p w14:paraId="2596C59C" w14:textId="77777777" w:rsidR="009462BC" w:rsidRDefault="009462BC" w:rsidP="00734CFF">
      <w:pPr>
        <w:widowControl w:val="0"/>
        <w:autoSpaceDE w:val="0"/>
        <w:autoSpaceDN w:val="0"/>
        <w:adjustRightInd w:val="0"/>
        <w:rPr>
          <w:color w:val="000000"/>
          <w:sz w:val="18"/>
          <w:szCs w:val="18"/>
        </w:rPr>
      </w:pPr>
    </w:p>
    <w:p w14:paraId="2427AEAA" w14:textId="77777777" w:rsidR="009462BC" w:rsidRDefault="009462BC" w:rsidP="00734CFF">
      <w:pPr>
        <w:widowControl w:val="0"/>
        <w:autoSpaceDE w:val="0"/>
        <w:autoSpaceDN w:val="0"/>
        <w:adjustRightInd w:val="0"/>
        <w:rPr>
          <w:color w:val="000000"/>
          <w:sz w:val="18"/>
          <w:szCs w:val="18"/>
        </w:rPr>
      </w:pPr>
    </w:p>
    <w:p w14:paraId="2164840E" w14:textId="77777777" w:rsidR="009462BC" w:rsidRDefault="009462BC" w:rsidP="00734CFF">
      <w:pPr>
        <w:widowControl w:val="0"/>
        <w:autoSpaceDE w:val="0"/>
        <w:autoSpaceDN w:val="0"/>
        <w:adjustRightInd w:val="0"/>
        <w:rPr>
          <w:color w:val="000000"/>
          <w:sz w:val="18"/>
          <w:szCs w:val="18"/>
        </w:rPr>
      </w:pPr>
    </w:p>
    <w:p w14:paraId="282ACDD3" w14:textId="77777777" w:rsidR="009462BC" w:rsidRDefault="009462BC" w:rsidP="00734CFF">
      <w:pPr>
        <w:widowControl w:val="0"/>
        <w:autoSpaceDE w:val="0"/>
        <w:autoSpaceDN w:val="0"/>
        <w:adjustRightInd w:val="0"/>
        <w:rPr>
          <w:color w:val="000000"/>
          <w:sz w:val="18"/>
          <w:szCs w:val="18"/>
        </w:rPr>
      </w:pPr>
    </w:p>
    <w:p w14:paraId="0D26EF19" w14:textId="77777777" w:rsidR="009462BC" w:rsidRDefault="009462BC" w:rsidP="00734CFF">
      <w:pPr>
        <w:widowControl w:val="0"/>
        <w:autoSpaceDE w:val="0"/>
        <w:autoSpaceDN w:val="0"/>
        <w:adjustRightInd w:val="0"/>
        <w:rPr>
          <w:color w:val="000000"/>
          <w:sz w:val="18"/>
          <w:szCs w:val="18"/>
        </w:rPr>
      </w:pPr>
    </w:p>
    <w:p w14:paraId="29AF4496" w14:textId="77777777" w:rsidR="009462BC" w:rsidRDefault="009462BC" w:rsidP="00734CFF">
      <w:pPr>
        <w:widowControl w:val="0"/>
        <w:autoSpaceDE w:val="0"/>
        <w:autoSpaceDN w:val="0"/>
        <w:adjustRightInd w:val="0"/>
        <w:rPr>
          <w:color w:val="000000"/>
          <w:sz w:val="18"/>
          <w:szCs w:val="18"/>
        </w:rPr>
      </w:pPr>
    </w:p>
    <w:p w14:paraId="43E6F24D" w14:textId="77777777" w:rsidR="009462BC" w:rsidRDefault="009462BC" w:rsidP="00734CFF">
      <w:pPr>
        <w:widowControl w:val="0"/>
        <w:autoSpaceDE w:val="0"/>
        <w:autoSpaceDN w:val="0"/>
        <w:adjustRightInd w:val="0"/>
        <w:rPr>
          <w:color w:val="000000"/>
          <w:sz w:val="18"/>
          <w:szCs w:val="18"/>
        </w:rPr>
      </w:pPr>
    </w:p>
    <w:p w14:paraId="0DEA5C93" w14:textId="77777777" w:rsidR="009462BC" w:rsidRDefault="009462BC" w:rsidP="00734CFF">
      <w:pPr>
        <w:widowControl w:val="0"/>
        <w:autoSpaceDE w:val="0"/>
        <w:autoSpaceDN w:val="0"/>
        <w:adjustRightInd w:val="0"/>
        <w:rPr>
          <w:color w:val="000000"/>
          <w:sz w:val="18"/>
          <w:szCs w:val="18"/>
        </w:rPr>
      </w:pPr>
    </w:p>
    <w:p w14:paraId="72EE3CC1" w14:textId="77777777" w:rsidR="009462BC" w:rsidRDefault="009462BC" w:rsidP="00734CFF">
      <w:pPr>
        <w:widowControl w:val="0"/>
        <w:autoSpaceDE w:val="0"/>
        <w:autoSpaceDN w:val="0"/>
        <w:adjustRightInd w:val="0"/>
        <w:rPr>
          <w:color w:val="000000"/>
          <w:sz w:val="18"/>
          <w:szCs w:val="18"/>
        </w:rPr>
      </w:pPr>
    </w:p>
    <w:p w14:paraId="389DB1A6" w14:textId="77777777" w:rsidR="00734CFF" w:rsidRDefault="00077C99" w:rsidP="00734CFF">
      <w:pPr>
        <w:widowControl w:val="0"/>
        <w:autoSpaceDE w:val="0"/>
        <w:autoSpaceDN w:val="0"/>
        <w:adjustRightInd w:val="0"/>
        <w:rPr>
          <w:rFonts w:ascii="Arial" w:hAnsi="Arial" w:cs="Arial"/>
          <w:b/>
          <w:color w:val="000000"/>
          <w:sz w:val="40"/>
          <w:szCs w:val="40"/>
        </w:rPr>
      </w:pPr>
      <w:r>
        <w:rPr>
          <w:color w:val="000000"/>
          <w:sz w:val="18"/>
          <w:szCs w:val="18"/>
        </w:rPr>
        <w:br w:type="page"/>
      </w:r>
    </w:p>
    <w:p w14:paraId="7DB800F1" w14:textId="77777777" w:rsidR="00F8185A" w:rsidRDefault="00F8185A" w:rsidP="00734CFF">
      <w:pPr>
        <w:widowControl w:val="0"/>
        <w:autoSpaceDE w:val="0"/>
        <w:autoSpaceDN w:val="0"/>
        <w:adjustRightInd w:val="0"/>
        <w:rPr>
          <w:rFonts w:ascii="Arial" w:hAnsi="Arial" w:cs="Arial"/>
          <w:color w:val="000000"/>
          <w:sz w:val="18"/>
          <w:szCs w:val="18"/>
        </w:rPr>
      </w:pPr>
    </w:p>
    <w:p w14:paraId="17090EEC" w14:textId="77777777" w:rsidR="00734CFF" w:rsidRDefault="00734CFF" w:rsidP="00734CFF">
      <w:pPr>
        <w:widowControl w:val="0"/>
        <w:autoSpaceDE w:val="0"/>
        <w:autoSpaceDN w:val="0"/>
        <w:adjustRightInd w:val="0"/>
        <w:rPr>
          <w:rFonts w:ascii="Arial" w:hAnsi="Arial" w:cs="Arial"/>
          <w:color w:val="000000"/>
          <w:sz w:val="18"/>
          <w:szCs w:val="18"/>
        </w:rPr>
      </w:pPr>
    </w:p>
    <w:p w14:paraId="518E2077" w14:textId="77777777" w:rsidR="00734CFF" w:rsidRDefault="00734CFF" w:rsidP="00734CFF">
      <w:pPr>
        <w:widowControl w:val="0"/>
        <w:autoSpaceDE w:val="0"/>
        <w:autoSpaceDN w:val="0"/>
        <w:adjustRightInd w:val="0"/>
        <w:rPr>
          <w:rFonts w:ascii="Arial" w:hAnsi="Arial" w:cs="Arial"/>
          <w:color w:val="000000"/>
          <w:sz w:val="18"/>
          <w:szCs w:val="18"/>
        </w:rPr>
      </w:pPr>
    </w:p>
    <w:p w14:paraId="54805FED" w14:textId="77777777" w:rsidR="00734CFF" w:rsidRDefault="00734CFF" w:rsidP="00734CFF">
      <w:pPr>
        <w:widowControl w:val="0"/>
        <w:autoSpaceDE w:val="0"/>
        <w:autoSpaceDN w:val="0"/>
        <w:adjustRightInd w:val="0"/>
        <w:rPr>
          <w:rFonts w:ascii="Arial" w:hAnsi="Arial" w:cs="Arial"/>
          <w:color w:val="000000"/>
          <w:sz w:val="18"/>
          <w:szCs w:val="18"/>
        </w:rPr>
      </w:pPr>
    </w:p>
    <w:p w14:paraId="5BECFA1C" w14:textId="77777777" w:rsidR="00734CFF" w:rsidRDefault="00734CFF" w:rsidP="00734CFF">
      <w:pPr>
        <w:widowControl w:val="0"/>
        <w:autoSpaceDE w:val="0"/>
        <w:autoSpaceDN w:val="0"/>
        <w:adjustRightInd w:val="0"/>
        <w:rPr>
          <w:rFonts w:ascii="Arial" w:hAnsi="Arial" w:cs="Arial"/>
          <w:color w:val="000000"/>
          <w:sz w:val="18"/>
          <w:szCs w:val="18"/>
        </w:rPr>
      </w:pPr>
    </w:p>
    <w:p w14:paraId="2D43FD68" w14:textId="77777777" w:rsidR="00734CFF" w:rsidRDefault="009A3435" w:rsidP="00734CFF">
      <w:pPr>
        <w:widowControl w:val="0"/>
        <w:autoSpaceDE w:val="0"/>
        <w:autoSpaceDN w:val="0"/>
        <w:adjustRightInd w:val="0"/>
        <w:rPr>
          <w:rFonts w:ascii="Arial" w:hAnsi="Arial" w:cs="Arial"/>
          <w:color w:val="000000"/>
          <w:sz w:val="18"/>
          <w:szCs w:val="18"/>
        </w:rPr>
      </w:pPr>
      <w:r>
        <w:rPr>
          <w:rFonts w:ascii="Arial" w:hAnsi="Arial" w:cs="Arial"/>
          <w:noProof/>
          <w:color w:val="000000"/>
          <w:sz w:val="18"/>
          <w:szCs w:val="18"/>
        </w:rPr>
        <mc:AlternateContent>
          <mc:Choice Requires="wpg">
            <w:drawing>
              <wp:anchor distT="0" distB="0" distL="114300" distR="114300" simplePos="0" relativeHeight="251658241" behindDoc="0" locked="0" layoutInCell="1" allowOverlap="1" wp14:anchorId="4E619828" wp14:editId="111705A9">
                <wp:simplePos x="0" y="0"/>
                <wp:positionH relativeFrom="column">
                  <wp:posOffset>0</wp:posOffset>
                </wp:positionH>
                <wp:positionV relativeFrom="paragraph">
                  <wp:posOffset>83820</wp:posOffset>
                </wp:positionV>
                <wp:extent cx="5708650" cy="7539990"/>
                <wp:effectExtent l="12700" t="12065" r="12700"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7539990"/>
                          <a:chOff x="1505" y="1862"/>
                          <a:chExt cx="8990" cy="11874"/>
                        </a:xfrm>
                      </wpg:grpSpPr>
                      <wps:wsp>
                        <wps:cNvPr id="2" name="Line 64"/>
                        <wps:cNvCnPr>
                          <a:cxnSpLocks noChangeShapeType="1"/>
                        </wps:cNvCnPr>
                        <wps:spPr bwMode="auto">
                          <a:xfrm>
                            <a:off x="7958" y="11614"/>
                            <a:ext cx="12" cy="14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5"/>
                        <wps:cNvCnPr>
                          <a:cxnSpLocks noChangeShapeType="1"/>
                        </wps:cNvCnPr>
                        <wps:spPr bwMode="auto">
                          <a:xfrm>
                            <a:off x="4904" y="7272"/>
                            <a:ext cx="8" cy="167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6"/>
                        <wps:cNvCnPr>
                          <a:cxnSpLocks noChangeShapeType="1"/>
                        </wps:cNvCnPr>
                        <wps:spPr bwMode="auto">
                          <a:xfrm>
                            <a:off x="8882" y="7330"/>
                            <a:ext cx="8" cy="355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7"/>
                        <wps:cNvCnPr>
                          <a:cxnSpLocks noChangeShapeType="1"/>
                        </wps:cNvCnPr>
                        <wps:spPr bwMode="auto">
                          <a:xfrm flipH="1">
                            <a:off x="4882" y="9646"/>
                            <a:ext cx="7" cy="1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8"/>
                        <wps:cNvCnPr>
                          <a:cxnSpLocks noChangeShapeType="1"/>
                        </wps:cNvCnPr>
                        <wps:spPr bwMode="auto">
                          <a:xfrm flipH="1">
                            <a:off x="4868" y="5057"/>
                            <a:ext cx="14" cy="147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69"/>
                        <wps:cNvCnPr>
                          <a:cxnSpLocks noChangeShapeType="1"/>
                        </wps:cNvCnPr>
                        <wps:spPr bwMode="auto">
                          <a:xfrm flipH="1">
                            <a:off x="8888" y="5052"/>
                            <a:ext cx="4" cy="15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0"/>
                        <wps:cNvCnPr>
                          <a:cxnSpLocks noChangeShapeType="1"/>
                        </wps:cNvCnPr>
                        <wps:spPr bwMode="auto">
                          <a:xfrm>
                            <a:off x="8121" y="3040"/>
                            <a:ext cx="2" cy="12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1"/>
                        <wps:cNvCnPr>
                          <a:cxnSpLocks noChangeShapeType="1"/>
                        </wps:cNvCnPr>
                        <wps:spPr bwMode="auto">
                          <a:xfrm flipH="1">
                            <a:off x="3924" y="3048"/>
                            <a:ext cx="6" cy="127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2"/>
                        <wps:cNvCnPr>
                          <a:cxnSpLocks noChangeShapeType="1"/>
                        </wps:cNvCnPr>
                        <wps:spPr bwMode="auto">
                          <a:xfrm>
                            <a:off x="2924" y="5060"/>
                            <a:ext cx="1" cy="25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3"/>
                        <wps:cNvCnPr>
                          <a:cxnSpLocks noChangeShapeType="1"/>
                        </wps:cNvCnPr>
                        <wps:spPr bwMode="auto">
                          <a:xfrm>
                            <a:off x="2949" y="7267"/>
                            <a:ext cx="9" cy="36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4"/>
                        <wps:cNvCnPr>
                          <a:cxnSpLocks noChangeShapeType="1"/>
                        </wps:cNvCnPr>
                        <wps:spPr bwMode="auto">
                          <a:xfrm>
                            <a:off x="7381" y="7324"/>
                            <a:ext cx="3" cy="32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5"/>
                        <wps:cNvCnPr>
                          <a:cxnSpLocks noChangeShapeType="1"/>
                        </wps:cNvCnPr>
                        <wps:spPr bwMode="auto">
                          <a:xfrm flipH="1">
                            <a:off x="5997" y="11616"/>
                            <a:ext cx="3" cy="30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76"/>
                        <wps:cNvCnPr>
                          <a:cxnSpLocks noChangeShapeType="1"/>
                        </wps:cNvCnPr>
                        <wps:spPr bwMode="auto">
                          <a:xfrm>
                            <a:off x="2939" y="9636"/>
                            <a:ext cx="1" cy="25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77"/>
                        <wps:cNvCnPr>
                          <a:cxnSpLocks noChangeShapeType="1"/>
                        </wps:cNvCnPr>
                        <wps:spPr bwMode="auto">
                          <a:xfrm>
                            <a:off x="7129" y="5061"/>
                            <a:ext cx="5" cy="2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8"/>
                        <wps:cNvSpPr>
                          <a:spLocks noChangeArrowheads="1"/>
                        </wps:cNvSpPr>
                        <wps:spPr bwMode="auto">
                          <a:xfrm>
                            <a:off x="4626" y="1862"/>
                            <a:ext cx="2970" cy="462"/>
                          </a:xfrm>
                          <a:prstGeom prst="roundRect">
                            <a:avLst>
                              <a:gd name="adj" fmla="val 16667"/>
                            </a:avLst>
                          </a:prstGeom>
                          <a:solidFill>
                            <a:srgbClr val="BDADA7"/>
                          </a:solidFill>
                          <a:ln w="12700">
                            <a:solidFill>
                              <a:srgbClr val="000000"/>
                            </a:solidFill>
                            <a:round/>
                            <a:headEnd/>
                            <a:tailEnd/>
                          </a:ln>
                        </wps:spPr>
                        <wps:txbx>
                          <w:txbxContent>
                            <w:p w14:paraId="44532E9E" w14:textId="77777777" w:rsidR="00A67E9F" w:rsidRDefault="00A67E9F" w:rsidP="00734CFF">
                              <w:pPr>
                                <w:jc w:val="center"/>
                              </w:pPr>
                              <w:r w:rsidRPr="0011102B">
                                <w:rPr>
                                  <w:rFonts w:ascii="Arial" w:hAnsi="Arial" w:cs="Arial"/>
                                  <w:b/>
                                  <w:bCs/>
                                  <w:color w:val="000000"/>
                                  <w:sz w:val="18"/>
                                  <w:szCs w:val="18"/>
                                </w:rPr>
                                <w:t>Second Level Action</w:t>
                              </w:r>
                            </w:p>
                          </w:txbxContent>
                        </wps:txbx>
                        <wps:bodyPr rot="0" vert="horz" wrap="square" lIns="91440" tIns="45720" rIns="91440" bIns="45720" anchor="t" anchorCtr="0" upright="1">
                          <a:noAutofit/>
                        </wps:bodyPr>
                      </wps:wsp>
                      <wps:wsp>
                        <wps:cNvPr id="17" name="AutoShape 79"/>
                        <wps:cNvSpPr>
                          <a:spLocks noChangeArrowheads="1"/>
                        </wps:cNvSpPr>
                        <wps:spPr bwMode="auto">
                          <a:xfrm>
                            <a:off x="2135" y="2550"/>
                            <a:ext cx="7810" cy="492"/>
                          </a:xfrm>
                          <a:prstGeom prst="roundRect">
                            <a:avLst>
                              <a:gd name="adj" fmla="val 16667"/>
                            </a:avLst>
                          </a:prstGeom>
                          <a:solidFill>
                            <a:srgbClr val="000000"/>
                          </a:solidFill>
                          <a:ln w="12700">
                            <a:solidFill>
                              <a:srgbClr val="000000"/>
                            </a:solidFill>
                            <a:round/>
                            <a:headEnd/>
                            <a:tailEnd/>
                          </a:ln>
                        </wps:spPr>
                        <wps:txbx>
                          <w:txbxContent>
                            <w:p w14:paraId="6A5BA741" w14:textId="77777777" w:rsidR="00A67E9F" w:rsidRPr="0011102B" w:rsidRDefault="00A67E9F" w:rsidP="00734CFF">
                              <w:pPr>
                                <w:widowControl w:val="0"/>
                                <w:autoSpaceDE w:val="0"/>
                                <w:autoSpaceDN w:val="0"/>
                                <w:adjustRightInd w:val="0"/>
                                <w:spacing w:line="280" w:lineRule="exact"/>
                                <w:jc w:val="center"/>
                                <w:rPr>
                                  <w:rFonts w:ascii="Arial" w:hAnsi="Arial" w:cs="Arial"/>
                                  <w:color w:val="FFFFFF"/>
                                  <w:sz w:val="18"/>
                                  <w:szCs w:val="18"/>
                                </w:rPr>
                              </w:pPr>
                              <w:r w:rsidRPr="0011102B">
                                <w:rPr>
                                  <w:rFonts w:ascii="Arial" w:hAnsi="Arial" w:cs="Arial"/>
                                  <w:b/>
                                  <w:bCs/>
                                  <w:color w:val="FFFFFF"/>
                                  <w:sz w:val="18"/>
                                  <w:szCs w:val="18"/>
                                </w:rPr>
                                <w:t>Unresolved health and safety concern having exhausted First Level action</w:t>
                              </w:r>
                            </w:p>
                          </w:txbxContent>
                        </wps:txbx>
                        <wps:bodyPr rot="0" vert="horz" wrap="square" lIns="91440" tIns="45720" rIns="91440" bIns="45720" anchor="t" anchorCtr="0" upright="1">
                          <a:noAutofit/>
                        </wps:bodyPr>
                      </wps:wsp>
                      <wps:wsp>
                        <wps:cNvPr id="18" name="AutoShape 80"/>
                        <wps:cNvSpPr>
                          <a:spLocks noChangeArrowheads="1"/>
                        </wps:cNvSpPr>
                        <wps:spPr bwMode="auto">
                          <a:xfrm>
                            <a:off x="2096" y="3357"/>
                            <a:ext cx="3630" cy="510"/>
                          </a:xfrm>
                          <a:prstGeom prst="roundRect">
                            <a:avLst>
                              <a:gd name="adj" fmla="val 16667"/>
                            </a:avLst>
                          </a:prstGeom>
                          <a:solidFill>
                            <a:srgbClr val="FFFFFF"/>
                          </a:solidFill>
                          <a:ln w="12700">
                            <a:solidFill>
                              <a:srgbClr val="000000"/>
                            </a:solidFill>
                            <a:round/>
                            <a:headEnd/>
                            <a:tailEnd/>
                          </a:ln>
                        </wps:spPr>
                        <wps:txbx>
                          <w:txbxContent>
                            <w:p w14:paraId="7C342F56" w14:textId="77777777" w:rsidR="00A67E9F" w:rsidRPr="00D464B7" w:rsidRDefault="00A67E9F" w:rsidP="00734CFF">
                              <w:pPr>
                                <w:jc w:val="center"/>
                              </w:pPr>
                              <w:r w:rsidRPr="0011102B">
                                <w:rPr>
                                  <w:rFonts w:ascii="Arial" w:hAnsi="Arial" w:cs="Arial"/>
                                  <w:b/>
                                  <w:bCs/>
                                  <w:color w:val="000000"/>
                                  <w:sz w:val="18"/>
                                  <w:szCs w:val="18"/>
                                </w:rPr>
                                <w:t>Breakdown of discipline</w:t>
                              </w:r>
                            </w:p>
                          </w:txbxContent>
                        </wps:txbx>
                        <wps:bodyPr rot="0" vert="horz" wrap="square" lIns="91440" tIns="45720" rIns="91440" bIns="45720" anchor="t" anchorCtr="0" upright="1">
                          <a:noAutofit/>
                        </wps:bodyPr>
                      </wps:wsp>
                      <wps:wsp>
                        <wps:cNvPr id="19" name="AutoShape 81"/>
                        <wps:cNvSpPr>
                          <a:spLocks noChangeArrowheads="1"/>
                        </wps:cNvSpPr>
                        <wps:spPr bwMode="auto">
                          <a:xfrm>
                            <a:off x="6386" y="3357"/>
                            <a:ext cx="3630" cy="510"/>
                          </a:xfrm>
                          <a:prstGeom prst="roundRect">
                            <a:avLst>
                              <a:gd name="adj" fmla="val 16667"/>
                            </a:avLst>
                          </a:prstGeom>
                          <a:solidFill>
                            <a:srgbClr val="FFFFFF"/>
                          </a:solidFill>
                          <a:ln w="12700">
                            <a:solidFill>
                              <a:srgbClr val="000000"/>
                            </a:solidFill>
                            <a:round/>
                            <a:headEnd/>
                            <a:tailEnd/>
                          </a:ln>
                        </wps:spPr>
                        <wps:txbx>
                          <w:txbxContent>
                            <w:p w14:paraId="3AD3D846" w14:textId="77777777" w:rsidR="00A67E9F" w:rsidRPr="0011102B" w:rsidRDefault="00A67E9F" w:rsidP="00734CFF">
                              <w:pPr>
                                <w:widowControl w:val="0"/>
                                <w:autoSpaceDE w:val="0"/>
                                <w:autoSpaceDN w:val="0"/>
                                <w:adjustRightInd w:val="0"/>
                                <w:spacing w:line="306" w:lineRule="exact"/>
                                <w:ind w:left="426"/>
                                <w:rPr>
                                  <w:rFonts w:ascii="Arial" w:hAnsi="Arial" w:cs="Arial"/>
                                  <w:color w:val="000000"/>
                                  <w:sz w:val="18"/>
                                  <w:szCs w:val="18"/>
                                </w:rPr>
                              </w:pPr>
                              <w:r w:rsidRPr="0011102B">
                                <w:rPr>
                                  <w:rFonts w:ascii="Arial" w:hAnsi="Arial" w:cs="Arial"/>
                                  <w:b/>
                                  <w:bCs/>
                                  <w:color w:val="000000"/>
                                  <w:sz w:val="18"/>
                                  <w:szCs w:val="18"/>
                                </w:rPr>
                                <w:t>Other health and safety issue</w:t>
                              </w:r>
                            </w:p>
                            <w:p w14:paraId="6C1CD0B1" w14:textId="77777777" w:rsidR="00A67E9F" w:rsidRPr="00D464B7" w:rsidRDefault="00A67E9F" w:rsidP="00734CFF"/>
                          </w:txbxContent>
                        </wps:txbx>
                        <wps:bodyPr rot="0" vert="horz" wrap="square" lIns="91440" tIns="45720" rIns="91440" bIns="45720" anchor="t" anchorCtr="0" upright="1">
                          <a:noAutofit/>
                        </wps:bodyPr>
                      </wps:wsp>
                      <wps:wsp>
                        <wps:cNvPr id="20" name="AutoShape 82"/>
                        <wps:cNvSpPr>
                          <a:spLocks noChangeArrowheads="1"/>
                        </wps:cNvSpPr>
                        <wps:spPr bwMode="auto">
                          <a:xfrm>
                            <a:off x="2215" y="4338"/>
                            <a:ext cx="3430" cy="657"/>
                          </a:xfrm>
                          <a:prstGeom prst="roundRect">
                            <a:avLst>
                              <a:gd name="adj" fmla="val 16667"/>
                            </a:avLst>
                          </a:prstGeom>
                          <a:solidFill>
                            <a:srgbClr val="BDADA7"/>
                          </a:solidFill>
                          <a:ln w="12700">
                            <a:solidFill>
                              <a:srgbClr val="000000"/>
                            </a:solidFill>
                            <a:round/>
                            <a:headEnd/>
                            <a:tailEnd/>
                          </a:ln>
                        </wps:spPr>
                        <wps:txbx>
                          <w:txbxContent>
                            <w:p w14:paraId="453703AC" w14:textId="77777777" w:rsidR="00A67E9F" w:rsidRDefault="00A67E9F" w:rsidP="00734CFF">
                              <w:pPr>
                                <w:jc w:val="center"/>
                              </w:pPr>
                              <w:r w:rsidRPr="0011102B">
                                <w:rPr>
                                  <w:rFonts w:ascii="Arial" w:hAnsi="Arial" w:cs="Arial"/>
                                  <w:b/>
                                  <w:bCs/>
                                  <w:color w:val="000000"/>
                                  <w:sz w:val="18"/>
                                  <w:szCs w:val="18"/>
                                </w:rPr>
                                <w:t>Letter to Governing Body</w:t>
                              </w:r>
                              <w:r w:rsidRPr="00D464B7">
                                <w:rPr>
                                  <w:rFonts w:ascii="Arial" w:hAnsi="Arial" w:cs="Arial"/>
                                  <w:b/>
                                  <w:bCs/>
                                  <w:color w:val="000000"/>
                                  <w:sz w:val="18"/>
                                  <w:szCs w:val="18"/>
                                </w:rPr>
                                <w:t xml:space="preserve"> </w:t>
                              </w:r>
                              <w:r w:rsidRPr="0011102B">
                                <w:rPr>
                                  <w:rFonts w:ascii="Arial" w:hAnsi="Arial" w:cs="Arial"/>
                                  <w:b/>
                                  <w:bCs/>
                                  <w:color w:val="000000"/>
                                  <w:sz w:val="18"/>
                                  <w:szCs w:val="18"/>
                                </w:rPr>
                                <w:t>from Director</w:t>
                              </w:r>
                            </w:p>
                          </w:txbxContent>
                        </wps:txbx>
                        <wps:bodyPr rot="0" vert="horz" wrap="square" lIns="91440" tIns="45720" rIns="91440" bIns="45720" anchor="t" anchorCtr="0" upright="1">
                          <a:noAutofit/>
                        </wps:bodyPr>
                      </wps:wsp>
                      <wps:wsp>
                        <wps:cNvPr id="21" name="AutoShape 83"/>
                        <wps:cNvSpPr>
                          <a:spLocks noChangeArrowheads="1"/>
                        </wps:cNvSpPr>
                        <wps:spPr bwMode="auto">
                          <a:xfrm>
                            <a:off x="5835" y="4324"/>
                            <a:ext cx="4660" cy="711"/>
                          </a:xfrm>
                          <a:prstGeom prst="roundRect">
                            <a:avLst>
                              <a:gd name="adj" fmla="val 16667"/>
                            </a:avLst>
                          </a:prstGeom>
                          <a:solidFill>
                            <a:srgbClr val="BDADA7"/>
                          </a:solidFill>
                          <a:ln w="12700">
                            <a:solidFill>
                              <a:srgbClr val="000000"/>
                            </a:solidFill>
                            <a:round/>
                            <a:headEnd/>
                            <a:tailEnd/>
                          </a:ln>
                        </wps:spPr>
                        <wps:txbx>
                          <w:txbxContent>
                            <w:p w14:paraId="770F7049" w14:textId="05021C04" w:rsidR="00A67E9F" w:rsidRPr="00984A5A" w:rsidRDefault="00A67E9F" w:rsidP="00734CFF">
                              <w:pPr>
                                <w:jc w:val="center"/>
                                <w:rPr>
                                  <w:sz w:val="18"/>
                                  <w:szCs w:val="18"/>
                                </w:rPr>
                              </w:pPr>
                              <w:r w:rsidRPr="00984A5A">
                                <w:rPr>
                                  <w:rFonts w:ascii="Arial" w:hAnsi="Arial" w:cs="Arial"/>
                                  <w:b/>
                                  <w:bCs/>
                                  <w:color w:val="000000"/>
                                  <w:sz w:val="18"/>
                                  <w:szCs w:val="18"/>
                                </w:rPr>
                                <w:t xml:space="preserve">Issue direction </w:t>
                              </w:r>
                              <w:r w:rsidR="00E55FC1">
                                <w:rPr>
                                  <w:rFonts w:ascii="Arial" w:hAnsi="Arial" w:cs="Arial"/>
                                  <w:b/>
                                  <w:bCs/>
                                  <w:color w:val="000000"/>
                                  <w:sz w:val="18"/>
                                  <w:szCs w:val="18"/>
                                </w:rPr>
                                <w:t>in line with current legislative powers</w:t>
                              </w:r>
                            </w:p>
                          </w:txbxContent>
                        </wps:txbx>
                        <wps:bodyPr rot="0" vert="horz" wrap="square" lIns="91440" tIns="45720" rIns="91440" bIns="45720" anchor="t" anchorCtr="0" upright="1">
                          <a:noAutofit/>
                        </wps:bodyPr>
                      </wps:wsp>
                      <wps:wsp>
                        <wps:cNvPr id="22" name="AutoShape 84"/>
                        <wps:cNvSpPr>
                          <a:spLocks noChangeArrowheads="1"/>
                        </wps:cNvSpPr>
                        <wps:spPr bwMode="auto">
                          <a:xfrm>
                            <a:off x="7035" y="11895"/>
                            <a:ext cx="1850" cy="699"/>
                          </a:xfrm>
                          <a:prstGeom prst="roundRect">
                            <a:avLst>
                              <a:gd name="adj" fmla="val 16667"/>
                            </a:avLst>
                          </a:prstGeom>
                          <a:solidFill>
                            <a:srgbClr val="FFFFFF"/>
                          </a:solidFill>
                          <a:ln w="12700">
                            <a:solidFill>
                              <a:srgbClr val="000000"/>
                            </a:solidFill>
                            <a:round/>
                            <a:headEnd/>
                            <a:tailEnd/>
                          </a:ln>
                        </wps:spPr>
                        <wps:txbx>
                          <w:txbxContent>
                            <w:p w14:paraId="40575B53"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23" name="AutoShape 85"/>
                        <wps:cNvSpPr>
                          <a:spLocks noChangeArrowheads="1"/>
                        </wps:cNvSpPr>
                        <wps:spPr bwMode="auto">
                          <a:xfrm>
                            <a:off x="1505" y="6529"/>
                            <a:ext cx="4660" cy="794"/>
                          </a:xfrm>
                          <a:prstGeom prst="roundRect">
                            <a:avLst>
                              <a:gd name="adj" fmla="val 16667"/>
                            </a:avLst>
                          </a:prstGeom>
                          <a:solidFill>
                            <a:srgbClr val="BDADA7"/>
                          </a:solidFill>
                          <a:ln w="12700">
                            <a:solidFill>
                              <a:srgbClr val="000000"/>
                            </a:solidFill>
                            <a:round/>
                            <a:headEnd/>
                            <a:tailEnd/>
                          </a:ln>
                        </wps:spPr>
                        <wps:txbx>
                          <w:txbxContent>
                            <w:p w14:paraId="4B28028B" w14:textId="77777777" w:rsidR="00E55FC1" w:rsidRPr="00984A5A" w:rsidRDefault="00A67E9F" w:rsidP="00E55FC1">
                              <w:pPr>
                                <w:jc w:val="center"/>
                                <w:rPr>
                                  <w:sz w:val="18"/>
                                  <w:szCs w:val="18"/>
                                </w:rPr>
                              </w:pPr>
                              <w:r w:rsidRPr="00984A5A">
                                <w:rPr>
                                  <w:rFonts w:ascii="Arial" w:hAnsi="Arial" w:cs="Arial"/>
                                  <w:b/>
                                  <w:bCs/>
                                  <w:color w:val="000000"/>
                                  <w:sz w:val="18"/>
                                  <w:szCs w:val="18"/>
                                </w:rPr>
                                <w:t xml:space="preserve">Issue direction </w:t>
                              </w:r>
                              <w:r w:rsidR="00E55FC1">
                                <w:rPr>
                                  <w:rFonts w:ascii="Arial" w:hAnsi="Arial" w:cs="Arial"/>
                                  <w:b/>
                                  <w:bCs/>
                                  <w:color w:val="000000"/>
                                  <w:sz w:val="18"/>
                                  <w:szCs w:val="18"/>
                                </w:rPr>
                                <w:t>in line with current legislative powers</w:t>
                              </w:r>
                            </w:p>
                            <w:p w14:paraId="6D036232" w14:textId="2D2A11FE" w:rsidR="00A67E9F" w:rsidRPr="00984A5A" w:rsidRDefault="00A67E9F" w:rsidP="00734CFF">
                              <w:pPr>
                                <w:jc w:val="center"/>
                                <w:rPr>
                                  <w:sz w:val="18"/>
                                  <w:szCs w:val="18"/>
                                </w:rPr>
                              </w:pPr>
                            </w:p>
                          </w:txbxContent>
                        </wps:txbx>
                        <wps:bodyPr rot="0" vert="horz" wrap="square" lIns="91440" tIns="45720" rIns="91440" bIns="45720" anchor="t" anchorCtr="0" upright="1">
                          <a:noAutofit/>
                        </wps:bodyPr>
                      </wps:wsp>
                      <wps:wsp>
                        <wps:cNvPr id="24" name="AutoShape 86"/>
                        <wps:cNvSpPr>
                          <a:spLocks noChangeArrowheads="1"/>
                        </wps:cNvSpPr>
                        <wps:spPr bwMode="auto">
                          <a:xfrm>
                            <a:off x="6690" y="6586"/>
                            <a:ext cx="2970" cy="762"/>
                          </a:xfrm>
                          <a:prstGeom prst="roundRect">
                            <a:avLst>
                              <a:gd name="adj" fmla="val 16667"/>
                            </a:avLst>
                          </a:prstGeom>
                          <a:solidFill>
                            <a:srgbClr val="BDADA7"/>
                          </a:solidFill>
                          <a:ln w="12700">
                            <a:solidFill>
                              <a:srgbClr val="000000"/>
                            </a:solidFill>
                            <a:round/>
                            <a:headEnd/>
                            <a:tailEnd/>
                          </a:ln>
                        </wps:spPr>
                        <wps:txbx>
                          <w:txbxContent>
                            <w:p w14:paraId="25509DC6" w14:textId="77777777" w:rsidR="00A67E9F" w:rsidRPr="00411141" w:rsidRDefault="00A67E9F" w:rsidP="00734CFF">
                              <w:pPr>
                                <w:jc w:val="center"/>
                              </w:pPr>
                              <w:r w:rsidRPr="0011102B">
                                <w:rPr>
                                  <w:rFonts w:ascii="Arial" w:hAnsi="Arial" w:cs="Arial"/>
                                  <w:b/>
                                  <w:bCs/>
                                  <w:color w:val="000000"/>
                                  <w:sz w:val="18"/>
                                  <w:szCs w:val="18"/>
                                </w:rPr>
                                <w:t>Letter to Governing Body</w:t>
                              </w:r>
                              <w:r>
                                <w:rPr>
                                  <w:rFonts w:ascii="Arial" w:hAnsi="Arial" w:cs="Arial"/>
                                  <w:b/>
                                  <w:bCs/>
                                  <w:color w:val="000000"/>
                                  <w:sz w:val="18"/>
                                  <w:szCs w:val="18"/>
                                </w:rPr>
                                <w:t xml:space="preserve"> </w:t>
                              </w:r>
                              <w:r w:rsidRPr="0011102B">
                                <w:rPr>
                                  <w:rFonts w:ascii="Arial" w:hAnsi="Arial" w:cs="Arial"/>
                                  <w:b/>
                                  <w:bCs/>
                                  <w:color w:val="000000"/>
                                  <w:sz w:val="18"/>
                                  <w:szCs w:val="18"/>
                                </w:rPr>
                                <w:t>from Director</w:t>
                              </w:r>
                            </w:p>
                          </w:txbxContent>
                        </wps:txbx>
                        <wps:bodyPr rot="0" vert="horz" wrap="square" lIns="91440" tIns="45720" rIns="91440" bIns="45720" anchor="t" anchorCtr="0" upright="1">
                          <a:noAutofit/>
                        </wps:bodyPr>
                      </wps:wsp>
                      <wps:wsp>
                        <wps:cNvPr id="25" name="AutoShape 87"/>
                        <wps:cNvSpPr>
                          <a:spLocks noChangeArrowheads="1"/>
                        </wps:cNvSpPr>
                        <wps:spPr bwMode="auto">
                          <a:xfrm>
                            <a:off x="1840" y="8929"/>
                            <a:ext cx="4110" cy="701"/>
                          </a:xfrm>
                          <a:prstGeom prst="roundRect">
                            <a:avLst>
                              <a:gd name="adj" fmla="val 16667"/>
                            </a:avLst>
                          </a:prstGeom>
                          <a:solidFill>
                            <a:srgbClr val="BDADA7"/>
                          </a:solidFill>
                          <a:ln w="12700">
                            <a:solidFill>
                              <a:srgbClr val="000000"/>
                            </a:solidFill>
                            <a:round/>
                            <a:headEnd/>
                            <a:tailEnd/>
                          </a:ln>
                        </wps:spPr>
                        <wps:txbx>
                          <w:txbxContent>
                            <w:p w14:paraId="0B87F854" w14:textId="77777777" w:rsidR="00A67E9F" w:rsidRPr="00411141" w:rsidRDefault="00A67E9F" w:rsidP="00734CFF">
                              <w:pPr>
                                <w:jc w:val="center"/>
                              </w:pPr>
                              <w:r w:rsidRPr="0011102B">
                                <w:rPr>
                                  <w:rFonts w:ascii="Arial" w:hAnsi="Arial" w:cs="Arial"/>
                                  <w:b/>
                                  <w:bCs/>
                                  <w:color w:val="000000"/>
                                  <w:sz w:val="18"/>
                                  <w:szCs w:val="18"/>
                                </w:rPr>
                                <w:t>Letter to Governing Body from Director</w:t>
                              </w:r>
                              <w:r w:rsidRPr="00411141">
                                <w:rPr>
                                  <w:rFonts w:ascii="Arial" w:hAnsi="Arial" w:cs="Arial"/>
                                  <w:b/>
                                  <w:bCs/>
                                  <w:color w:val="000000"/>
                                  <w:sz w:val="18"/>
                                  <w:szCs w:val="18"/>
                                </w:rPr>
                                <w:t xml:space="preserve"> </w:t>
                              </w:r>
                              <w:r w:rsidRPr="0011102B">
                                <w:rPr>
                                  <w:rFonts w:ascii="Arial" w:hAnsi="Arial" w:cs="Arial"/>
                                  <w:b/>
                                  <w:bCs/>
                                  <w:color w:val="000000"/>
                                  <w:sz w:val="18"/>
                                  <w:szCs w:val="18"/>
                                </w:rPr>
                                <w:t>specifying continuing concerns</w:t>
                              </w:r>
                            </w:p>
                          </w:txbxContent>
                        </wps:txbx>
                        <wps:bodyPr rot="0" vert="horz" wrap="square" lIns="91440" tIns="45720" rIns="91440" bIns="45720" anchor="t" anchorCtr="0" upright="1">
                          <a:noAutofit/>
                        </wps:bodyPr>
                      </wps:wsp>
                      <wps:wsp>
                        <wps:cNvPr id="26" name="AutoShape 88"/>
                        <wps:cNvSpPr>
                          <a:spLocks noChangeArrowheads="1"/>
                        </wps:cNvSpPr>
                        <wps:spPr bwMode="auto">
                          <a:xfrm>
                            <a:off x="4045" y="10892"/>
                            <a:ext cx="5720" cy="701"/>
                          </a:xfrm>
                          <a:prstGeom prst="roundRect">
                            <a:avLst>
                              <a:gd name="adj" fmla="val 16667"/>
                            </a:avLst>
                          </a:prstGeom>
                          <a:solidFill>
                            <a:srgbClr val="BDADA7"/>
                          </a:solidFill>
                          <a:ln w="12700">
                            <a:solidFill>
                              <a:srgbClr val="000000"/>
                            </a:solidFill>
                            <a:round/>
                            <a:headEnd/>
                            <a:tailEnd/>
                          </a:ln>
                        </wps:spPr>
                        <wps:txbx>
                          <w:txbxContent>
                            <w:p w14:paraId="420107AD" w14:textId="77777777" w:rsidR="00E55FC1" w:rsidRPr="00984A5A" w:rsidRDefault="00A67E9F" w:rsidP="00E55FC1">
                              <w:pPr>
                                <w:jc w:val="center"/>
                                <w:rPr>
                                  <w:sz w:val="18"/>
                                  <w:szCs w:val="18"/>
                                </w:rPr>
                              </w:pPr>
                              <w:r w:rsidRPr="0011102B">
                                <w:rPr>
                                  <w:rFonts w:ascii="Arial" w:hAnsi="Arial" w:cs="Arial"/>
                                  <w:b/>
                                  <w:bCs/>
                                  <w:color w:val="000000"/>
                                  <w:sz w:val="18"/>
                                  <w:szCs w:val="18"/>
                                </w:rPr>
                                <w:t xml:space="preserve">Formal warning letter </w:t>
                              </w:r>
                              <w:r w:rsidR="00E55FC1">
                                <w:rPr>
                                  <w:rFonts w:ascii="Arial" w:hAnsi="Arial" w:cs="Arial"/>
                                  <w:b/>
                                  <w:bCs/>
                                  <w:color w:val="000000"/>
                                  <w:sz w:val="18"/>
                                  <w:szCs w:val="18"/>
                                </w:rPr>
                                <w:t>in line with current legislative powers</w:t>
                              </w:r>
                            </w:p>
                            <w:p w14:paraId="41F6DF3F" w14:textId="7F38679B" w:rsidR="00A67E9F" w:rsidRPr="00411141" w:rsidRDefault="00A67E9F" w:rsidP="00734CFF">
                              <w:pPr>
                                <w:jc w:val="center"/>
                              </w:pPr>
                            </w:p>
                          </w:txbxContent>
                        </wps:txbx>
                        <wps:bodyPr rot="0" vert="horz" wrap="square" lIns="91440" tIns="45720" rIns="91440" bIns="45720" anchor="t" anchorCtr="0" upright="1">
                          <a:noAutofit/>
                        </wps:bodyPr>
                      </wps:wsp>
                      <wps:wsp>
                        <wps:cNvPr id="27" name="AutoShape 89"/>
                        <wps:cNvSpPr>
                          <a:spLocks noChangeArrowheads="1"/>
                        </wps:cNvSpPr>
                        <wps:spPr bwMode="auto">
                          <a:xfrm>
                            <a:off x="4085" y="13035"/>
                            <a:ext cx="5720" cy="701"/>
                          </a:xfrm>
                          <a:prstGeom prst="roundRect">
                            <a:avLst>
                              <a:gd name="adj" fmla="val 16667"/>
                            </a:avLst>
                          </a:prstGeom>
                          <a:solidFill>
                            <a:srgbClr val="BDADA7"/>
                          </a:solidFill>
                          <a:ln w="12700">
                            <a:solidFill>
                              <a:srgbClr val="000000"/>
                            </a:solidFill>
                            <a:round/>
                            <a:headEnd/>
                            <a:tailEnd/>
                          </a:ln>
                        </wps:spPr>
                        <wps:txbx>
                          <w:txbxContent>
                            <w:p w14:paraId="31EBAD9B" w14:textId="77777777" w:rsidR="00E55FC1" w:rsidRPr="00984A5A" w:rsidRDefault="00A67E9F" w:rsidP="00E55FC1">
                              <w:pPr>
                                <w:jc w:val="center"/>
                                <w:rPr>
                                  <w:sz w:val="18"/>
                                  <w:szCs w:val="18"/>
                                </w:rPr>
                              </w:pPr>
                              <w:r w:rsidRPr="0011102B">
                                <w:rPr>
                                  <w:rFonts w:ascii="Arial" w:hAnsi="Arial" w:cs="Arial"/>
                                  <w:b/>
                                  <w:bCs/>
                                  <w:color w:val="000000"/>
                                  <w:sz w:val="18"/>
                                  <w:szCs w:val="18"/>
                                </w:rPr>
                                <w:t xml:space="preserve">Consider suspension of delegated budget </w:t>
                              </w:r>
                              <w:r w:rsidR="00E55FC1">
                                <w:rPr>
                                  <w:rFonts w:ascii="Arial" w:hAnsi="Arial" w:cs="Arial"/>
                                  <w:b/>
                                  <w:bCs/>
                                  <w:color w:val="000000"/>
                                  <w:sz w:val="18"/>
                                  <w:szCs w:val="18"/>
                                </w:rPr>
                                <w:t>in line with current legislative powers</w:t>
                              </w:r>
                            </w:p>
                          </w:txbxContent>
                        </wps:txbx>
                        <wps:bodyPr rot="0" vert="horz" wrap="square" lIns="91440" tIns="45720" rIns="91440" bIns="45720" anchor="t" anchorCtr="0" upright="1">
                          <a:noAutofit/>
                        </wps:bodyPr>
                      </wps:wsp>
                      <wps:wsp>
                        <wps:cNvPr id="28" name="AutoShape 90"/>
                        <wps:cNvSpPr>
                          <a:spLocks noChangeArrowheads="1"/>
                        </wps:cNvSpPr>
                        <wps:spPr bwMode="auto">
                          <a:xfrm>
                            <a:off x="5055" y="11910"/>
                            <a:ext cx="1850" cy="699"/>
                          </a:xfrm>
                          <a:prstGeom prst="roundRect">
                            <a:avLst>
                              <a:gd name="adj" fmla="val 16667"/>
                            </a:avLst>
                          </a:prstGeom>
                          <a:solidFill>
                            <a:srgbClr val="FFFFFF"/>
                          </a:solidFill>
                          <a:ln w="12700">
                            <a:solidFill>
                              <a:srgbClr val="000000"/>
                            </a:solidFill>
                            <a:round/>
                            <a:headEnd/>
                            <a:tailEnd/>
                          </a:ln>
                        </wps:spPr>
                        <wps:txbx>
                          <w:txbxContent>
                            <w:p w14:paraId="0921FF01"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29" name="AutoShape 91"/>
                        <wps:cNvSpPr>
                          <a:spLocks noChangeArrowheads="1"/>
                        </wps:cNvSpPr>
                        <wps:spPr bwMode="auto">
                          <a:xfrm>
                            <a:off x="2034" y="9873"/>
                            <a:ext cx="1850" cy="699"/>
                          </a:xfrm>
                          <a:prstGeom prst="roundRect">
                            <a:avLst>
                              <a:gd name="adj" fmla="val 16667"/>
                            </a:avLst>
                          </a:prstGeom>
                          <a:solidFill>
                            <a:srgbClr val="FFFFFF"/>
                          </a:solidFill>
                          <a:ln w="12700">
                            <a:solidFill>
                              <a:srgbClr val="000000"/>
                            </a:solidFill>
                            <a:round/>
                            <a:headEnd/>
                            <a:tailEnd/>
                          </a:ln>
                        </wps:spPr>
                        <wps:txbx>
                          <w:txbxContent>
                            <w:p w14:paraId="45476E70"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30" name="AutoShape 92"/>
                        <wps:cNvSpPr>
                          <a:spLocks noChangeArrowheads="1"/>
                        </wps:cNvSpPr>
                        <wps:spPr bwMode="auto">
                          <a:xfrm>
                            <a:off x="3999" y="9872"/>
                            <a:ext cx="1850" cy="699"/>
                          </a:xfrm>
                          <a:prstGeom prst="roundRect">
                            <a:avLst>
                              <a:gd name="adj" fmla="val 16667"/>
                            </a:avLst>
                          </a:prstGeom>
                          <a:solidFill>
                            <a:srgbClr val="FFFFFF"/>
                          </a:solidFill>
                          <a:ln w="12700">
                            <a:solidFill>
                              <a:srgbClr val="000000"/>
                            </a:solidFill>
                            <a:round/>
                            <a:headEnd/>
                            <a:tailEnd/>
                          </a:ln>
                        </wps:spPr>
                        <wps:txbx>
                          <w:txbxContent>
                            <w:p w14:paraId="40A16D05"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31" name="AutoShape 93"/>
                        <wps:cNvSpPr>
                          <a:spLocks noChangeArrowheads="1"/>
                        </wps:cNvSpPr>
                        <wps:spPr bwMode="auto">
                          <a:xfrm>
                            <a:off x="3993" y="5308"/>
                            <a:ext cx="1850" cy="699"/>
                          </a:xfrm>
                          <a:prstGeom prst="roundRect">
                            <a:avLst>
                              <a:gd name="adj" fmla="val 16667"/>
                            </a:avLst>
                          </a:prstGeom>
                          <a:solidFill>
                            <a:srgbClr val="FFFFFF"/>
                          </a:solidFill>
                          <a:ln w="12700">
                            <a:solidFill>
                              <a:srgbClr val="000000"/>
                            </a:solidFill>
                            <a:round/>
                            <a:headEnd/>
                            <a:tailEnd/>
                          </a:ln>
                        </wps:spPr>
                        <wps:txbx>
                          <w:txbxContent>
                            <w:p w14:paraId="08BEED6F"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32" name="AutoShape 94"/>
                        <wps:cNvSpPr>
                          <a:spLocks noChangeArrowheads="1"/>
                        </wps:cNvSpPr>
                        <wps:spPr bwMode="auto">
                          <a:xfrm>
                            <a:off x="8233" y="5293"/>
                            <a:ext cx="1850" cy="699"/>
                          </a:xfrm>
                          <a:prstGeom prst="roundRect">
                            <a:avLst>
                              <a:gd name="adj" fmla="val 16667"/>
                            </a:avLst>
                          </a:prstGeom>
                          <a:solidFill>
                            <a:srgbClr val="FFFFFF"/>
                          </a:solidFill>
                          <a:ln w="12700">
                            <a:solidFill>
                              <a:srgbClr val="000000"/>
                            </a:solidFill>
                            <a:round/>
                            <a:headEnd/>
                            <a:tailEnd/>
                          </a:ln>
                        </wps:spPr>
                        <wps:txbx>
                          <w:txbxContent>
                            <w:p w14:paraId="31C73513"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33" name="AutoShape 95"/>
                        <wps:cNvSpPr>
                          <a:spLocks noChangeArrowheads="1"/>
                        </wps:cNvSpPr>
                        <wps:spPr bwMode="auto">
                          <a:xfrm>
                            <a:off x="4018" y="7649"/>
                            <a:ext cx="1850" cy="699"/>
                          </a:xfrm>
                          <a:prstGeom prst="roundRect">
                            <a:avLst>
                              <a:gd name="adj" fmla="val 16667"/>
                            </a:avLst>
                          </a:prstGeom>
                          <a:solidFill>
                            <a:srgbClr val="FFFFFF"/>
                          </a:solidFill>
                          <a:ln w="12700">
                            <a:solidFill>
                              <a:srgbClr val="000000"/>
                            </a:solidFill>
                            <a:round/>
                            <a:headEnd/>
                            <a:tailEnd/>
                          </a:ln>
                        </wps:spPr>
                        <wps:txbx>
                          <w:txbxContent>
                            <w:p w14:paraId="4490172C"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34" name="AutoShape 96"/>
                        <wps:cNvSpPr>
                          <a:spLocks noChangeArrowheads="1"/>
                        </wps:cNvSpPr>
                        <wps:spPr bwMode="auto">
                          <a:xfrm>
                            <a:off x="8244" y="7622"/>
                            <a:ext cx="1850" cy="699"/>
                          </a:xfrm>
                          <a:prstGeom prst="roundRect">
                            <a:avLst>
                              <a:gd name="adj" fmla="val 16667"/>
                            </a:avLst>
                          </a:prstGeom>
                          <a:solidFill>
                            <a:srgbClr val="FFFFFF"/>
                          </a:solidFill>
                          <a:ln w="12700">
                            <a:solidFill>
                              <a:srgbClr val="000000"/>
                            </a:solidFill>
                            <a:round/>
                            <a:headEnd/>
                            <a:tailEnd/>
                          </a:ln>
                        </wps:spPr>
                        <wps:txbx>
                          <w:txbxContent>
                            <w:p w14:paraId="52967702" w14:textId="77777777" w:rsidR="00A67E9F" w:rsidRPr="00D464B7" w:rsidRDefault="00A67E9F" w:rsidP="00734CFF">
                              <w:pPr>
                                <w:jc w:val="center"/>
                              </w:pPr>
                              <w:r>
                                <w:rPr>
                                  <w:rFonts w:ascii="Arial" w:hAnsi="Arial" w:cs="Arial"/>
                                  <w:b/>
                                  <w:bCs/>
                                  <w:color w:val="000000"/>
                                  <w:sz w:val="18"/>
                                  <w:szCs w:val="18"/>
                                </w:rPr>
                                <w:t>Unsatisfactory Outcome</w:t>
                              </w:r>
                            </w:p>
                          </w:txbxContent>
                        </wps:txbx>
                        <wps:bodyPr rot="0" vert="horz" wrap="square" lIns="91440" tIns="45720" rIns="91440" bIns="45720" anchor="t" anchorCtr="0" upright="1">
                          <a:noAutofit/>
                        </wps:bodyPr>
                      </wps:wsp>
                      <wps:wsp>
                        <wps:cNvPr id="35" name="AutoShape 97"/>
                        <wps:cNvSpPr>
                          <a:spLocks noChangeArrowheads="1"/>
                        </wps:cNvSpPr>
                        <wps:spPr bwMode="auto">
                          <a:xfrm>
                            <a:off x="6180" y="5313"/>
                            <a:ext cx="1850" cy="699"/>
                          </a:xfrm>
                          <a:prstGeom prst="roundRect">
                            <a:avLst>
                              <a:gd name="adj" fmla="val 16667"/>
                            </a:avLst>
                          </a:prstGeom>
                          <a:solidFill>
                            <a:srgbClr val="FFFFFF"/>
                          </a:solidFill>
                          <a:ln w="12700">
                            <a:solidFill>
                              <a:srgbClr val="000000"/>
                            </a:solidFill>
                            <a:round/>
                            <a:headEnd/>
                            <a:tailEnd/>
                          </a:ln>
                        </wps:spPr>
                        <wps:txbx>
                          <w:txbxContent>
                            <w:p w14:paraId="3A267719"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36" name="AutoShape 98"/>
                        <wps:cNvSpPr>
                          <a:spLocks noChangeArrowheads="1"/>
                        </wps:cNvSpPr>
                        <wps:spPr bwMode="auto">
                          <a:xfrm>
                            <a:off x="2020" y="7639"/>
                            <a:ext cx="1850" cy="699"/>
                          </a:xfrm>
                          <a:prstGeom prst="roundRect">
                            <a:avLst>
                              <a:gd name="adj" fmla="val 16667"/>
                            </a:avLst>
                          </a:prstGeom>
                          <a:solidFill>
                            <a:srgbClr val="FFFFFF"/>
                          </a:solidFill>
                          <a:ln w="12700">
                            <a:solidFill>
                              <a:srgbClr val="000000"/>
                            </a:solidFill>
                            <a:round/>
                            <a:headEnd/>
                            <a:tailEnd/>
                          </a:ln>
                        </wps:spPr>
                        <wps:txbx>
                          <w:txbxContent>
                            <w:p w14:paraId="02D50B84"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37" name="AutoShape 99"/>
                        <wps:cNvSpPr>
                          <a:spLocks noChangeArrowheads="1"/>
                        </wps:cNvSpPr>
                        <wps:spPr bwMode="auto">
                          <a:xfrm>
                            <a:off x="6165" y="7640"/>
                            <a:ext cx="1850" cy="699"/>
                          </a:xfrm>
                          <a:prstGeom prst="roundRect">
                            <a:avLst>
                              <a:gd name="adj" fmla="val 16667"/>
                            </a:avLst>
                          </a:prstGeom>
                          <a:solidFill>
                            <a:srgbClr val="FFFFFF"/>
                          </a:solidFill>
                          <a:ln w="12700">
                            <a:solidFill>
                              <a:srgbClr val="000000"/>
                            </a:solidFill>
                            <a:round/>
                            <a:headEnd/>
                            <a:tailEnd/>
                          </a:ln>
                        </wps:spPr>
                        <wps:txbx>
                          <w:txbxContent>
                            <w:p w14:paraId="3598AC58"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s:wsp>
                        <wps:cNvPr id="38" name="AutoShape 100"/>
                        <wps:cNvSpPr>
                          <a:spLocks noChangeArrowheads="1"/>
                        </wps:cNvSpPr>
                        <wps:spPr bwMode="auto">
                          <a:xfrm>
                            <a:off x="1980" y="5298"/>
                            <a:ext cx="1850" cy="699"/>
                          </a:xfrm>
                          <a:prstGeom prst="roundRect">
                            <a:avLst>
                              <a:gd name="adj" fmla="val 16667"/>
                            </a:avLst>
                          </a:prstGeom>
                          <a:solidFill>
                            <a:srgbClr val="FFFFFF"/>
                          </a:solidFill>
                          <a:ln w="12700">
                            <a:solidFill>
                              <a:srgbClr val="000000"/>
                            </a:solidFill>
                            <a:round/>
                            <a:headEnd/>
                            <a:tailEnd/>
                          </a:ln>
                        </wps:spPr>
                        <wps:txbx>
                          <w:txbxContent>
                            <w:p w14:paraId="72B68206" w14:textId="77777777" w:rsidR="00A67E9F" w:rsidRPr="00D464B7" w:rsidRDefault="00A67E9F" w:rsidP="00734CFF">
                              <w:pPr>
                                <w:jc w:val="center"/>
                              </w:pPr>
                              <w:r>
                                <w:rPr>
                                  <w:rFonts w:ascii="Arial" w:hAnsi="Arial" w:cs="Arial"/>
                                  <w:b/>
                                  <w:bCs/>
                                  <w:color w:val="000000"/>
                                  <w:sz w:val="18"/>
                                  <w:szCs w:val="18"/>
                                </w:rPr>
                                <w:t>Satisfactory Outcome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619828" id="Group 1" o:spid="_x0000_s1087" style="position:absolute;margin-left:0;margin-top:6.6pt;width:449.5pt;height:593.7pt;z-index:251658241" coordorigin="1505,1862" coordsize="8990,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">
                <v:line id="Line 64" o:spid="_x0000_s1088" style="position:absolute;visibility:visible;mso-wrap-style:square" from="7958,11614" to="7970,1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" strokeweight="1pt">
                  <v:stroke endarrow="block"/>
                </v:line>
                <v:line id="Line 65" o:spid="_x0000_s1089" style="position:absolute;visibility:visible;mso-wrap-style:square" from="4904,7272" to="4912,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" strokeweight="1pt">
                  <v:stroke endarrow="block"/>
                </v:line>
                <v:line id="Line 66" o:spid="_x0000_s1090" style="position:absolute;visibility:visible;mso-wrap-style:square" from="8882,7330" to="8890,1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" strokeweight="1pt">
                  <v:stroke endarrow="block"/>
                </v:line>
                <v:line id="Line 67" o:spid="_x0000_s1091" style="position:absolute;flip:x;visibility:visible;mso-wrap-style:square" from="4882,9646" to="4889,1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" strokeweight="1pt">
                  <v:stroke endarrow="block"/>
                </v:line>
                <v:line id="Line 68" o:spid="_x0000_s1092" style="position:absolute;flip:x;visibility:visible;mso-wrap-style:square" from="4868,5057" to="4882,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" strokeweight="1pt">
                  <v:stroke endarrow="block"/>
                </v:line>
                <v:line id="Line 69" o:spid="_x0000_s1093" style="position:absolute;flip:x;visibility:visible;mso-wrap-style:square" from="8888,5052" to="889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" strokeweight="1pt">
                  <v:stroke endarrow="block"/>
                </v:line>
                <v:line id="Line 70" o:spid="_x0000_s1094" style="position:absolute;visibility:visible;mso-wrap-style:square" from="8121,3040" to="8123,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" strokeweight="1pt">
                  <v:stroke endarrow="block"/>
                </v:line>
                <v:line id="Line 71" o:spid="_x0000_s1095" style="position:absolute;flip:x;visibility:visible;mso-wrap-style:square" from="3924,3048" to="3930,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" strokeweight="1pt">
                  <v:stroke endarrow="block"/>
                </v:line>
                <v:line id="Line 72" o:spid="_x0000_s1096" style="position:absolute;visibility:visible;mso-wrap-style:square" from="2924,5060" to="2925,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" strokeweight="1pt">
                  <v:stroke endarrow="block"/>
                </v:line>
                <v:line id="Line 73" o:spid="_x0000_s1097" style="position:absolute;visibility:visible;mso-wrap-style:square" from="2949,7267" to="2958,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" strokeweight="1pt">
                  <v:stroke endarrow="block"/>
                </v:line>
                <v:line id="Line 74" o:spid="_x0000_s1098" style="position:absolute;visibility:visible;mso-wrap-style:square" from="7381,7324" to="7384,7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" strokeweight="1pt">
                  <v:stroke endarrow="block"/>
                </v:line>
                <v:line id="Line 75" o:spid="_x0000_s1099" style="position:absolute;flip:x;visibility:visible;mso-wrap-style:square" from="5997,11616" to="6000,1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" strokeweight="1pt">
                  <v:stroke endarrow="block"/>
                </v:line>
                <v:line id="Line 76" o:spid="_x0000_s1100" style="position:absolute;visibility:visible;mso-wrap-style:square" from="2939,9636" to="2940,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tywQAAANsAAAAPAAAAZHJzL2Rvd25yZXYueG1sRE9Li8Iw&#10;EL4L/ocwwt40tSy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NVYi3LBAAAA2wAAAA8AAAAA&#10;AAAAAAAAAAAABwIAAGRycy9kb3ducmV2LnhtbFBLBQYAAAAAAwADALcAAAD1AgAAAAA=&#10;" strokeweight="1pt">
                  <v:stroke endarrow="block"/>
                </v:line>
                <v:line id="Line 77" o:spid="_x0000_s1101" style="position:absolute;visibility:visible;mso-wrap-style:square" from="7129,5061" to="713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roundrect id="AutoShape 78" o:spid="_x0000_s1102" style="position:absolute;left:4626;top:1862;width:2970;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" fillcolor="#bdada7" strokeweight="1pt">
                  <v:textbox>
                    <w:txbxContent>
                      <w:p w14:paraId="44532E9E" w14:textId="77777777" w:rsidR="00A67E9F" w:rsidRDefault="00A67E9F" w:rsidP="00734CFF">
                        <w:pPr>
                          <w:jc w:val="center"/>
                        </w:pPr>
                        <w:r w:rsidRPr="0011102B">
                          <w:rPr>
                            <w:rFonts w:ascii="Arial" w:hAnsi="Arial" w:cs="Arial"/>
                            <w:b/>
                            <w:bCs/>
                            <w:color w:val="000000"/>
                            <w:sz w:val="18"/>
                            <w:szCs w:val="18"/>
                          </w:rPr>
                          <w:t>Second Level Action</w:t>
                        </w:r>
                      </w:p>
                    </w:txbxContent>
                  </v:textbox>
                </v:roundrect>
                <v:roundrect id="AutoShape 79" o:spid="_x0000_s1103" style="position:absolute;left:2135;top:2550;width:7810;height:4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" fillcolor="black" strokeweight="1pt">
                  <v:textbox>
                    <w:txbxContent>
                      <w:p w14:paraId="6A5BA741" w14:textId="77777777" w:rsidR="00A67E9F" w:rsidRPr="0011102B" w:rsidRDefault="00A67E9F" w:rsidP="00734CFF">
                        <w:pPr>
                          <w:widowControl w:val="0"/>
                          <w:autoSpaceDE w:val="0"/>
                          <w:autoSpaceDN w:val="0"/>
                          <w:adjustRightInd w:val="0"/>
                          <w:spacing w:line="280" w:lineRule="exact"/>
                          <w:jc w:val="center"/>
                          <w:rPr>
                            <w:rFonts w:ascii="Arial" w:hAnsi="Arial" w:cs="Arial"/>
                            <w:color w:val="FFFFFF"/>
                            <w:sz w:val="18"/>
                            <w:szCs w:val="18"/>
                          </w:rPr>
                        </w:pPr>
                        <w:r w:rsidRPr="0011102B">
                          <w:rPr>
                            <w:rFonts w:ascii="Arial" w:hAnsi="Arial" w:cs="Arial"/>
                            <w:b/>
                            <w:bCs/>
                            <w:color w:val="FFFFFF"/>
                            <w:sz w:val="18"/>
                            <w:szCs w:val="18"/>
                          </w:rPr>
                          <w:t xml:space="preserve">Unresolved health and safety concern having exhausted First Level </w:t>
                        </w:r>
                        <w:r w:rsidRPr="0011102B">
                          <w:rPr>
                            <w:rFonts w:ascii="Arial" w:hAnsi="Arial" w:cs="Arial"/>
                            <w:b/>
                            <w:bCs/>
                            <w:color w:val="FFFFFF"/>
                            <w:sz w:val="18"/>
                            <w:szCs w:val="18"/>
                          </w:rPr>
                          <w:t>action</w:t>
                        </w:r>
                      </w:p>
                    </w:txbxContent>
                  </v:textbox>
                </v:roundrect>
                <v:roundrect id="AutoShape 80" o:spid="_x0000_s1104" style="position:absolute;left:2096;top:3357;width:3630;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" strokeweight="1pt">
                  <v:textbox>
                    <w:txbxContent>
                      <w:p w14:paraId="7C342F56" w14:textId="77777777" w:rsidR="00A67E9F" w:rsidRPr="00D464B7" w:rsidRDefault="00A67E9F" w:rsidP="00734CFF">
                        <w:pPr>
                          <w:jc w:val="center"/>
                        </w:pPr>
                        <w:r w:rsidRPr="0011102B">
                          <w:rPr>
                            <w:rFonts w:ascii="Arial" w:hAnsi="Arial" w:cs="Arial"/>
                            <w:b/>
                            <w:bCs/>
                            <w:color w:val="000000"/>
                            <w:sz w:val="18"/>
                            <w:szCs w:val="18"/>
                          </w:rPr>
                          <w:t>Breakdown of discipline</w:t>
                        </w:r>
                      </w:p>
                    </w:txbxContent>
                  </v:textbox>
                </v:roundrect>
                <v:roundrect id="AutoShape 81" o:spid="_x0000_s1105" style="position:absolute;left:6386;top:3357;width:3630;height:5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" strokeweight="1pt">
                  <v:textbox>
                    <w:txbxContent>
                      <w:p w14:paraId="3AD3D846" w14:textId="77777777" w:rsidR="00A67E9F" w:rsidRPr="0011102B" w:rsidRDefault="00A67E9F" w:rsidP="00734CFF">
                        <w:pPr>
                          <w:widowControl w:val="0"/>
                          <w:autoSpaceDE w:val="0"/>
                          <w:autoSpaceDN w:val="0"/>
                          <w:adjustRightInd w:val="0"/>
                          <w:spacing w:line="306" w:lineRule="exact"/>
                          <w:ind w:left="426"/>
                          <w:rPr>
                            <w:rFonts w:ascii="Arial" w:hAnsi="Arial" w:cs="Arial"/>
                            <w:color w:val="000000"/>
                            <w:sz w:val="18"/>
                            <w:szCs w:val="18"/>
                          </w:rPr>
                        </w:pPr>
                        <w:r w:rsidRPr="0011102B">
                          <w:rPr>
                            <w:rFonts w:ascii="Arial" w:hAnsi="Arial" w:cs="Arial"/>
                            <w:b/>
                            <w:bCs/>
                            <w:color w:val="000000"/>
                            <w:sz w:val="18"/>
                            <w:szCs w:val="18"/>
                          </w:rPr>
                          <w:t>Other health and safety issue</w:t>
                        </w:r>
                      </w:p>
                      <w:p w14:paraId="6C1CD0B1" w14:textId="77777777" w:rsidR="00A67E9F" w:rsidRPr="00D464B7" w:rsidRDefault="00A67E9F" w:rsidP="00734CFF"/>
                    </w:txbxContent>
                  </v:textbox>
                </v:roundrect>
                <v:roundrect id="AutoShape 82" o:spid="_x0000_s1106" style="position:absolute;left:2215;top:4338;width:3430;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" fillcolor="#bdada7" strokeweight="1pt">
                  <v:textbox>
                    <w:txbxContent>
                      <w:p w14:paraId="453703AC" w14:textId="77777777" w:rsidR="00A67E9F" w:rsidRDefault="00A67E9F" w:rsidP="00734CFF">
                        <w:pPr>
                          <w:jc w:val="center"/>
                        </w:pPr>
                        <w:r w:rsidRPr="0011102B">
                          <w:rPr>
                            <w:rFonts w:ascii="Arial" w:hAnsi="Arial" w:cs="Arial"/>
                            <w:b/>
                            <w:bCs/>
                            <w:color w:val="000000"/>
                            <w:sz w:val="18"/>
                            <w:szCs w:val="18"/>
                          </w:rPr>
                          <w:t>Letter to Governing Body</w:t>
                        </w:r>
                        <w:r w:rsidRPr="00D464B7">
                          <w:rPr>
                            <w:rFonts w:ascii="Arial" w:hAnsi="Arial" w:cs="Arial"/>
                            <w:b/>
                            <w:bCs/>
                            <w:color w:val="000000"/>
                            <w:sz w:val="18"/>
                            <w:szCs w:val="18"/>
                          </w:rPr>
                          <w:t xml:space="preserve"> </w:t>
                        </w:r>
                        <w:r w:rsidRPr="0011102B">
                          <w:rPr>
                            <w:rFonts w:ascii="Arial" w:hAnsi="Arial" w:cs="Arial"/>
                            <w:b/>
                            <w:bCs/>
                            <w:color w:val="000000"/>
                            <w:sz w:val="18"/>
                            <w:szCs w:val="18"/>
                          </w:rPr>
                          <w:t>from Director</w:t>
                        </w:r>
                      </w:p>
                    </w:txbxContent>
                  </v:textbox>
                </v:roundrect>
                <v:roundrect id="AutoShape 83" o:spid="_x0000_s1107" style="position:absolute;left:5835;top:4324;width:4660;height: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" fillcolor="#bdada7" strokeweight="1pt">
                  <v:textbox>
                    <w:txbxContent>
                      <w:p w14:paraId="770F7049" w14:textId="05021C04" w:rsidR="00A67E9F" w:rsidRPr="00984A5A" w:rsidRDefault="00A67E9F" w:rsidP="00734CFF">
                        <w:pPr>
                          <w:jc w:val="center"/>
                          <w:rPr>
                            <w:sz w:val="18"/>
                            <w:szCs w:val="18"/>
                          </w:rPr>
                        </w:pPr>
                        <w:r w:rsidRPr="00984A5A">
                          <w:rPr>
                            <w:rFonts w:ascii="Arial" w:hAnsi="Arial" w:cs="Arial"/>
                            <w:b/>
                            <w:bCs/>
                            <w:color w:val="000000"/>
                            <w:sz w:val="18"/>
                            <w:szCs w:val="18"/>
                          </w:rPr>
                          <w:t xml:space="preserve">Issue direction </w:t>
                        </w:r>
                        <w:r w:rsidR="00E55FC1">
                          <w:rPr>
                            <w:rFonts w:ascii="Arial" w:hAnsi="Arial" w:cs="Arial"/>
                            <w:b/>
                            <w:bCs/>
                            <w:color w:val="000000"/>
                            <w:sz w:val="18"/>
                            <w:szCs w:val="18"/>
                          </w:rPr>
                          <w:t>in line with current legislative powers</w:t>
                        </w:r>
                      </w:p>
                    </w:txbxContent>
                  </v:textbox>
                </v:roundrect>
                <v:roundrect id="AutoShape 84" o:spid="_x0000_s1108" style="position:absolute;left:7035;top:11895;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" strokeweight="1pt">
                  <v:textbox>
                    <w:txbxContent>
                      <w:p w14:paraId="40575B53"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85" o:spid="_x0000_s1109" style="position:absolute;left:1505;top:6529;width:4660;height:7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" fillcolor="#bdada7" strokeweight="1pt">
                  <v:textbox>
                    <w:txbxContent>
                      <w:p w14:paraId="4B28028B" w14:textId="77777777" w:rsidR="00E55FC1" w:rsidRPr="00984A5A" w:rsidRDefault="00A67E9F" w:rsidP="00E55FC1">
                        <w:pPr>
                          <w:jc w:val="center"/>
                          <w:rPr>
                            <w:sz w:val="18"/>
                            <w:szCs w:val="18"/>
                          </w:rPr>
                        </w:pPr>
                        <w:r w:rsidRPr="00984A5A">
                          <w:rPr>
                            <w:rFonts w:ascii="Arial" w:hAnsi="Arial" w:cs="Arial"/>
                            <w:b/>
                            <w:bCs/>
                            <w:color w:val="000000"/>
                            <w:sz w:val="18"/>
                            <w:szCs w:val="18"/>
                          </w:rPr>
                          <w:t xml:space="preserve">Issue direction </w:t>
                        </w:r>
                        <w:r w:rsidR="00E55FC1">
                          <w:rPr>
                            <w:rFonts w:ascii="Arial" w:hAnsi="Arial" w:cs="Arial"/>
                            <w:b/>
                            <w:bCs/>
                            <w:color w:val="000000"/>
                            <w:sz w:val="18"/>
                            <w:szCs w:val="18"/>
                          </w:rPr>
                          <w:t>in line with current legislative powers</w:t>
                        </w:r>
                      </w:p>
                      <w:p w14:paraId="6D036232" w14:textId="2D2A11FE" w:rsidR="00A67E9F" w:rsidRPr="00984A5A" w:rsidRDefault="00A67E9F" w:rsidP="00734CFF">
                        <w:pPr>
                          <w:jc w:val="center"/>
                          <w:rPr>
                            <w:sz w:val="18"/>
                            <w:szCs w:val="18"/>
                          </w:rPr>
                        </w:pPr>
                      </w:p>
                    </w:txbxContent>
                  </v:textbox>
                </v:roundrect>
                <v:roundrect id="AutoShape 86" o:spid="_x0000_s1110" style="position:absolute;left:6690;top:6586;width:2970;height: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" fillcolor="#bdada7" strokeweight="1pt">
                  <v:textbox>
                    <w:txbxContent>
                      <w:p w14:paraId="25509DC6" w14:textId="77777777" w:rsidR="00A67E9F" w:rsidRPr="00411141" w:rsidRDefault="00A67E9F" w:rsidP="00734CFF">
                        <w:pPr>
                          <w:jc w:val="center"/>
                        </w:pPr>
                        <w:r w:rsidRPr="0011102B">
                          <w:rPr>
                            <w:rFonts w:ascii="Arial" w:hAnsi="Arial" w:cs="Arial"/>
                            <w:b/>
                            <w:bCs/>
                            <w:color w:val="000000"/>
                            <w:sz w:val="18"/>
                            <w:szCs w:val="18"/>
                          </w:rPr>
                          <w:t>Letter to Governing Body</w:t>
                        </w:r>
                        <w:r>
                          <w:rPr>
                            <w:rFonts w:ascii="Arial" w:hAnsi="Arial" w:cs="Arial"/>
                            <w:b/>
                            <w:bCs/>
                            <w:color w:val="000000"/>
                            <w:sz w:val="18"/>
                            <w:szCs w:val="18"/>
                          </w:rPr>
                          <w:t xml:space="preserve"> </w:t>
                        </w:r>
                        <w:r w:rsidRPr="0011102B">
                          <w:rPr>
                            <w:rFonts w:ascii="Arial" w:hAnsi="Arial" w:cs="Arial"/>
                            <w:b/>
                            <w:bCs/>
                            <w:color w:val="000000"/>
                            <w:sz w:val="18"/>
                            <w:szCs w:val="18"/>
                          </w:rPr>
                          <w:t>from Director</w:t>
                        </w:r>
                      </w:p>
                    </w:txbxContent>
                  </v:textbox>
                </v:roundrect>
                <v:roundrect id="AutoShape 87" o:spid="_x0000_s1111" style="position:absolute;left:1840;top:8929;width:4110;height: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" fillcolor="#bdada7" strokeweight="1pt">
                  <v:textbox>
                    <w:txbxContent>
                      <w:p w14:paraId="0B87F854" w14:textId="77777777" w:rsidR="00A67E9F" w:rsidRPr="00411141" w:rsidRDefault="00A67E9F" w:rsidP="00734CFF">
                        <w:pPr>
                          <w:jc w:val="center"/>
                        </w:pPr>
                        <w:r w:rsidRPr="0011102B">
                          <w:rPr>
                            <w:rFonts w:ascii="Arial" w:hAnsi="Arial" w:cs="Arial"/>
                            <w:b/>
                            <w:bCs/>
                            <w:color w:val="000000"/>
                            <w:sz w:val="18"/>
                            <w:szCs w:val="18"/>
                          </w:rPr>
                          <w:t>Letter to Governing Body from Director</w:t>
                        </w:r>
                        <w:r w:rsidRPr="00411141">
                          <w:rPr>
                            <w:rFonts w:ascii="Arial" w:hAnsi="Arial" w:cs="Arial"/>
                            <w:b/>
                            <w:bCs/>
                            <w:color w:val="000000"/>
                            <w:sz w:val="18"/>
                            <w:szCs w:val="18"/>
                          </w:rPr>
                          <w:t xml:space="preserve"> </w:t>
                        </w:r>
                        <w:r w:rsidRPr="0011102B">
                          <w:rPr>
                            <w:rFonts w:ascii="Arial" w:hAnsi="Arial" w:cs="Arial"/>
                            <w:b/>
                            <w:bCs/>
                            <w:color w:val="000000"/>
                            <w:sz w:val="18"/>
                            <w:szCs w:val="18"/>
                          </w:rPr>
                          <w:t xml:space="preserve">specifying continuing </w:t>
                        </w:r>
                        <w:r w:rsidRPr="0011102B">
                          <w:rPr>
                            <w:rFonts w:ascii="Arial" w:hAnsi="Arial" w:cs="Arial"/>
                            <w:b/>
                            <w:bCs/>
                            <w:color w:val="000000"/>
                            <w:sz w:val="18"/>
                            <w:szCs w:val="18"/>
                          </w:rPr>
                          <w:t>concerns</w:t>
                        </w:r>
                      </w:p>
                    </w:txbxContent>
                  </v:textbox>
                </v:roundrect>
                <v:roundrect id="AutoShape 88" o:spid="_x0000_s1112" style="position:absolute;left:4045;top:10892;width:5720;height: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" fillcolor="#bdada7" strokeweight="1pt">
                  <v:textbox>
                    <w:txbxContent>
                      <w:p w14:paraId="420107AD" w14:textId="77777777" w:rsidR="00E55FC1" w:rsidRPr="00984A5A" w:rsidRDefault="00A67E9F" w:rsidP="00E55FC1">
                        <w:pPr>
                          <w:jc w:val="center"/>
                          <w:rPr>
                            <w:sz w:val="18"/>
                            <w:szCs w:val="18"/>
                          </w:rPr>
                        </w:pPr>
                        <w:r w:rsidRPr="0011102B">
                          <w:rPr>
                            <w:rFonts w:ascii="Arial" w:hAnsi="Arial" w:cs="Arial"/>
                            <w:b/>
                            <w:bCs/>
                            <w:color w:val="000000"/>
                            <w:sz w:val="18"/>
                            <w:szCs w:val="18"/>
                          </w:rPr>
                          <w:t xml:space="preserve">Formal warning letter </w:t>
                        </w:r>
                        <w:r w:rsidR="00E55FC1">
                          <w:rPr>
                            <w:rFonts w:ascii="Arial" w:hAnsi="Arial" w:cs="Arial"/>
                            <w:b/>
                            <w:bCs/>
                            <w:color w:val="000000"/>
                            <w:sz w:val="18"/>
                            <w:szCs w:val="18"/>
                          </w:rPr>
                          <w:t>in line with current legislative powers</w:t>
                        </w:r>
                      </w:p>
                      <w:p w14:paraId="41F6DF3F" w14:textId="7F38679B" w:rsidR="00A67E9F" w:rsidRPr="00411141" w:rsidRDefault="00A67E9F" w:rsidP="00734CFF">
                        <w:pPr>
                          <w:jc w:val="center"/>
                        </w:pPr>
                      </w:p>
                    </w:txbxContent>
                  </v:textbox>
                </v:roundrect>
                <v:roundrect id="AutoShape 89" o:spid="_x0000_s1113" style="position:absolute;left:4085;top:13035;width:5720;height:7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" fillcolor="#bdada7" strokeweight="1pt">
                  <v:textbox>
                    <w:txbxContent>
                      <w:p w14:paraId="31EBAD9B" w14:textId="77777777" w:rsidR="00E55FC1" w:rsidRPr="00984A5A" w:rsidRDefault="00A67E9F" w:rsidP="00E55FC1">
                        <w:pPr>
                          <w:jc w:val="center"/>
                          <w:rPr>
                            <w:sz w:val="18"/>
                            <w:szCs w:val="18"/>
                          </w:rPr>
                        </w:pPr>
                        <w:r w:rsidRPr="0011102B">
                          <w:rPr>
                            <w:rFonts w:ascii="Arial" w:hAnsi="Arial" w:cs="Arial"/>
                            <w:b/>
                            <w:bCs/>
                            <w:color w:val="000000"/>
                            <w:sz w:val="18"/>
                            <w:szCs w:val="18"/>
                          </w:rPr>
                          <w:t xml:space="preserve">Consider suspension of delegated budget </w:t>
                        </w:r>
                        <w:r w:rsidR="00E55FC1">
                          <w:rPr>
                            <w:rFonts w:ascii="Arial" w:hAnsi="Arial" w:cs="Arial"/>
                            <w:b/>
                            <w:bCs/>
                            <w:color w:val="000000"/>
                            <w:sz w:val="18"/>
                            <w:szCs w:val="18"/>
                          </w:rPr>
                          <w:t>in line with current legislative powers</w:t>
                        </w:r>
                      </w:p>
                    </w:txbxContent>
                  </v:textbox>
                </v:roundrect>
                <v:roundrect id="AutoShape 90" o:spid="_x0000_s1114" style="position:absolute;left:5055;top:11910;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" strokeweight="1pt">
                  <v:textbox>
                    <w:txbxContent>
                      <w:p w14:paraId="0921FF01"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roundrect id="AutoShape 91" o:spid="_x0000_s1115" style="position:absolute;left:2034;top:9873;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" strokeweight="1pt">
                  <v:textbox>
                    <w:txbxContent>
                      <w:p w14:paraId="45476E70"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roundrect id="AutoShape 92" o:spid="_x0000_s1116" style="position:absolute;left:3999;top:9872;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" strokeweight="1pt">
                  <v:textbox>
                    <w:txbxContent>
                      <w:p w14:paraId="40A16D05"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93" o:spid="_x0000_s1117" style="position:absolute;left:3993;top:5308;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" strokeweight="1pt">
                  <v:textbox>
                    <w:txbxContent>
                      <w:p w14:paraId="08BEED6F"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94" o:spid="_x0000_s1118" style="position:absolute;left:8233;top:5293;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" strokeweight="1pt">
                  <v:textbox>
                    <w:txbxContent>
                      <w:p w14:paraId="31C73513"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95" o:spid="_x0000_s1119" style="position:absolute;left:4018;top:7649;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" strokeweight="1pt">
                  <v:textbox>
                    <w:txbxContent>
                      <w:p w14:paraId="4490172C"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96" o:spid="_x0000_s1120" style="position:absolute;left:8244;top:7622;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" strokeweight="1pt">
                  <v:textbox>
                    <w:txbxContent>
                      <w:p w14:paraId="52967702" w14:textId="77777777" w:rsidR="00A67E9F" w:rsidRPr="00D464B7" w:rsidRDefault="00A67E9F" w:rsidP="00734CFF">
                        <w:pPr>
                          <w:jc w:val="center"/>
                        </w:pPr>
                        <w:r>
                          <w:rPr>
                            <w:rFonts w:ascii="Arial" w:hAnsi="Arial" w:cs="Arial"/>
                            <w:b/>
                            <w:bCs/>
                            <w:color w:val="000000"/>
                            <w:sz w:val="18"/>
                            <w:szCs w:val="18"/>
                          </w:rPr>
                          <w:t>Unsatisfactory Outcome</w:t>
                        </w:r>
                      </w:p>
                    </w:txbxContent>
                  </v:textbox>
                </v:roundrect>
                <v:roundrect id="AutoShape 97" o:spid="_x0000_s1121" style="position:absolute;left:6180;top:5313;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" strokeweight="1pt">
                  <v:textbox>
                    <w:txbxContent>
                      <w:p w14:paraId="3A267719"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roundrect id="AutoShape 98" o:spid="_x0000_s1122" style="position:absolute;left:2020;top:7639;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" strokeweight="1pt">
                  <v:textbox>
                    <w:txbxContent>
                      <w:p w14:paraId="02D50B84"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roundrect id="AutoShape 99" o:spid="_x0000_s1123" style="position:absolute;left:6165;top:7640;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" strokeweight="1pt">
                  <v:textbox>
                    <w:txbxContent>
                      <w:p w14:paraId="3598AC58"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roundrect id="AutoShape 100" o:spid="_x0000_s1124" style="position:absolute;left:1980;top:5298;width:1850;height:6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" strokeweight="1pt">
                  <v:textbox>
                    <w:txbxContent>
                      <w:p w14:paraId="72B68206" w14:textId="77777777" w:rsidR="00A67E9F" w:rsidRPr="00D464B7" w:rsidRDefault="00A67E9F" w:rsidP="00734CFF">
                        <w:pPr>
                          <w:jc w:val="center"/>
                        </w:pPr>
                        <w:r>
                          <w:rPr>
                            <w:rFonts w:ascii="Arial" w:hAnsi="Arial" w:cs="Arial"/>
                            <w:b/>
                            <w:bCs/>
                            <w:color w:val="000000"/>
                            <w:sz w:val="18"/>
                            <w:szCs w:val="18"/>
                          </w:rPr>
                          <w:t>Satisfactory Outcome</w:t>
                        </w:r>
                      </w:p>
                    </w:txbxContent>
                  </v:textbox>
                </v:roundrect>
              </v:group>
            </w:pict>
          </mc:Fallback>
        </mc:AlternateContent>
      </w:r>
    </w:p>
    <w:p w14:paraId="5EA70BDA" w14:textId="77777777" w:rsidR="00734CFF" w:rsidRDefault="00734CFF" w:rsidP="00734CFF">
      <w:pPr>
        <w:widowControl w:val="0"/>
        <w:autoSpaceDE w:val="0"/>
        <w:autoSpaceDN w:val="0"/>
        <w:adjustRightInd w:val="0"/>
        <w:rPr>
          <w:rFonts w:ascii="Arial" w:hAnsi="Arial" w:cs="Arial"/>
          <w:color w:val="000000"/>
          <w:sz w:val="18"/>
          <w:szCs w:val="18"/>
        </w:rPr>
      </w:pPr>
    </w:p>
    <w:p w14:paraId="497E84C9" w14:textId="77777777" w:rsidR="00734CFF" w:rsidRDefault="00734CFF" w:rsidP="00734CFF">
      <w:pPr>
        <w:widowControl w:val="0"/>
        <w:autoSpaceDE w:val="0"/>
        <w:autoSpaceDN w:val="0"/>
        <w:adjustRightInd w:val="0"/>
        <w:rPr>
          <w:rFonts w:ascii="Arial" w:hAnsi="Arial" w:cs="Arial"/>
          <w:color w:val="000000"/>
          <w:sz w:val="18"/>
          <w:szCs w:val="18"/>
        </w:rPr>
      </w:pPr>
    </w:p>
    <w:p w14:paraId="15B8DDA7" w14:textId="77777777" w:rsidR="00734CFF" w:rsidRDefault="00734CFF" w:rsidP="00734CFF">
      <w:pPr>
        <w:widowControl w:val="0"/>
        <w:autoSpaceDE w:val="0"/>
        <w:autoSpaceDN w:val="0"/>
        <w:adjustRightInd w:val="0"/>
        <w:rPr>
          <w:rFonts w:ascii="Arial" w:hAnsi="Arial" w:cs="Arial"/>
          <w:color w:val="000000"/>
          <w:sz w:val="18"/>
          <w:szCs w:val="18"/>
        </w:rPr>
      </w:pPr>
    </w:p>
    <w:p w14:paraId="701BFFD8" w14:textId="77777777" w:rsidR="00734CFF" w:rsidRDefault="00734CFF" w:rsidP="00734CFF">
      <w:pPr>
        <w:widowControl w:val="0"/>
        <w:autoSpaceDE w:val="0"/>
        <w:autoSpaceDN w:val="0"/>
        <w:adjustRightInd w:val="0"/>
        <w:rPr>
          <w:rFonts w:ascii="Arial" w:hAnsi="Arial" w:cs="Arial"/>
          <w:color w:val="000000"/>
          <w:sz w:val="18"/>
          <w:szCs w:val="18"/>
        </w:rPr>
      </w:pPr>
    </w:p>
    <w:p w14:paraId="7D32F9CD" w14:textId="77777777" w:rsidR="00734CFF" w:rsidRDefault="00734CFF" w:rsidP="00734CFF">
      <w:pPr>
        <w:widowControl w:val="0"/>
        <w:autoSpaceDE w:val="0"/>
        <w:autoSpaceDN w:val="0"/>
        <w:adjustRightInd w:val="0"/>
        <w:rPr>
          <w:rFonts w:ascii="Arial" w:hAnsi="Arial" w:cs="Arial"/>
          <w:color w:val="000000"/>
          <w:sz w:val="18"/>
          <w:szCs w:val="18"/>
        </w:rPr>
      </w:pPr>
    </w:p>
    <w:p w14:paraId="27A622E3" w14:textId="77777777" w:rsidR="00734CFF" w:rsidRDefault="00734CFF" w:rsidP="00734CFF">
      <w:pPr>
        <w:widowControl w:val="0"/>
        <w:autoSpaceDE w:val="0"/>
        <w:autoSpaceDN w:val="0"/>
        <w:adjustRightInd w:val="0"/>
        <w:rPr>
          <w:rFonts w:ascii="Arial" w:hAnsi="Arial" w:cs="Arial"/>
          <w:color w:val="000000"/>
          <w:sz w:val="18"/>
          <w:szCs w:val="18"/>
        </w:rPr>
      </w:pPr>
    </w:p>
    <w:p w14:paraId="2B952A38" w14:textId="77777777" w:rsidR="00734CFF" w:rsidRDefault="00734CFF" w:rsidP="00734CFF">
      <w:pPr>
        <w:widowControl w:val="0"/>
        <w:autoSpaceDE w:val="0"/>
        <w:autoSpaceDN w:val="0"/>
        <w:adjustRightInd w:val="0"/>
        <w:rPr>
          <w:rFonts w:ascii="Arial" w:hAnsi="Arial" w:cs="Arial"/>
          <w:color w:val="000000"/>
          <w:sz w:val="18"/>
          <w:szCs w:val="18"/>
        </w:rPr>
      </w:pPr>
    </w:p>
    <w:p w14:paraId="14817253" w14:textId="77777777" w:rsidR="00734CFF" w:rsidRDefault="00734CFF" w:rsidP="00734CFF">
      <w:pPr>
        <w:widowControl w:val="0"/>
        <w:autoSpaceDE w:val="0"/>
        <w:autoSpaceDN w:val="0"/>
        <w:adjustRightInd w:val="0"/>
        <w:rPr>
          <w:rFonts w:ascii="Arial" w:hAnsi="Arial" w:cs="Arial"/>
          <w:color w:val="000000"/>
          <w:sz w:val="18"/>
          <w:szCs w:val="18"/>
        </w:rPr>
      </w:pPr>
    </w:p>
    <w:p w14:paraId="450B94AC" w14:textId="77777777" w:rsidR="00734CFF" w:rsidRDefault="00734CFF" w:rsidP="00734CFF">
      <w:pPr>
        <w:widowControl w:val="0"/>
        <w:autoSpaceDE w:val="0"/>
        <w:autoSpaceDN w:val="0"/>
        <w:adjustRightInd w:val="0"/>
        <w:rPr>
          <w:rFonts w:ascii="Arial" w:hAnsi="Arial" w:cs="Arial"/>
          <w:color w:val="000000"/>
          <w:sz w:val="18"/>
          <w:szCs w:val="18"/>
        </w:rPr>
      </w:pPr>
    </w:p>
    <w:p w14:paraId="68535F00" w14:textId="77777777" w:rsidR="00734CFF" w:rsidRDefault="00734CFF" w:rsidP="00734CFF">
      <w:pPr>
        <w:widowControl w:val="0"/>
        <w:autoSpaceDE w:val="0"/>
        <w:autoSpaceDN w:val="0"/>
        <w:adjustRightInd w:val="0"/>
        <w:rPr>
          <w:rFonts w:ascii="Arial" w:hAnsi="Arial" w:cs="Arial"/>
          <w:color w:val="000000"/>
          <w:sz w:val="18"/>
          <w:szCs w:val="18"/>
        </w:rPr>
      </w:pPr>
    </w:p>
    <w:p w14:paraId="61707F01" w14:textId="77777777" w:rsidR="00734CFF" w:rsidRDefault="00734CFF" w:rsidP="00734CFF">
      <w:pPr>
        <w:widowControl w:val="0"/>
        <w:autoSpaceDE w:val="0"/>
        <w:autoSpaceDN w:val="0"/>
        <w:adjustRightInd w:val="0"/>
        <w:rPr>
          <w:rFonts w:ascii="Arial" w:hAnsi="Arial" w:cs="Arial"/>
          <w:color w:val="000000"/>
          <w:sz w:val="18"/>
          <w:szCs w:val="18"/>
        </w:rPr>
      </w:pPr>
    </w:p>
    <w:p w14:paraId="33C53ACE" w14:textId="77777777" w:rsidR="00734CFF" w:rsidRDefault="00734CFF" w:rsidP="00734CFF">
      <w:pPr>
        <w:widowControl w:val="0"/>
        <w:autoSpaceDE w:val="0"/>
        <w:autoSpaceDN w:val="0"/>
        <w:adjustRightInd w:val="0"/>
        <w:rPr>
          <w:rFonts w:ascii="Arial" w:hAnsi="Arial" w:cs="Arial"/>
          <w:color w:val="000000"/>
          <w:sz w:val="18"/>
          <w:szCs w:val="18"/>
        </w:rPr>
      </w:pPr>
    </w:p>
    <w:p w14:paraId="306DCAD3" w14:textId="77777777" w:rsidR="00734CFF" w:rsidRDefault="00734CFF" w:rsidP="00734CFF">
      <w:pPr>
        <w:widowControl w:val="0"/>
        <w:autoSpaceDE w:val="0"/>
        <w:autoSpaceDN w:val="0"/>
        <w:adjustRightInd w:val="0"/>
        <w:rPr>
          <w:rFonts w:ascii="Arial" w:hAnsi="Arial" w:cs="Arial"/>
          <w:color w:val="000000"/>
          <w:sz w:val="18"/>
          <w:szCs w:val="18"/>
        </w:rPr>
      </w:pPr>
    </w:p>
    <w:p w14:paraId="7F0AE042" w14:textId="77777777" w:rsidR="00734CFF" w:rsidRDefault="00734CFF" w:rsidP="00734CFF">
      <w:pPr>
        <w:widowControl w:val="0"/>
        <w:autoSpaceDE w:val="0"/>
        <w:autoSpaceDN w:val="0"/>
        <w:adjustRightInd w:val="0"/>
        <w:rPr>
          <w:rFonts w:ascii="Arial" w:hAnsi="Arial" w:cs="Arial"/>
          <w:color w:val="000000"/>
          <w:sz w:val="18"/>
          <w:szCs w:val="18"/>
        </w:rPr>
      </w:pPr>
    </w:p>
    <w:p w14:paraId="5F4A3B7C" w14:textId="77777777" w:rsidR="00734CFF" w:rsidRDefault="00734CFF" w:rsidP="00734CFF">
      <w:pPr>
        <w:widowControl w:val="0"/>
        <w:autoSpaceDE w:val="0"/>
        <w:autoSpaceDN w:val="0"/>
        <w:adjustRightInd w:val="0"/>
        <w:rPr>
          <w:rFonts w:ascii="Arial" w:hAnsi="Arial" w:cs="Arial"/>
          <w:color w:val="000000"/>
          <w:sz w:val="18"/>
          <w:szCs w:val="18"/>
        </w:rPr>
      </w:pPr>
    </w:p>
    <w:p w14:paraId="3DD8F976" w14:textId="77777777" w:rsidR="00734CFF" w:rsidRDefault="00734CFF" w:rsidP="00734CFF">
      <w:pPr>
        <w:widowControl w:val="0"/>
        <w:autoSpaceDE w:val="0"/>
        <w:autoSpaceDN w:val="0"/>
        <w:adjustRightInd w:val="0"/>
        <w:rPr>
          <w:rFonts w:ascii="Arial" w:hAnsi="Arial" w:cs="Arial"/>
          <w:color w:val="000000"/>
          <w:sz w:val="18"/>
          <w:szCs w:val="18"/>
        </w:rPr>
      </w:pPr>
    </w:p>
    <w:p w14:paraId="47E6EF8B" w14:textId="77777777" w:rsidR="00734CFF" w:rsidRDefault="00734CFF" w:rsidP="00734CFF">
      <w:pPr>
        <w:widowControl w:val="0"/>
        <w:autoSpaceDE w:val="0"/>
        <w:autoSpaceDN w:val="0"/>
        <w:adjustRightInd w:val="0"/>
        <w:rPr>
          <w:rFonts w:ascii="Arial" w:hAnsi="Arial" w:cs="Arial"/>
          <w:color w:val="000000"/>
          <w:sz w:val="18"/>
          <w:szCs w:val="18"/>
        </w:rPr>
      </w:pPr>
    </w:p>
    <w:p w14:paraId="018092DF" w14:textId="77777777" w:rsidR="00734CFF" w:rsidRDefault="00734CFF" w:rsidP="00734CFF">
      <w:pPr>
        <w:widowControl w:val="0"/>
        <w:autoSpaceDE w:val="0"/>
        <w:autoSpaceDN w:val="0"/>
        <w:adjustRightInd w:val="0"/>
        <w:rPr>
          <w:rFonts w:ascii="Arial" w:hAnsi="Arial" w:cs="Arial"/>
          <w:color w:val="000000"/>
          <w:sz w:val="18"/>
          <w:szCs w:val="18"/>
        </w:rPr>
      </w:pPr>
    </w:p>
    <w:p w14:paraId="3C8F33A7" w14:textId="77777777" w:rsidR="00734CFF" w:rsidRDefault="00734CFF" w:rsidP="00734CFF">
      <w:pPr>
        <w:widowControl w:val="0"/>
        <w:autoSpaceDE w:val="0"/>
        <w:autoSpaceDN w:val="0"/>
        <w:adjustRightInd w:val="0"/>
        <w:rPr>
          <w:rFonts w:ascii="Arial" w:hAnsi="Arial" w:cs="Arial"/>
          <w:color w:val="000000"/>
          <w:sz w:val="18"/>
          <w:szCs w:val="18"/>
        </w:rPr>
      </w:pPr>
    </w:p>
    <w:p w14:paraId="5CBD61D0" w14:textId="77777777" w:rsidR="00734CFF" w:rsidRDefault="00734CFF" w:rsidP="00734CFF">
      <w:pPr>
        <w:widowControl w:val="0"/>
        <w:autoSpaceDE w:val="0"/>
        <w:autoSpaceDN w:val="0"/>
        <w:adjustRightInd w:val="0"/>
        <w:rPr>
          <w:rFonts w:ascii="Arial" w:hAnsi="Arial" w:cs="Arial"/>
          <w:color w:val="000000"/>
          <w:sz w:val="18"/>
          <w:szCs w:val="18"/>
        </w:rPr>
      </w:pPr>
    </w:p>
    <w:p w14:paraId="685E4D30" w14:textId="77777777" w:rsidR="00734CFF" w:rsidRDefault="00734CFF" w:rsidP="00734CFF">
      <w:pPr>
        <w:widowControl w:val="0"/>
        <w:autoSpaceDE w:val="0"/>
        <w:autoSpaceDN w:val="0"/>
        <w:adjustRightInd w:val="0"/>
        <w:rPr>
          <w:rFonts w:ascii="Arial" w:hAnsi="Arial" w:cs="Arial"/>
          <w:color w:val="000000"/>
          <w:sz w:val="18"/>
          <w:szCs w:val="18"/>
        </w:rPr>
      </w:pPr>
    </w:p>
    <w:p w14:paraId="04C42879" w14:textId="77777777" w:rsidR="00734CFF" w:rsidRDefault="00734CFF" w:rsidP="00734CFF">
      <w:pPr>
        <w:widowControl w:val="0"/>
        <w:autoSpaceDE w:val="0"/>
        <w:autoSpaceDN w:val="0"/>
        <w:adjustRightInd w:val="0"/>
        <w:rPr>
          <w:rFonts w:ascii="Arial" w:hAnsi="Arial" w:cs="Arial"/>
          <w:color w:val="000000"/>
          <w:sz w:val="18"/>
          <w:szCs w:val="18"/>
        </w:rPr>
      </w:pPr>
    </w:p>
    <w:p w14:paraId="74514AFF" w14:textId="77777777" w:rsidR="00734CFF" w:rsidRDefault="00734CFF" w:rsidP="00734CFF">
      <w:pPr>
        <w:widowControl w:val="0"/>
        <w:autoSpaceDE w:val="0"/>
        <w:autoSpaceDN w:val="0"/>
        <w:adjustRightInd w:val="0"/>
        <w:rPr>
          <w:rFonts w:ascii="Arial" w:hAnsi="Arial" w:cs="Arial"/>
          <w:color w:val="000000"/>
          <w:sz w:val="18"/>
          <w:szCs w:val="18"/>
        </w:rPr>
      </w:pPr>
    </w:p>
    <w:p w14:paraId="6DB71CCF" w14:textId="77777777" w:rsidR="00734CFF" w:rsidRDefault="00734CFF" w:rsidP="00734CFF">
      <w:pPr>
        <w:widowControl w:val="0"/>
        <w:autoSpaceDE w:val="0"/>
        <w:autoSpaceDN w:val="0"/>
        <w:adjustRightInd w:val="0"/>
        <w:rPr>
          <w:rFonts w:ascii="Arial" w:hAnsi="Arial" w:cs="Arial"/>
          <w:color w:val="000000"/>
          <w:sz w:val="18"/>
          <w:szCs w:val="18"/>
        </w:rPr>
      </w:pPr>
    </w:p>
    <w:p w14:paraId="24D91AED" w14:textId="77777777" w:rsidR="00734CFF" w:rsidRDefault="00734CFF" w:rsidP="00734CFF">
      <w:pPr>
        <w:widowControl w:val="0"/>
        <w:autoSpaceDE w:val="0"/>
        <w:autoSpaceDN w:val="0"/>
        <w:adjustRightInd w:val="0"/>
        <w:rPr>
          <w:rFonts w:ascii="Arial" w:hAnsi="Arial" w:cs="Arial"/>
          <w:color w:val="000000"/>
          <w:sz w:val="18"/>
          <w:szCs w:val="18"/>
        </w:rPr>
      </w:pPr>
    </w:p>
    <w:p w14:paraId="37EAB4F7" w14:textId="77777777" w:rsidR="00734CFF" w:rsidRDefault="00734CFF" w:rsidP="00734CFF">
      <w:pPr>
        <w:widowControl w:val="0"/>
        <w:autoSpaceDE w:val="0"/>
        <w:autoSpaceDN w:val="0"/>
        <w:adjustRightInd w:val="0"/>
        <w:rPr>
          <w:rFonts w:ascii="Arial" w:hAnsi="Arial" w:cs="Arial"/>
          <w:color w:val="000000"/>
          <w:sz w:val="18"/>
          <w:szCs w:val="18"/>
        </w:rPr>
      </w:pPr>
    </w:p>
    <w:p w14:paraId="422D2A6B" w14:textId="77777777" w:rsidR="00734CFF" w:rsidRDefault="00734CFF" w:rsidP="00734CFF">
      <w:pPr>
        <w:widowControl w:val="0"/>
        <w:autoSpaceDE w:val="0"/>
        <w:autoSpaceDN w:val="0"/>
        <w:adjustRightInd w:val="0"/>
        <w:rPr>
          <w:rFonts w:ascii="Arial" w:hAnsi="Arial" w:cs="Arial"/>
          <w:color w:val="000000"/>
          <w:sz w:val="18"/>
          <w:szCs w:val="18"/>
        </w:rPr>
      </w:pPr>
    </w:p>
    <w:p w14:paraId="59C117AC" w14:textId="77777777" w:rsidR="00734CFF" w:rsidRDefault="00734CFF" w:rsidP="00734CFF">
      <w:pPr>
        <w:widowControl w:val="0"/>
        <w:autoSpaceDE w:val="0"/>
        <w:autoSpaceDN w:val="0"/>
        <w:adjustRightInd w:val="0"/>
        <w:rPr>
          <w:rFonts w:ascii="Arial" w:hAnsi="Arial" w:cs="Arial"/>
          <w:color w:val="000000"/>
          <w:sz w:val="18"/>
          <w:szCs w:val="18"/>
        </w:rPr>
      </w:pPr>
    </w:p>
    <w:p w14:paraId="5FB6024A" w14:textId="77777777" w:rsidR="00734CFF" w:rsidRDefault="00734CFF" w:rsidP="00734CFF">
      <w:pPr>
        <w:widowControl w:val="0"/>
        <w:autoSpaceDE w:val="0"/>
        <w:autoSpaceDN w:val="0"/>
        <w:adjustRightInd w:val="0"/>
        <w:rPr>
          <w:rFonts w:ascii="Arial" w:hAnsi="Arial" w:cs="Arial"/>
          <w:color w:val="000000"/>
          <w:sz w:val="18"/>
          <w:szCs w:val="18"/>
        </w:rPr>
      </w:pPr>
    </w:p>
    <w:p w14:paraId="6482C4CC" w14:textId="77777777" w:rsidR="00734CFF" w:rsidRDefault="00734CFF" w:rsidP="00734CFF">
      <w:pPr>
        <w:widowControl w:val="0"/>
        <w:autoSpaceDE w:val="0"/>
        <w:autoSpaceDN w:val="0"/>
        <w:adjustRightInd w:val="0"/>
        <w:rPr>
          <w:rFonts w:ascii="Arial" w:hAnsi="Arial" w:cs="Arial"/>
          <w:color w:val="000000"/>
          <w:sz w:val="18"/>
          <w:szCs w:val="18"/>
        </w:rPr>
      </w:pPr>
    </w:p>
    <w:p w14:paraId="07C49FE1" w14:textId="77777777" w:rsidR="00734CFF" w:rsidRDefault="00734CFF" w:rsidP="00734CFF">
      <w:pPr>
        <w:widowControl w:val="0"/>
        <w:autoSpaceDE w:val="0"/>
        <w:autoSpaceDN w:val="0"/>
        <w:adjustRightInd w:val="0"/>
        <w:rPr>
          <w:rFonts w:ascii="Arial" w:hAnsi="Arial" w:cs="Arial"/>
          <w:color w:val="000000"/>
          <w:sz w:val="18"/>
          <w:szCs w:val="18"/>
        </w:rPr>
      </w:pPr>
    </w:p>
    <w:p w14:paraId="1D361F15" w14:textId="77777777" w:rsidR="00734CFF" w:rsidRDefault="00734CFF" w:rsidP="00734CFF">
      <w:pPr>
        <w:widowControl w:val="0"/>
        <w:autoSpaceDE w:val="0"/>
        <w:autoSpaceDN w:val="0"/>
        <w:adjustRightInd w:val="0"/>
        <w:rPr>
          <w:rFonts w:ascii="Arial" w:hAnsi="Arial" w:cs="Arial"/>
          <w:color w:val="000000"/>
          <w:sz w:val="18"/>
          <w:szCs w:val="18"/>
        </w:rPr>
      </w:pPr>
    </w:p>
    <w:p w14:paraId="40531FC7" w14:textId="77777777" w:rsidR="00734CFF" w:rsidRDefault="00734CFF" w:rsidP="00734CFF">
      <w:pPr>
        <w:widowControl w:val="0"/>
        <w:autoSpaceDE w:val="0"/>
        <w:autoSpaceDN w:val="0"/>
        <w:adjustRightInd w:val="0"/>
        <w:rPr>
          <w:rFonts w:ascii="Arial" w:hAnsi="Arial" w:cs="Arial"/>
          <w:color w:val="000000"/>
          <w:sz w:val="18"/>
          <w:szCs w:val="18"/>
        </w:rPr>
      </w:pPr>
    </w:p>
    <w:p w14:paraId="4FF6E325" w14:textId="77777777" w:rsidR="00734CFF" w:rsidRDefault="00734CFF" w:rsidP="00734CFF">
      <w:pPr>
        <w:widowControl w:val="0"/>
        <w:autoSpaceDE w:val="0"/>
        <w:autoSpaceDN w:val="0"/>
        <w:adjustRightInd w:val="0"/>
        <w:rPr>
          <w:rFonts w:ascii="Arial" w:hAnsi="Arial" w:cs="Arial"/>
          <w:color w:val="000000"/>
          <w:sz w:val="18"/>
          <w:szCs w:val="18"/>
        </w:rPr>
      </w:pPr>
    </w:p>
    <w:p w14:paraId="4D74D1B7" w14:textId="77777777" w:rsidR="00734CFF" w:rsidRDefault="00734CFF" w:rsidP="00734CFF">
      <w:pPr>
        <w:widowControl w:val="0"/>
        <w:autoSpaceDE w:val="0"/>
        <w:autoSpaceDN w:val="0"/>
        <w:adjustRightInd w:val="0"/>
        <w:rPr>
          <w:rFonts w:ascii="Arial" w:hAnsi="Arial" w:cs="Arial"/>
          <w:color w:val="000000"/>
          <w:sz w:val="18"/>
          <w:szCs w:val="18"/>
        </w:rPr>
      </w:pPr>
    </w:p>
    <w:p w14:paraId="159E3A11" w14:textId="77777777" w:rsidR="00734CFF" w:rsidRDefault="00734CFF" w:rsidP="00734CFF">
      <w:pPr>
        <w:widowControl w:val="0"/>
        <w:autoSpaceDE w:val="0"/>
        <w:autoSpaceDN w:val="0"/>
        <w:adjustRightInd w:val="0"/>
        <w:rPr>
          <w:rFonts w:ascii="Arial" w:hAnsi="Arial" w:cs="Arial"/>
          <w:color w:val="000000"/>
          <w:sz w:val="18"/>
          <w:szCs w:val="18"/>
        </w:rPr>
      </w:pPr>
    </w:p>
    <w:p w14:paraId="722656D2" w14:textId="77777777" w:rsidR="00734CFF" w:rsidRDefault="00734CFF" w:rsidP="00734CFF">
      <w:pPr>
        <w:widowControl w:val="0"/>
        <w:autoSpaceDE w:val="0"/>
        <w:autoSpaceDN w:val="0"/>
        <w:adjustRightInd w:val="0"/>
        <w:rPr>
          <w:rFonts w:ascii="Arial" w:hAnsi="Arial" w:cs="Arial"/>
          <w:color w:val="000000"/>
          <w:sz w:val="18"/>
          <w:szCs w:val="18"/>
        </w:rPr>
      </w:pPr>
    </w:p>
    <w:p w14:paraId="43DD9C6B" w14:textId="77777777" w:rsidR="00734CFF" w:rsidRDefault="00734CFF" w:rsidP="00734CFF">
      <w:pPr>
        <w:widowControl w:val="0"/>
        <w:autoSpaceDE w:val="0"/>
        <w:autoSpaceDN w:val="0"/>
        <w:adjustRightInd w:val="0"/>
        <w:rPr>
          <w:rFonts w:ascii="Arial" w:hAnsi="Arial" w:cs="Arial"/>
          <w:color w:val="000000"/>
          <w:sz w:val="18"/>
          <w:szCs w:val="18"/>
        </w:rPr>
      </w:pPr>
    </w:p>
    <w:p w14:paraId="27C67E87" w14:textId="77777777" w:rsidR="00734CFF" w:rsidRDefault="00734CFF" w:rsidP="00734CFF">
      <w:pPr>
        <w:widowControl w:val="0"/>
        <w:autoSpaceDE w:val="0"/>
        <w:autoSpaceDN w:val="0"/>
        <w:adjustRightInd w:val="0"/>
        <w:rPr>
          <w:rFonts w:ascii="Arial" w:hAnsi="Arial" w:cs="Arial"/>
          <w:color w:val="000000"/>
          <w:sz w:val="18"/>
          <w:szCs w:val="18"/>
        </w:rPr>
      </w:pPr>
    </w:p>
    <w:p w14:paraId="04F0C9BA" w14:textId="77777777" w:rsidR="00734CFF" w:rsidRDefault="00734CFF" w:rsidP="00734CFF">
      <w:pPr>
        <w:widowControl w:val="0"/>
        <w:autoSpaceDE w:val="0"/>
        <w:autoSpaceDN w:val="0"/>
        <w:adjustRightInd w:val="0"/>
        <w:rPr>
          <w:rFonts w:ascii="Arial" w:hAnsi="Arial" w:cs="Arial"/>
          <w:color w:val="000000"/>
          <w:sz w:val="18"/>
          <w:szCs w:val="18"/>
        </w:rPr>
      </w:pPr>
    </w:p>
    <w:p w14:paraId="24779F64" w14:textId="77777777" w:rsidR="00734CFF" w:rsidRDefault="00734CFF" w:rsidP="00734CFF">
      <w:pPr>
        <w:widowControl w:val="0"/>
        <w:autoSpaceDE w:val="0"/>
        <w:autoSpaceDN w:val="0"/>
        <w:adjustRightInd w:val="0"/>
        <w:rPr>
          <w:rFonts w:ascii="Arial" w:hAnsi="Arial" w:cs="Arial"/>
          <w:color w:val="000000"/>
          <w:sz w:val="18"/>
          <w:szCs w:val="18"/>
        </w:rPr>
      </w:pPr>
    </w:p>
    <w:p w14:paraId="1C2A895C" w14:textId="77777777" w:rsidR="00734CFF" w:rsidRDefault="00734CFF" w:rsidP="00734CFF">
      <w:pPr>
        <w:widowControl w:val="0"/>
        <w:autoSpaceDE w:val="0"/>
        <w:autoSpaceDN w:val="0"/>
        <w:adjustRightInd w:val="0"/>
        <w:rPr>
          <w:rFonts w:ascii="Arial" w:hAnsi="Arial" w:cs="Arial"/>
          <w:color w:val="000000"/>
          <w:sz w:val="18"/>
          <w:szCs w:val="18"/>
        </w:rPr>
      </w:pPr>
    </w:p>
    <w:p w14:paraId="26E45395" w14:textId="77777777" w:rsidR="00734CFF" w:rsidRDefault="00734CFF" w:rsidP="00734CFF">
      <w:pPr>
        <w:widowControl w:val="0"/>
        <w:autoSpaceDE w:val="0"/>
        <w:autoSpaceDN w:val="0"/>
        <w:adjustRightInd w:val="0"/>
        <w:rPr>
          <w:rFonts w:ascii="Arial" w:hAnsi="Arial" w:cs="Arial"/>
          <w:color w:val="000000"/>
          <w:sz w:val="18"/>
          <w:szCs w:val="18"/>
        </w:rPr>
      </w:pPr>
    </w:p>
    <w:p w14:paraId="206747B5" w14:textId="77777777" w:rsidR="00734CFF" w:rsidRDefault="00734CFF" w:rsidP="00734CFF">
      <w:pPr>
        <w:widowControl w:val="0"/>
        <w:autoSpaceDE w:val="0"/>
        <w:autoSpaceDN w:val="0"/>
        <w:adjustRightInd w:val="0"/>
        <w:rPr>
          <w:rFonts w:ascii="Arial" w:hAnsi="Arial" w:cs="Arial"/>
          <w:color w:val="000000"/>
          <w:sz w:val="18"/>
          <w:szCs w:val="18"/>
        </w:rPr>
      </w:pPr>
    </w:p>
    <w:p w14:paraId="3536B6A8" w14:textId="77777777" w:rsidR="00734CFF" w:rsidRDefault="00734CFF" w:rsidP="00734CFF">
      <w:pPr>
        <w:widowControl w:val="0"/>
        <w:autoSpaceDE w:val="0"/>
        <w:autoSpaceDN w:val="0"/>
        <w:adjustRightInd w:val="0"/>
        <w:rPr>
          <w:rFonts w:ascii="Arial" w:hAnsi="Arial" w:cs="Arial"/>
          <w:color w:val="000000"/>
          <w:sz w:val="18"/>
          <w:szCs w:val="18"/>
        </w:rPr>
      </w:pPr>
    </w:p>
    <w:p w14:paraId="0F0A24F3" w14:textId="77777777" w:rsidR="00734CFF" w:rsidRDefault="00734CFF" w:rsidP="00734CFF">
      <w:pPr>
        <w:widowControl w:val="0"/>
        <w:autoSpaceDE w:val="0"/>
        <w:autoSpaceDN w:val="0"/>
        <w:adjustRightInd w:val="0"/>
        <w:rPr>
          <w:rFonts w:ascii="Arial" w:hAnsi="Arial" w:cs="Arial"/>
          <w:color w:val="000000"/>
          <w:sz w:val="18"/>
          <w:szCs w:val="18"/>
        </w:rPr>
      </w:pPr>
    </w:p>
    <w:p w14:paraId="1338308F" w14:textId="77777777" w:rsidR="00734CFF" w:rsidRDefault="00734CFF" w:rsidP="00734CFF">
      <w:pPr>
        <w:widowControl w:val="0"/>
        <w:autoSpaceDE w:val="0"/>
        <w:autoSpaceDN w:val="0"/>
        <w:adjustRightInd w:val="0"/>
        <w:rPr>
          <w:rFonts w:ascii="Arial" w:hAnsi="Arial" w:cs="Arial"/>
          <w:color w:val="000000"/>
          <w:sz w:val="18"/>
          <w:szCs w:val="18"/>
        </w:rPr>
      </w:pPr>
    </w:p>
    <w:p w14:paraId="6DAB8CDA" w14:textId="77777777" w:rsidR="00734CFF" w:rsidRDefault="00734CFF" w:rsidP="00734CFF">
      <w:pPr>
        <w:widowControl w:val="0"/>
        <w:autoSpaceDE w:val="0"/>
        <w:autoSpaceDN w:val="0"/>
        <w:adjustRightInd w:val="0"/>
        <w:rPr>
          <w:rFonts w:ascii="Arial" w:hAnsi="Arial" w:cs="Arial"/>
          <w:color w:val="000000"/>
          <w:sz w:val="18"/>
          <w:szCs w:val="18"/>
        </w:rPr>
      </w:pPr>
    </w:p>
    <w:p w14:paraId="69477C28" w14:textId="77777777" w:rsidR="00734CFF" w:rsidRDefault="00734CFF" w:rsidP="00734CFF">
      <w:pPr>
        <w:widowControl w:val="0"/>
        <w:autoSpaceDE w:val="0"/>
        <w:autoSpaceDN w:val="0"/>
        <w:adjustRightInd w:val="0"/>
        <w:rPr>
          <w:rFonts w:ascii="Arial" w:hAnsi="Arial" w:cs="Arial"/>
          <w:color w:val="000000"/>
          <w:sz w:val="18"/>
          <w:szCs w:val="18"/>
        </w:rPr>
      </w:pPr>
    </w:p>
    <w:p w14:paraId="7672F933" w14:textId="77777777" w:rsidR="00734CFF" w:rsidRDefault="00734CFF" w:rsidP="00734CFF">
      <w:pPr>
        <w:widowControl w:val="0"/>
        <w:autoSpaceDE w:val="0"/>
        <w:autoSpaceDN w:val="0"/>
        <w:adjustRightInd w:val="0"/>
        <w:rPr>
          <w:rFonts w:ascii="Arial" w:hAnsi="Arial" w:cs="Arial"/>
          <w:color w:val="000000"/>
          <w:sz w:val="18"/>
          <w:szCs w:val="18"/>
        </w:rPr>
      </w:pPr>
    </w:p>
    <w:p w14:paraId="33CEFE3B" w14:textId="77777777" w:rsidR="00734CFF" w:rsidRDefault="00734CFF" w:rsidP="00734CFF">
      <w:pPr>
        <w:widowControl w:val="0"/>
        <w:autoSpaceDE w:val="0"/>
        <w:autoSpaceDN w:val="0"/>
        <w:adjustRightInd w:val="0"/>
        <w:rPr>
          <w:rFonts w:ascii="Arial" w:hAnsi="Arial" w:cs="Arial"/>
          <w:color w:val="000000"/>
          <w:sz w:val="18"/>
          <w:szCs w:val="18"/>
        </w:rPr>
      </w:pPr>
    </w:p>
    <w:p w14:paraId="26FBFC12" w14:textId="77777777" w:rsidR="00734CFF" w:rsidRDefault="00734CFF" w:rsidP="00734CFF">
      <w:pPr>
        <w:widowControl w:val="0"/>
        <w:autoSpaceDE w:val="0"/>
        <w:autoSpaceDN w:val="0"/>
        <w:adjustRightInd w:val="0"/>
        <w:rPr>
          <w:rFonts w:ascii="Arial" w:hAnsi="Arial" w:cs="Arial"/>
          <w:color w:val="000000"/>
          <w:sz w:val="18"/>
          <w:szCs w:val="18"/>
        </w:rPr>
      </w:pPr>
    </w:p>
    <w:p w14:paraId="2C0201D4" w14:textId="77777777" w:rsidR="00734CFF" w:rsidRDefault="00734CFF" w:rsidP="00734CFF">
      <w:pPr>
        <w:widowControl w:val="0"/>
        <w:autoSpaceDE w:val="0"/>
        <w:autoSpaceDN w:val="0"/>
        <w:adjustRightInd w:val="0"/>
        <w:rPr>
          <w:rFonts w:ascii="Arial" w:hAnsi="Arial" w:cs="Arial"/>
          <w:color w:val="000000"/>
          <w:sz w:val="18"/>
          <w:szCs w:val="18"/>
        </w:rPr>
      </w:pPr>
    </w:p>
    <w:p w14:paraId="640CD9D6" w14:textId="77777777" w:rsidR="00734CFF" w:rsidRDefault="00734CFF" w:rsidP="00734CFF">
      <w:pPr>
        <w:widowControl w:val="0"/>
        <w:autoSpaceDE w:val="0"/>
        <w:autoSpaceDN w:val="0"/>
        <w:adjustRightInd w:val="0"/>
        <w:rPr>
          <w:rFonts w:ascii="Arial" w:hAnsi="Arial" w:cs="Arial"/>
          <w:color w:val="000000"/>
          <w:sz w:val="18"/>
          <w:szCs w:val="18"/>
        </w:rPr>
      </w:pPr>
    </w:p>
    <w:p w14:paraId="5C0DCCF1" w14:textId="77777777" w:rsidR="00734CFF" w:rsidRDefault="00734CFF" w:rsidP="00734CFF">
      <w:pPr>
        <w:widowControl w:val="0"/>
        <w:autoSpaceDE w:val="0"/>
        <w:autoSpaceDN w:val="0"/>
        <w:adjustRightInd w:val="0"/>
        <w:rPr>
          <w:rFonts w:ascii="Arial" w:hAnsi="Arial" w:cs="Arial"/>
          <w:color w:val="000000"/>
          <w:sz w:val="18"/>
          <w:szCs w:val="18"/>
        </w:rPr>
      </w:pPr>
    </w:p>
    <w:p w14:paraId="187C3077" w14:textId="77777777" w:rsidR="00734CFF" w:rsidRDefault="00734CFF" w:rsidP="00734CFF">
      <w:pPr>
        <w:widowControl w:val="0"/>
        <w:autoSpaceDE w:val="0"/>
        <w:autoSpaceDN w:val="0"/>
        <w:adjustRightInd w:val="0"/>
        <w:rPr>
          <w:rFonts w:ascii="Arial" w:hAnsi="Arial" w:cs="Arial"/>
          <w:color w:val="000000"/>
          <w:sz w:val="18"/>
          <w:szCs w:val="18"/>
        </w:rPr>
      </w:pPr>
    </w:p>
    <w:p w14:paraId="6F5C02D2" w14:textId="77777777" w:rsidR="00734CFF" w:rsidRDefault="00734CFF" w:rsidP="00734CFF">
      <w:pPr>
        <w:widowControl w:val="0"/>
        <w:autoSpaceDE w:val="0"/>
        <w:autoSpaceDN w:val="0"/>
        <w:adjustRightInd w:val="0"/>
        <w:rPr>
          <w:rFonts w:ascii="Arial" w:hAnsi="Arial" w:cs="Arial"/>
          <w:color w:val="000000"/>
          <w:sz w:val="18"/>
          <w:szCs w:val="18"/>
        </w:rPr>
      </w:pPr>
    </w:p>
    <w:p w14:paraId="37E517F8" w14:textId="77777777" w:rsidR="00734CFF" w:rsidRDefault="00734CFF" w:rsidP="00734CFF">
      <w:pPr>
        <w:widowControl w:val="0"/>
        <w:autoSpaceDE w:val="0"/>
        <w:autoSpaceDN w:val="0"/>
        <w:adjustRightInd w:val="0"/>
        <w:rPr>
          <w:rFonts w:ascii="Arial" w:hAnsi="Arial" w:cs="Arial"/>
          <w:color w:val="000000"/>
          <w:sz w:val="18"/>
          <w:szCs w:val="18"/>
        </w:rPr>
      </w:pPr>
    </w:p>
    <w:p w14:paraId="6AD54B4D" w14:textId="77777777" w:rsidR="00734CFF" w:rsidRDefault="00734CFF" w:rsidP="00734CFF">
      <w:pPr>
        <w:widowControl w:val="0"/>
        <w:autoSpaceDE w:val="0"/>
        <w:autoSpaceDN w:val="0"/>
        <w:adjustRightInd w:val="0"/>
        <w:rPr>
          <w:rFonts w:ascii="Arial" w:hAnsi="Arial" w:cs="Arial"/>
          <w:color w:val="000000"/>
          <w:sz w:val="18"/>
          <w:szCs w:val="18"/>
        </w:rPr>
      </w:pPr>
    </w:p>
    <w:p w14:paraId="61B32A2C" w14:textId="77777777" w:rsidR="00F8185A" w:rsidRPr="0011102B" w:rsidRDefault="00F8185A" w:rsidP="00077C99">
      <w:pPr>
        <w:widowControl w:val="0"/>
        <w:autoSpaceDE w:val="0"/>
        <w:autoSpaceDN w:val="0"/>
        <w:adjustRightInd w:val="0"/>
        <w:rPr>
          <w:rFonts w:ascii="Arial" w:hAnsi="Arial" w:cs="Arial"/>
          <w:color w:val="000000"/>
          <w:sz w:val="18"/>
          <w:szCs w:val="18"/>
        </w:rPr>
        <w:sectPr w:rsidR="00F8185A" w:rsidRPr="0011102B" w:rsidSect="00734CFF">
          <w:type w:val="continuous"/>
          <w:pgSz w:w="11893" w:h="16813"/>
          <w:pgMar w:top="666" w:right="1333" w:bottom="120" w:left="1430" w:header="720" w:footer="720" w:gutter="0"/>
          <w:cols w:space="720"/>
          <w:noEndnote/>
        </w:sectPr>
      </w:pPr>
    </w:p>
    <w:p w14:paraId="267C8E25" w14:textId="500410C0" w:rsidR="005079B3" w:rsidRPr="001E75A6" w:rsidRDefault="005079B3" w:rsidP="00C24E88">
      <w:pPr>
        <w:widowControl w:val="0"/>
        <w:autoSpaceDE w:val="0"/>
        <w:autoSpaceDN w:val="0"/>
        <w:adjustRightInd w:val="0"/>
        <w:spacing w:line="480" w:lineRule="exact"/>
        <w:rPr>
          <w:rFonts w:ascii="Arial" w:hAnsi="Arial" w:cs="Arial"/>
          <w:b/>
          <w:color w:val="000000"/>
          <w:sz w:val="40"/>
          <w:szCs w:val="40"/>
        </w:rPr>
      </w:pPr>
    </w:p>
    <w:p w14:paraId="1365E2C8" w14:textId="77777777" w:rsidR="00867698" w:rsidRDefault="00867698" w:rsidP="00867698">
      <w:pPr>
        <w:widowControl w:val="0"/>
        <w:tabs>
          <w:tab w:val="left" w:pos="1980"/>
        </w:tabs>
        <w:autoSpaceDE w:val="0"/>
        <w:autoSpaceDN w:val="0"/>
        <w:adjustRightInd w:val="0"/>
        <w:spacing w:line="300" w:lineRule="exact"/>
        <w:jc w:val="both"/>
        <w:rPr>
          <w:rFonts w:ascii="Arial" w:hAnsi="Arial" w:cs="Arial"/>
          <w:color w:val="000000"/>
          <w:sz w:val="20"/>
          <w:szCs w:val="20"/>
        </w:rPr>
      </w:pPr>
    </w:p>
    <w:p w14:paraId="46B9D51E" w14:textId="77777777" w:rsidR="00867698" w:rsidRDefault="00867698" w:rsidP="00867698">
      <w:pPr>
        <w:widowControl w:val="0"/>
        <w:tabs>
          <w:tab w:val="left" w:pos="1980"/>
        </w:tabs>
        <w:autoSpaceDE w:val="0"/>
        <w:autoSpaceDN w:val="0"/>
        <w:adjustRightInd w:val="0"/>
        <w:spacing w:line="300" w:lineRule="exact"/>
        <w:jc w:val="both"/>
        <w:rPr>
          <w:rFonts w:ascii="Arial" w:hAnsi="Arial" w:cs="Arial"/>
          <w:color w:val="000000"/>
          <w:sz w:val="20"/>
          <w:szCs w:val="20"/>
        </w:rPr>
      </w:pPr>
    </w:p>
    <w:p w14:paraId="6231BE28" w14:textId="77777777" w:rsidR="005079B3" w:rsidRPr="001E75A6" w:rsidRDefault="00867698" w:rsidP="00867698">
      <w:pPr>
        <w:widowControl w:val="0"/>
        <w:autoSpaceDE w:val="0"/>
        <w:autoSpaceDN w:val="0"/>
        <w:adjustRightInd w:val="0"/>
        <w:spacing w:line="226" w:lineRule="exact"/>
        <w:ind w:left="567" w:hanging="567"/>
        <w:rPr>
          <w:rFonts w:ascii="Arial" w:hAnsi="Arial" w:cs="Arial"/>
          <w:color w:val="000000"/>
          <w:sz w:val="22"/>
          <w:szCs w:val="22"/>
        </w:rPr>
      </w:pPr>
      <w:r>
        <w:rPr>
          <w:rFonts w:ascii="Arial" w:hAnsi="Arial" w:cs="Arial"/>
          <w:b/>
          <w:bCs/>
          <w:color w:val="000000"/>
          <w:sz w:val="22"/>
          <w:szCs w:val="22"/>
        </w:rPr>
        <w:t>9.0</w:t>
      </w:r>
      <w:r>
        <w:rPr>
          <w:rFonts w:ascii="Arial" w:hAnsi="Arial" w:cs="Arial"/>
          <w:b/>
          <w:bCs/>
          <w:color w:val="000000"/>
          <w:sz w:val="22"/>
          <w:szCs w:val="22"/>
        </w:rPr>
        <w:tab/>
      </w:r>
      <w:r w:rsidR="005079B3" w:rsidRPr="001E75A6">
        <w:rPr>
          <w:rFonts w:ascii="Arial" w:hAnsi="Arial" w:cs="Arial"/>
          <w:b/>
          <w:bCs/>
          <w:color w:val="000000"/>
          <w:sz w:val="22"/>
          <w:szCs w:val="22"/>
        </w:rPr>
        <w:t>SOURCES OF ADVICE AND SUPPORT</w:t>
      </w:r>
    </w:p>
    <w:p w14:paraId="2958F1B4" w14:textId="77777777" w:rsidR="005079B3" w:rsidRPr="008061A9" w:rsidRDefault="005079B3" w:rsidP="00734CFF">
      <w:pPr>
        <w:widowControl w:val="0"/>
        <w:autoSpaceDE w:val="0"/>
        <w:autoSpaceDN w:val="0"/>
        <w:adjustRightInd w:val="0"/>
        <w:spacing w:line="213" w:lineRule="exact"/>
        <w:rPr>
          <w:rFonts w:ascii="Arial" w:hAnsi="Arial" w:cs="Arial"/>
          <w:color w:val="000000"/>
          <w:sz w:val="20"/>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53"/>
      </w:tblGrid>
      <w:tr w:rsidR="00871389" w:rsidRPr="00085C2C" w14:paraId="34D32075" w14:textId="77777777" w:rsidTr="0019774C">
        <w:trPr>
          <w:trHeight w:val="588"/>
        </w:trPr>
        <w:tc>
          <w:tcPr>
            <w:tcW w:w="2531" w:type="pct"/>
            <w:tcMar>
              <w:top w:w="108" w:type="dxa"/>
              <w:bottom w:w="108" w:type="dxa"/>
            </w:tcMar>
            <w:vAlign w:val="center"/>
          </w:tcPr>
          <w:p w14:paraId="543D52D1" w14:textId="77777777" w:rsidR="00871389" w:rsidRPr="00085C2C" w:rsidRDefault="00085C2C" w:rsidP="006B749C">
            <w:pPr>
              <w:ind w:right="-1721"/>
              <w:rPr>
                <w:rFonts w:ascii="Arial" w:hAnsi="Arial" w:cs="Arial"/>
                <w:b/>
                <w:bCs/>
                <w:color w:val="000000"/>
                <w:sz w:val="20"/>
                <w:szCs w:val="20"/>
              </w:rPr>
            </w:pPr>
            <w:r>
              <w:rPr>
                <w:rFonts w:ascii="Arial" w:hAnsi="Arial" w:cs="Arial"/>
                <w:b/>
                <w:bCs/>
                <w:color w:val="000000"/>
                <w:sz w:val="20"/>
                <w:szCs w:val="20"/>
              </w:rPr>
              <w:t xml:space="preserve">LA </w:t>
            </w:r>
            <w:r w:rsidR="00871389" w:rsidRPr="00085C2C">
              <w:rPr>
                <w:rFonts w:ascii="Arial" w:hAnsi="Arial" w:cs="Arial"/>
                <w:b/>
                <w:bCs/>
                <w:color w:val="000000"/>
                <w:sz w:val="20"/>
                <w:szCs w:val="20"/>
              </w:rPr>
              <w:t>Occupational Health and Safety Service</w:t>
            </w:r>
          </w:p>
          <w:p w14:paraId="4F9F0041" w14:textId="77777777" w:rsidR="00871389" w:rsidRPr="00085C2C" w:rsidRDefault="00871389" w:rsidP="006B749C">
            <w:pPr>
              <w:widowControl w:val="0"/>
              <w:autoSpaceDE w:val="0"/>
              <w:autoSpaceDN w:val="0"/>
              <w:adjustRightInd w:val="0"/>
              <w:spacing w:line="213" w:lineRule="exact"/>
              <w:rPr>
                <w:rFonts w:ascii="Arial" w:hAnsi="Arial" w:cs="Arial"/>
                <w:bCs/>
                <w:color w:val="000000"/>
                <w:sz w:val="20"/>
                <w:szCs w:val="20"/>
              </w:rPr>
            </w:pPr>
            <w:r w:rsidRPr="00085C2C">
              <w:rPr>
                <w:rFonts w:ascii="Arial" w:hAnsi="Arial" w:cs="Arial"/>
                <w:color w:val="000000"/>
                <w:sz w:val="20"/>
                <w:szCs w:val="20"/>
              </w:rPr>
              <w:t>Principal source of specialist advice on wide range of school site and activity he</w:t>
            </w:r>
            <w:r w:rsidR="001074CE" w:rsidRPr="00085C2C">
              <w:rPr>
                <w:rFonts w:ascii="Arial" w:hAnsi="Arial" w:cs="Arial"/>
                <w:color w:val="000000"/>
                <w:sz w:val="20"/>
                <w:szCs w:val="20"/>
              </w:rPr>
              <w:t>a</w:t>
            </w:r>
            <w:r w:rsidRPr="00085C2C">
              <w:rPr>
                <w:rFonts w:ascii="Arial" w:hAnsi="Arial" w:cs="Arial"/>
                <w:color w:val="000000"/>
                <w:sz w:val="20"/>
                <w:szCs w:val="20"/>
              </w:rPr>
              <w:t>lth and safety issues</w:t>
            </w:r>
          </w:p>
        </w:tc>
        <w:tc>
          <w:tcPr>
            <w:tcW w:w="2469" w:type="pct"/>
            <w:tcMar>
              <w:top w:w="108" w:type="dxa"/>
              <w:bottom w:w="108" w:type="dxa"/>
            </w:tcMar>
            <w:vAlign w:val="center"/>
          </w:tcPr>
          <w:p w14:paraId="00F10B3A" w14:textId="78C7478E" w:rsidR="00871389" w:rsidRDefault="00871389" w:rsidP="00A67E9F">
            <w:pPr>
              <w:rPr>
                <w:rFonts w:ascii="Arial" w:hAnsi="Arial" w:cs="Arial"/>
                <w:b/>
                <w:bCs/>
                <w:color w:val="000000"/>
                <w:sz w:val="20"/>
                <w:szCs w:val="20"/>
              </w:rPr>
            </w:pPr>
          </w:p>
          <w:p w14:paraId="21D99FC6" w14:textId="418E1E08" w:rsidR="0019774C" w:rsidRPr="00085C2C" w:rsidRDefault="0019774C" w:rsidP="00A67E9F">
            <w:pPr>
              <w:rPr>
                <w:rFonts w:ascii="Arial" w:hAnsi="Arial" w:cs="Arial"/>
                <w:b/>
                <w:bCs/>
                <w:color w:val="000000"/>
                <w:sz w:val="20"/>
                <w:szCs w:val="20"/>
              </w:rPr>
            </w:pPr>
            <w:r>
              <w:rPr>
                <w:rFonts w:ascii="Arial" w:hAnsi="Arial" w:cs="Arial"/>
                <w:b/>
                <w:bCs/>
                <w:color w:val="000000"/>
                <w:sz w:val="20"/>
                <w:szCs w:val="20"/>
              </w:rPr>
              <w:t>schoolhealthandsafety@wiltshire.gov.uk</w:t>
            </w:r>
          </w:p>
        </w:tc>
      </w:tr>
      <w:tr w:rsidR="00871389" w:rsidRPr="00085C2C" w14:paraId="48355E03" w14:textId="77777777" w:rsidTr="0019774C">
        <w:tc>
          <w:tcPr>
            <w:tcW w:w="2531" w:type="pct"/>
            <w:tcMar>
              <w:top w:w="108" w:type="dxa"/>
              <w:bottom w:w="108" w:type="dxa"/>
            </w:tcMar>
            <w:vAlign w:val="center"/>
          </w:tcPr>
          <w:p w14:paraId="229104D1" w14:textId="77777777" w:rsidR="00871389" w:rsidRPr="00085C2C" w:rsidRDefault="00D41DFB" w:rsidP="003C3150">
            <w:pPr>
              <w:rPr>
                <w:rFonts w:ascii="Arial" w:hAnsi="Arial" w:cs="Arial"/>
                <w:b/>
                <w:bCs/>
                <w:color w:val="000000"/>
                <w:sz w:val="20"/>
                <w:szCs w:val="20"/>
              </w:rPr>
            </w:pPr>
            <w:r w:rsidRPr="00085C2C">
              <w:rPr>
                <w:rFonts w:ascii="Arial" w:hAnsi="Arial" w:cs="Arial"/>
                <w:b/>
                <w:bCs/>
                <w:color w:val="000000"/>
                <w:sz w:val="20"/>
                <w:szCs w:val="20"/>
              </w:rPr>
              <w:t xml:space="preserve">Outdoor </w:t>
            </w:r>
            <w:r w:rsidR="00871389" w:rsidRPr="00085C2C">
              <w:rPr>
                <w:rFonts w:ascii="Arial" w:hAnsi="Arial" w:cs="Arial"/>
                <w:b/>
                <w:bCs/>
                <w:color w:val="000000"/>
                <w:sz w:val="20"/>
                <w:szCs w:val="20"/>
              </w:rPr>
              <w:t>Education Support Officer</w:t>
            </w:r>
          </w:p>
          <w:p w14:paraId="30729760" w14:textId="77777777" w:rsidR="00871389" w:rsidRPr="00085C2C" w:rsidRDefault="00871389" w:rsidP="003C3150">
            <w:pPr>
              <w:rPr>
                <w:rFonts w:ascii="Arial" w:hAnsi="Arial" w:cs="Arial"/>
                <w:sz w:val="20"/>
                <w:szCs w:val="20"/>
              </w:rPr>
            </w:pPr>
            <w:r w:rsidRPr="00085C2C">
              <w:rPr>
                <w:rFonts w:ascii="Arial" w:hAnsi="Arial" w:cs="Arial"/>
                <w:color w:val="000000"/>
                <w:sz w:val="20"/>
                <w:szCs w:val="20"/>
              </w:rPr>
              <w:t>Specialist advice and pre-authorisation procedure</w:t>
            </w:r>
          </w:p>
        </w:tc>
        <w:tc>
          <w:tcPr>
            <w:tcW w:w="2469" w:type="pct"/>
            <w:tcMar>
              <w:top w:w="108" w:type="dxa"/>
              <w:bottom w:w="108" w:type="dxa"/>
            </w:tcMar>
            <w:vAlign w:val="center"/>
          </w:tcPr>
          <w:p w14:paraId="20814160" w14:textId="3FD1EFD5" w:rsidR="00BC72EF" w:rsidRDefault="00BC72EF" w:rsidP="00085C2C">
            <w:pPr>
              <w:rPr>
                <w:rFonts w:ascii="Arial" w:hAnsi="Arial" w:cs="Arial"/>
                <w:b/>
                <w:bCs/>
                <w:color w:val="000000"/>
                <w:sz w:val="20"/>
                <w:szCs w:val="20"/>
              </w:rPr>
            </w:pPr>
          </w:p>
          <w:p w14:paraId="3726025C" w14:textId="23C1DA94" w:rsidR="007E7A06" w:rsidRPr="00085C2C" w:rsidRDefault="007E7A06" w:rsidP="00085C2C">
            <w:pPr>
              <w:rPr>
                <w:rFonts w:ascii="Arial" w:hAnsi="Arial" w:cs="Arial"/>
                <w:b/>
                <w:bCs/>
                <w:color w:val="000000"/>
                <w:sz w:val="20"/>
                <w:szCs w:val="20"/>
              </w:rPr>
            </w:pPr>
            <w:r>
              <w:rPr>
                <w:rFonts w:ascii="Arial" w:hAnsi="Arial" w:cs="Arial"/>
                <w:b/>
                <w:bCs/>
                <w:color w:val="000000"/>
                <w:sz w:val="20"/>
                <w:szCs w:val="20"/>
              </w:rPr>
              <w:t>evolve@wiltshire.gov.uk</w:t>
            </w:r>
          </w:p>
        </w:tc>
      </w:tr>
      <w:tr w:rsidR="00871389" w:rsidRPr="00085C2C" w14:paraId="6093D116" w14:textId="77777777" w:rsidTr="0019774C">
        <w:tc>
          <w:tcPr>
            <w:tcW w:w="2531" w:type="pct"/>
            <w:tcMar>
              <w:top w:w="108" w:type="dxa"/>
              <w:bottom w:w="108" w:type="dxa"/>
            </w:tcMar>
            <w:vAlign w:val="center"/>
          </w:tcPr>
          <w:p w14:paraId="426463B8"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School HR Section</w:t>
            </w:r>
          </w:p>
          <w:p w14:paraId="20526063" w14:textId="77777777" w:rsidR="00871389" w:rsidRPr="00085C2C" w:rsidRDefault="00871389" w:rsidP="003C3150">
            <w:pPr>
              <w:rPr>
                <w:rFonts w:ascii="Arial" w:hAnsi="Arial" w:cs="Arial"/>
                <w:sz w:val="20"/>
                <w:szCs w:val="20"/>
              </w:rPr>
            </w:pPr>
            <w:r w:rsidRPr="00085C2C">
              <w:rPr>
                <w:rFonts w:ascii="Arial" w:hAnsi="Arial" w:cs="Arial"/>
                <w:color w:val="000000"/>
                <w:sz w:val="20"/>
                <w:szCs w:val="20"/>
              </w:rPr>
              <w:t>Advice on general personnel and welfare issues</w:t>
            </w:r>
          </w:p>
        </w:tc>
        <w:tc>
          <w:tcPr>
            <w:tcW w:w="2469" w:type="pct"/>
            <w:tcMar>
              <w:top w:w="108" w:type="dxa"/>
              <w:bottom w:w="108" w:type="dxa"/>
            </w:tcMar>
            <w:vAlign w:val="center"/>
          </w:tcPr>
          <w:p w14:paraId="134887F0" w14:textId="6DEF8ED5" w:rsidR="002B7DDC" w:rsidRPr="00085C2C" w:rsidRDefault="00E27510" w:rsidP="0085587E">
            <w:pPr>
              <w:rPr>
                <w:rFonts w:ascii="Arial" w:hAnsi="Arial" w:cs="Arial"/>
                <w:b/>
                <w:sz w:val="20"/>
                <w:szCs w:val="20"/>
              </w:rPr>
            </w:pPr>
            <w:r>
              <w:rPr>
                <w:rFonts w:ascii="Arial" w:hAnsi="Arial" w:cs="Arial"/>
                <w:b/>
                <w:sz w:val="20"/>
                <w:szCs w:val="20"/>
              </w:rPr>
              <w:t>hradvisory@wiltshire.gov.uk</w:t>
            </w:r>
          </w:p>
        </w:tc>
      </w:tr>
      <w:tr w:rsidR="00871389" w:rsidRPr="00085C2C" w14:paraId="5B36ED8A" w14:textId="77777777" w:rsidTr="0019774C">
        <w:tc>
          <w:tcPr>
            <w:tcW w:w="2531" w:type="pct"/>
            <w:tcMar>
              <w:top w:w="108" w:type="dxa"/>
              <w:bottom w:w="108" w:type="dxa"/>
            </w:tcMar>
            <w:vAlign w:val="center"/>
          </w:tcPr>
          <w:p w14:paraId="21C91D19"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Occupational Health Service</w:t>
            </w:r>
          </w:p>
          <w:p w14:paraId="3B6E1555" w14:textId="77777777" w:rsidR="00871389" w:rsidRPr="00085C2C" w:rsidRDefault="00871389" w:rsidP="003801C9">
            <w:pPr>
              <w:rPr>
                <w:rFonts w:ascii="Arial" w:hAnsi="Arial" w:cs="Arial"/>
                <w:sz w:val="20"/>
                <w:szCs w:val="20"/>
              </w:rPr>
            </w:pPr>
            <w:r w:rsidRPr="00085C2C">
              <w:rPr>
                <w:rFonts w:ascii="Arial" w:hAnsi="Arial" w:cs="Arial"/>
                <w:color w:val="000000"/>
                <w:sz w:val="20"/>
                <w:szCs w:val="20"/>
              </w:rPr>
              <w:t>Specialist advice on wide range of work related health issues</w:t>
            </w:r>
          </w:p>
        </w:tc>
        <w:tc>
          <w:tcPr>
            <w:tcW w:w="2469" w:type="pct"/>
            <w:tcMar>
              <w:top w:w="108" w:type="dxa"/>
              <w:bottom w:w="108" w:type="dxa"/>
            </w:tcMar>
            <w:vAlign w:val="center"/>
          </w:tcPr>
          <w:p w14:paraId="78D42F18" w14:textId="1723B285" w:rsidR="00871389" w:rsidRDefault="00871389" w:rsidP="008D190E">
            <w:pPr>
              <w:rPr>
                <w:rFonts w:ascii="Arial" w:hAnsi="Arial" w:cs="Arial"/>
                <w:b/>
                <w:bCs/>
                <w:color w:val="000000"/>
                <w:sz w:val="20"/>
                <w:szCs w:val="20"/>
              </w:rPr>
            </w:pPr>
          </w:p>
          <w:p w14:paraId="09354223" w14:textId="6E18C526" w:rsidR="00E27510" w:rsidRPr="00E27510" w:rsidRDefault="00E27510" w:rsidP="008D190E">
            <w:pPr>
              <w:rPr>
                <w:rFonts w:ascii="Arial" w:hAnsi="Arial" w:cs="Arial"/>
                <w:b/>
                <w:bCs/>
                <w:sz w:val="20"/>
                <w:szCs w:val="20"/>
              </w:rPr>
            </w:pPr>
            <w:r w:rsidRPr="00E27510">
              <w:rPr>
                <w:rFonts w:ascii="Arial" w:hAnsi="Arial" w:cs="Arial"/>
                <w:b/>
                <w:bCs/>
                <w:sz w:val="20"/>
                <w:szCs w:val="20"/>
              </w:rPr>
              <w:t>occhealth@wiltshire.gov.uk</w:t>
            </w:r>
          </w:p>
        </w:tc>
      </w:tr>
      <w:tr w:rsidR="00871389" w:rsidRPr="00085C2C" w14:paraId="5F21FE7E" w14:textId="77777777" w:rsidTr="0019774C">
        <w:tc>
          <w:tcPr>
            <w:tcW w:w="2531" w:type="pct"/>
            <w:tcMar>
              <w:top w:w="108" w:type="dxa"/>
              <w:bottom w:w="108" w:type="dxa"/>
            </w:tcMar>
            <w:vAlign w:val="center"/>
          </w:tcPr>
          <w:p w14:paraId="6543A325"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Employee Well-Being Helpline</w:t>
            </w:r>
          </w:p>
          <w:p w14:paraId="6ED69E60" w14:textId="77777777" w:rsidR="00871389" w:rsidRPr="00085C2C" w:rsidRDefault="00871389" w:rsidP="003A097E">
            <w:pPr>
              <w:rPr>
                <w:rFonts w:ascii="Arial" w:hAnsi="Arial" w:cs="Arial"/>
                <w:sz w:val="20"/>
                <w:szCs w:val="20"/>
              </w:rPr>
            </w:pPr>
            <w:r w:rsidRPr="00085C2C">
              <w:rPr>
                <w:rFonts w:ascii="Arial" w:hAnsi="Arial" w:cs="Arial"/>
                <w:color w:val="000000"/>
                <w:sz w:val="20"/>
                <w:szCs w:val="20"/>
              </w:rPr>
              <w:t xml:space="preserve">Confidential </w:t>
            </w:r>
            <w:r w:rsidR="00CA5ADE" w:rsidRPr="00085C2C">
              <w:rPr>
                <w:rFonts w:ascii="Arial" w:hAnsi="Arial" w:cs="Arial"/>
                <w:color w:val="000000"/>
                <w:sz w:val="20"/>
                <w:szCs w:val="20"/>
              </w:rPr>
              <w:t>helpline</w:t>
            </w:r>
            <w:r w:rsidRPr="00085C2C">
              <w:rPr>
                <w:rFonts w:ascii="Arial" w:hAnsi="Arial" w:cs="Arial"/>
                <w:color w:val="000000"/>
                <w:sz w:val="20"/>
                <w:szCs w:val="20"/>
              </w:rPr>
              <w:t xml:space="preserve"> available to all </w:t>
            </w:r>
            <w:r w:rsidR="008D190E" w:rsidRPr="00085C2C">
              <w:rPr>
                <w:rFonts w:ascii="Arial" w:hAnsi="Arial" w:cs="Arial"/>
                <w:color w:val="000000"/>
                <w:sz w:val="20"/>
                <w:szCs w:val="20"/>
              </w:rPr>
              <w:t xml:space="preserve">maintained school </w:t>
            </w:r>
            <w:r w:rsidRPr="00085C2C">
              <w:rPr>
                <w:rFonts w:ascii="Arial" w:hAnsi="Arial" w:cs="Arial"/>
                <w:color w:val="000000"/>
                <w:sz w:val="20"/>
                <w:szCs w:val="20"/>
              </w:rPr>
              <w:t>employees</w:t>
            </w:r>
          </w:p>
        </w:tc>
        <w:tc>
          <w:tcPr>
            <w:tcW w:w="2469" w:type="pct"/>
            <w:tcMar>
              <w:top w:w="108" w:type="dxa"/>
              <w:bottom w:w="108" w:type="dxa"/>
            </w:tcMar>
            <w:vAlign w:val="center"/>
          </w:tcPr>
          <w:p w14:paraId="3A86C435" w14:textId="77777777" w:rsidR="00871389" w:rsidRPr="00085C2C" w:rsidRDefault="00871389" w:rsidP="003C3150">
            <w:pPr>
              <w:rPr>
                <w:rFonts w:ascii="Arial" w:hAnsi="Arial" w:cs="Arial"/>
                <w:sz w:val="20"/>
                <w:szCs w:val="20"/>
              </w:rPr>
            </w:pPr>
            <w:r w:rsidRPr="00085C2C">
              <w:rPr>
                <w:rFonts w:ascii="Arial" w:hAnsi="Arial" w:cs="Arial"/>
                <w:b/>
                <w:bCs/>
                <w:color w:val="000000"/>
                <w:sz w:val="20"/>
                <w:szCs w:val="20"/>
              </w:rPr>
              <w:t>01225 713147</w:t>
            </w:r>
          </w:p>
        </w:tc>
      </w:tr>
      <w:tr w:rsidR="00871389" w:rsidRPr="00085C2C" w14:paraId="72B17E56" w14:textId="77777777" w:rsidTr="0019774C">
        <w:tc>
          <w:tcPr>
            <w:tcW w:w="2531" w:type="pct"/>
            <w:tcMar>
              <w:top w:w="108" w:type="dxa"/>
              <w:bottom w:w="108" w:type="dxa"/>
            </w:tcMar>
            <w:vAlign w:val="center"/>
          </w:tcPr>
          <w:p w14:paraId="362D0E6D"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School Building &amp; Places Section</w:t>
            </w:r>
          </w:p>
          <w:p w14:paraId="798F3F97" w14:textId="77777777" w:rsidR="00871389" w:rsidRPr="00085C2C" w:rsidRDefault="00871389" w:rsidP="003C3150">
            <w:pPr>
              <w:rPr>
                <w:rFonts w:ascii="Arial" w:hAnsi="Arial" w:cs="Arial"/>
                <w:sz w:val="20"/>
                <w:szCs w:val="20"/>
              </w:rPr>
            </w:pPr>
            <w:r w:rsidRPr="00085C2C">
              <w:rPr>
                <w:rFonts w:ascii="Arial" w:hAnsi="Arial" w:cs="Arial"/>
                <w:color w:val="000000"/>
                <w:sz w:val="20"/>
                <w:szCs w:val="20"/>
              </w:rPr>
              <w:t>Advice on funding of building improvements; some technical buildings advice</w:t>
            </w:r>
          </w:p>
        </w:tc>
        <w:tc>
          <w:tcPr>
            <w:tcW w:w="2469" w:type="pct"/>
            <w:tcMar>
              <w:top w:w="108" w:type="dxa"/>
              <w:bottom w:w="108" w:type="dxa"/>
            </w:tcMar>
            <w:vAlign w:val="center"/>
          </w:tcPr>
          <w:p w14:paraId="07877573" w14:textId="1DA809E5" w:rsidR="00C55B94" w:rsidRPr="00C55B94" w:rsidRDefault="00153640" w:rsidP="003C3150">
            <w:pPr>
              <w:rPr>
                <w:rFonts w:ascii="Arial" w:hAnsi="Arial" w:cs="Arial"/>
                <w:b/>
                <w:bCs/>
                <w:sz w:val="20"/>
                <w:szCs w:val="20"/>
              </w:rPr>
            </w:pPr>
            <w:hyperlink r:id="rId17" w:history="1">
              <w:r w:rsidR="00004554" w:rsidRPr="00004554">
                <w:rPr>
                  <w:rFonts w:ascii="Arial" w:hAnsi="Arial" w:cs="Arial"/>
                  <w:b/>
                  <w:bCs/>
                  <w:sz w:val="20"/>
                  <w:szCs w:val="20"/>
                </w:rPr>
                <w:t>schoolorganisation@wiltshire.gov.uk</w:t>
              </w:r>
            </w:hyperlink>
          </w:p>
        </w:tc>
      </w:tr>
      <w:tr w:rsidR="00871389" w:rsidRPr="00085C2C" w14:paraId="22A617EB" w14:textId="77777777" w:rsidTr="0019774C">
        <w:tc>
          <w:tcPr>
            <w:tcW w:w="2531" w:type="pct"/>
            <w:tcMar>
              <w:top w:w="108" w:type="dxa"/>
              <w:bottom w:w="108" w:type="dxa"/>
            </w:tcMar>
            <w:vAlign w:val="center"/>
          </w:tcPr>
          <w:p w14:paraId="1E48A6F9"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Governor Support</w:t>
            </w:r>
          </w:p>
          <w:p w14:paraId="643A7080" w14:textId="77777777" w:rsidR="00871389" w:rsidRPr="00085C2C" w:rsidRDefault="00871389" w:rsidP="003C3150">
            <w:pPr>
              <w:rPr>
                <w:rFonts w:ascii="Arial" w:hAnsi="Arial" w:cs="Arial"/>
                <w:sz w:val="20"/>
                <w:szCs w:val="20"/>
              </w:rPr>
            </w:pPr>
            <w:r w:rsidRPr="00085C2C">
              <w:rPr>
                <w:rFonts w:ascii="Arial" w:hAnsi="Arial" w:cs="Arial"/>
                <w:color w:val="000000"/>
                <w:sz w:val="20"/>
                <w:szCs w:val="20"/>
              </w:rPr>
              <w:t>General advice for Governors and administration of bookings for training courses</w:t>
            </w:r>
          </w:p>
        </w:tc>
        <w:tc>
          <w:tcPr>
            <w:tcW w:w="2469" w:type="pct"/>
            <w:tcMar>
              <w:top w:w="108" w:type="dxa"/>
              <w:bottom w:w="108" w:type="dxa"/>
            </w:tcMar>
            <w:vAlign w:val="center"/>
          </w:tcPr>
          <w:p w14:paraId="30FADABB" w14:textId="739EAC3F" w:rsidR="00871389" w:rsidRPr="00085C2C" w:rsidRDefault="00153640" w:rsidP="002B7DDC">
            <w:pPr>
              <w:rPr>
                <w:rFonts w:ascii="Arial" w:hAnsi="Arial" w:cs="Arial"/>
                <w:sz w:val="20"/>
                <w:szCs w:val="20"/>
              </w:rPr>
            </w:pPr>
            <w:hyperlink r:id="rId18" w:history="1">
              <w:r w:rsidR="00794E28" w:rsidRPr="00794E28">
                <w:rPr>
                  <w:rFonts w:ascii="Arial" w:hAnsi="Arial" w:cs="Arial"/>
                  <w:b/>
                  <w:bCs/>
                  <w:sz w:val="20"/>
                  <w:szCs w:val="20"/>
                </w:rPr>
                <w:t>governorservices@wiltshire.gov.uk</w:t>
              </w:r>
            </w:hyperlink>
          </w:p>
        </w:tc>
      </w:tr>
      <w:tr w:rsidR="00871389" w:rsidRPr="00085C2C" w14:paraId="4D157D51" w14:textId="77777777" w:rsidTr="0019774C">
        <w:tc>
          <w:tcPr>
            <w:tcW w:w="2531" w:type="pct"/>
            <w:tcMar>
              <w:top w:w="108" w:type="dxa"/>
              <w:bottom w:w="108" w:type="dxa"/>
            </w:tcMar>
            <w:vAlign w:val="center"/>
          </w:tcPr>
          <w:p w14:paraId="717D3FA3" w14:textId="77777777"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 xml:space="preserve">LA </w:t>
            </w:r>
            <w:r w:rsidR="00616764" w:rsidRPr="00085C2C">
              <w:rPr>
                <w:rFonts w:ascii="Arial" w:hAnsi="Arial"/>
                <w:b/>
                <w:sz w:val="20"/>
                <w:szCs w:val="20"/>
              </w:rPr>
              <w:t>Safeguarding Quality Assurance Service</w:t>
            </w:r>
          </w:p>
          <w:p w14:paraId="6CFF313F" w14:textId="77777777" w:rsidR="00871389" w:rsidRPr="00085C2C" w:rsidRDefault="00871389" w:rsidP="003C3150">
            <w:pPr>
              <w:rPr>
                <w:rFonts w:ascii="Arial" w:hAnsi="Arial" w:cs="Arial"/>
                <w:sz w:val="20"/>
                <w:szCs w:val="20"/>
              </w:rPr>
            </w:pPr>
            <w:r w:rsidRPr="00085C2C">
              <w:rPr>
                <w:rFonts w:ascii="Arial" w:hAnsi="Arial" w:cs="Arial"/>
                <w:color w:val="000000"/>
                <w:sz w:val="20"/>
                <w:szCs w:val="20"/>
              </w:rPr>
              <w:t>Advice to schools and LA staff on child protection issues, including allegations of abuse against staff</w:t>
            </w:r>
          </w:p>
        </w:tc>
        <w:tc>
          <w:tcPr>
            <w:tcW w:w="2469" w:type="pct"/>
            <w:tcMar>
              <w:top w:w="108" w:type="dxa"/>
              <w:bottom w:w="108" w:type="dxa"/>
            </w:tcMar>
            <w:vAlign w:val="center"/>
          </w:tcPr>
          <w:p w14:paraId="1511206C" w14:textId="629735AB" w:rsidR="00616764" w:rsidRPr="00085C2C" w:rsidRDefault="00153640" w:rsidP="003C3150">
            <w:pPr>
              <w:rPr>
                <w:rFonts w:ascii="Arial" w:hAnsi="Arial" w:cs="Arial"/>
                <w:b/>
                <w:sz w:val="20"/>
                <w:szCs w:val="20"/>
              </w:rPr>
            </w:pPr>
            <w:hyperlink r:id="rId19" w:history="1">
              <w:r w:rsidR="00C8452D" w:rsidRPr="00C8452D">
                <w:rPr>
                  <w:rFonts w:ascii="Arial" w:hAnsi="Arial" w:cs="Arial"/>
                  <w:b/>
                  <w:bCs/>
                  <w:sz w:val="20"/>
                  <w:szCs w:val="20"/>
                </w:rPr>
                <w:t>SEA@wiltshire.gov.uk</w:t>
              </w:r>
            </w:hyperlink>
          </w:p>
        </w:tc>
      </w:tr>
      <w:tr w:rsidR="00871389" w:rsidRPr="00085C2C" w14:paraId="3734CE4F" w14:textId="77777777" w:rsidTr="0019774C">
        <w:tc>
          <w:tcPr>
            <w:tcW w:w="2531" w:type="pct"/>
            <w:tcMar>
              <w:top w:w="108" w:type="dxa"/>
              <w:bottom w:w="108" w:type="dxa"/>
            </w:tcMar>
            <w:vAlign w:val="center"/>
          </w:tcPr>
          <w:p w14:paraId="4C755B1A" w14:textId="7AAB9511" w:rsidR="00871389" w:rsidRPr="00085C2C" w:rsidRDefault="00871389" w:rsidP="003C3150">
            <w:pPr>
              <w:rPr>
                <w:rFonts w:ascii="Arial" w:hAnsi="Arial" w:cs="Arial"/>
                <w:b/>
                <w:bCs/>
                <w:color w:val="000000"/>
                <w:sz w:val="20"/>
                <w:szCs w:val="20"/>
              </w:rPr>
            </w:pPr>
            <w:r w:rsidRPr="00085C2C">
              <w:rPr>
                <w:rFonts w:ascii="Arial" w:hAnsi="Arial" w:cs="Arial"/>
                <w:b/>
                <w:bCs/>
                <w:color w:val="000000"/>
                <w:sz w:val="20"/>
                <w:szCs w:val="20"/>
              </w:rPr>
              <w:t>Education Psycholog</w:t>
            </w:r>
            <w:r w:rsidR="00CF47FF">
              <w:rPr>
                <w:rFonts w:ascii="Arial" w:hAnsi="Arial" w:cs="Arial"/>
                <w:b/>
                <w:bCs/>
                <w:color w:val="000000"/>
                <w:sz w:val="20"/>
                <w:szCs w:val="20"/>
              </w:rPr>
              <w:t>y</w:t>
            </w:r>
            <w:r w:rsidRPr="00085C2C">
              <w:rPr>
                <w:rFonts w:ascii="Arial" w:hAnsi="Arial" w:cs="Arial"/>
                <w:b/>
                <w:bCs/>
                <w:color w:val="000000"/>
                <w:sz w:val="20"/>
                <w:szCs w:val="20"/>
              </w:rPr>
              <w:t xml:space="preserve"> Service</w:t>
            </w:r>
          </w:p>
          <w:p w14:paraId="4D34C3A5" w14:textId="77777777" w:rsidR="00871389" w:rsidRPr="00085C2C" w:rsidRDefault="00871389" w:rsidP="00085C2C">
            <w:pPr>
              <w:rPr>
                <w:rFonts w:ascii="Arial" w:hAnsi="Arial" w:cs="Arial"/>
                <w:sz w:val="20"/>
                <w:szCs w:val="20"/>
              </w:rPr>
            </w:pPr>
            <w:r w:rsidRPr="00085C2C">
              <w:rPr>
                <w:rFonts w:ascii="Arial" w:hAnsi="Arial" w:cs="Arial"/>
                <w:color w:val="000000"/>
                <w:sz w:val="20"/>
                <w:szCs w:val="20"/>
              </w:rPr>
              <w:t>Advice offered on children (0-</w:t>
            </w:r>
            <w:r w:rsidR="008D190E" w:rsidRPr="00085C2C">
              <w:rPr>
                <w:rFonts w:ascii="Arial" w:hAnsi="Arial" w:cs="Arial"/>
                <w:color w:val="000000"/>
                <w:sz w:val="20"/>
                <w:szCs w:val="20"/>
              </w:rPr>
              <w:t>25</w:t>
            </w:r>
            <w:r w:rsidRPr="00085C2C">
              <w:rPr>
                <w:rFonts w:ascii="Arial" w:hAnsi="Arial" w:cs="Arial"/>
                <w:color w:val="000000"/>
                <w:sz w:val="20"/>
                <w:szCs w:val="20"/>
              </w:rPr>
              <w:t>) with special needs. Support service for post-traumatic needs</w:t>
            </w:r>
          </w:p>
        </w:tc>
        <w:tc>
          <w:tcPr>
            <w:tcW w:w="2469" w:type="pct"/>
            <w:tcMar>
              <w:top w:w="108" w:type="dxa"/>
              <w:bottom w:w="108" w:type="dxa"/>
            </w:tcMar>
            <w:vAlign w:val="center"/>
          </w:tcPr>
          <w:p w14:paraId="7C426A8D" w14:textId="43F7D890" w:rsidR="002D4D6F" w:rsidRDefault="002D4D6F" w:rsidP="002D4D6F">
            <w:pPr>
              <w:tabs>
                <w:tab w:val="left" w:pos="5103"/>
              </w:tabs>
              <w:rPr>
                <w:rFonts w:ascii="Arial" w:hAnsi="Arial"/>
                <w:b/>
                <w:sz w:val="20"/>
                <w:szCs w:val="20"/>
              </w:rPr>
            </w:pPr>
          </w:p>
          <w:p w14:paraId="642C4D5E" w14:textId="4F3690D3" w:rsidR="00CF47FF" w:rsidRPr="00CF47FF" w:rsidRDefault="00153640" w:rsidP="002D4D6F">
            <w:pPr>
              <w:tabs>
                <w:tab w:val="left" w:pos="5103"/>
              </w:tabs>
              <w:rPr>
                <w:rFonts w:ascii="Arial" w:hAnsi="Arial" w:cs="Arial"/>
                <w:b/>
                <w:bCs/>
                <w:sz w:val="20"/>
                <w:szCs w:val="20"/>
              </w:rPr>
            </w:pPr>
            <w:hyperlink r:id="rId20" w:history="1">
              <w:r w:rsidR="00CF47FF" w:rsidRPr="00CF47FF">
                <w:rPr>
                  <w:rFonts w:ascii="Arial" w:hAnsi="Arial" w:cs="Arial"/>
                  <w:b/>
                  <w:bCs/>
                  <w:sz w:val="20"/>
                  <w:szCs w:val="20"/>
                </w:rPr>
                <w:t>ed.psychology@wiltshire.gov.uk</w:t>
              </w:r>
            </w:hyperlink>
          </w:p>
          <w:p w14:paraId="1AFEACB8" w14:textId="77777777" w:rsidR="00871389" w:rsidRPr="00085C2C" w:rsidRDefault="00871389" w:rsidP="003C3150">
            <w:pPr>
              <w:rPr>
                <w:rFonts w:ascii="Arial" w:hAnsi="Arial" w:cs="Arial"/>
                <w:sz w:val="20"/>
                <w:szCs w:val="20"/>
              </w:rPr>
            </w:pPr>
          </w:p>
        </w:tc>
      </w:tr>
      <w:tr w:rsidR="00871389" w:rsidRPr="00085C2C" w14:paraId="4BD44DD7" w14:textId="77777777" w:rsidTr="0019774C">
        <w:tc>
          <w:tcPr>
            <w:tcW w:w="2531" w:type="pct"/>
            <w:tcMar>
              <w:top w:w="108" w:type="dxa"/>
              <w:bottom w:w="108" w:type="dxa"/>
            </w:tcMar>
            <w:vAlign w:val="center"/>
          </w:tcPr>
          <w:p w14:paraId="19B25339" w14:textId="39599197" w:rsidR="008305F1" w:rsidRDefault="00FB2E2F" w:rsidP="003C3150">
            <w:pPr>
              <w:rPr>
                <w:rFonts w:ascii="Arial" w:hAnsi="Arial" w:cs="Arial"/>
                <w:b/>
                <w:bCs/>
                <w:color w:val="000000"/>
                <w:sz w:val="20"/>
                <w:szCs w:val="20"/>
              </w:rPr>
            </w:pPr>
            <w:r>
              <w:rPr>
                <w:rFonts w:ascii="Arial" w:hAnsi="Arial" w:cs="Arial"/>
                <w:b/>
                <w:bCs/>
                <w:color w:val="000000"/>
                <w:sz w:val="20"/>
                <w:szCs w:val="20"/>
              </w:rPr>
              <w:t>S</w:t>
            </w:r>
            <w:r w:rsidR="008305F1" w:rsidRPr="008305F1">
              <w:rPr>
                <w:rFonts w:ascii="Arial" w:hAnsi="Arial" w:cs="Arial"/>
                <w:b/>
                <w:bCs/>
                <w:color w:val="000000"/>
                <w:sz w:val="20"/>
                <w:szCs w:val="20"/>
              </w:rPr>
              <w:t xml:space="preserve">ensory </w:t>
            </w:r>
            <w:r>
              <w:rPr>
                <w:rFonts w:ascii="Arial" w:hAnsi="Arial" w:cs="Arial"/>
                <w:b/>
                <w:bCs/>
                <w:color w:val="000000"/>
                <w:sz w:val="20"/>
                <w:szCs w:val="20"/>
              </w:rPr>
              <w:t>I</w:t>
            </w:r>
            <w:r w:rsidR="008305F1" w:rsidRPr="008305F1">
              <w:rPr>
                <w:rFonts w:ascii="Arial" w:hAnsi="Arial" w:cs="Arial"/>
                <w:b/>
                <w:bCs/>
                <w:color w:val="000000"/>
                <w:sz w:val="20"/>
                <w:szCs w:val="20"/>
              </w:rPr>
              <w:t xml:space="preserve">mpairment and </w:t>
            </w:r>
            <w:r>
              <w:rPr>
                <w:rFonts w:ascii="Arial" w:hAnsi="Arial" w:cs="Arial"/>
                <w:b/>
                <w:bCs/>
                <w:color w:val="000000"/>
                <w:sz w:val="20"/>
                <w:szCs w:val="20"/>
              </w:rPr>
              <w:t>P</w:t>
            </w:r>
            <w:r w:rsidR="008305F1" w:rsidRPr="008305F1">
              <w:rPr>
                <w:rFonts w:ascii="Arial" w:hAnsi="Arial" w:cs="Arial"/>
                <w:b/>
                <w:bCs/>
                <w:color w:val="000000"/>
                <w:sz w:val="20"/>
                <w:szCs w:val="20"/>
              </w:rPr>
              <w:t xml:space="preserve">hysical and </w:t>
            </w:r>
            <w:r>
              <w:rPr>
                <w:rFonts w:ascii="Arial" w:hAnsi="Arial" w:cs="Arial"/>
                <w:b/>
                <w:bCs/>
                <w:color w:val="000000"/>
                <w:sz w:val="20"/>
                <w:szCs w:val="20"/>
              </w:rPr>
              <w:t>M</w:t>
            </w:r>
            <w:r w:rsidR="008305F1" w:rsidRPr="008305F1">
              <w:rPr>
                <w:rFonts w:ascii="Arial" w:hAnsi="Arial" w:cs="Arial"/>
                <w:b/>
                <w:bCs/>
                <w:color w:val="000000"/>
                <w:sz w:val="20"/>
                <w:szCs w:val="20"/>
              </w:rPr>
              <w:t xml:space="preserve">edication needs </w:t>
            </w:r>
            <w:r>
              <w:rPr>
                <w:rFonts w:ascii="Arial" w:hAnsi="Arial" w:cs="Arial"/>
                <w:b/>
                <w:bCs/>
                <w:color w:val="000000"/>
                <w:sz w:val="20"/>
                <w:szCs w:val="20"/>
              </w:rPr>
              <w:t>S</w:t>
            </w:r>
            <w:r w:rsidR="008305F1" w:rsidRPr="008305F1">
              <w:rPr>
                <w:rFonts w:ascii="Arial" w:hAnsi="Arial" w:cs="Arial"/>
                <w:b/>
                <w:bCs/>
                <w:color w:val="000000"/>
                <w:sz w:val="20"/>
                <w:szCs w:val="20"/>
              </w:rPr>
              <w:t>ervice</w:t>
            </w:r>
            <w:r w:rsidR="001C1FF6">
              <w:rPr>
                <w:rFonts w:ascii="Arial" w:hAnsi="Arial" w:cs="Arial"/>
                <w:b/>
                <w:bCs/>
                <w:color w:val="000000"/>
                <w:sz w:val="20"/>
                <w:szCs w:val="20"/>
              </w:rPr>
              <w:t xml:space="preserve"> (</w:t>
            </w:r>
            <w:r w:rsidR="001C1FF6" w:rsidRPr="008305F1">
              <w:rPr>
                <w:rFonts w:ascii="Arial" w:hAnsi="Arial" w:cs="Arial"/>
                <w:b/>
                <w:bCs/>
                <w:color w:val="000000"/>
                <w:sz w:val="20"/>
                <w:szCs w:val="20"/>
              </w:rPr>
              <w:t>SIPMS</w:t>
            </w:r>
            <w:r w:rsidR="001C1FF6">
              <w:rPr>
                <w:rFonts w:ascii="Arial" w:hAnsi="Arial" w:cs="Arial"/>
                <w:b/>
                <w:bCs/>
                <w:color w:val="000000"/>
                <w:sz w:val="20"/>
                <w:szCs w:val="20"/>
              </w:rPr>
              <w:t>)</w:t>
            </w:r>
          </w:p>
          <w:p w14:paraId="22E7D7C4" w14:textId="057DC1DE" w:rsidR="00871389" w:rsidRPr="00085C2C" w:rsidRDefault="008305F1" w:rsidP="00836392">
            <w:pPr>
              <w:rPr>
                <w:rFonts w:ascii="Arial" w:hAnsi="Arial" w:cs="Arial"/>
                <w:sz w:val="20"/>
                <w:szCs w:val="20"/>
              </w:rPr>
            </w:pPr>
            <w:r w:rsidRPr="00FB2E2F">
              <w:rPr>
                <w:rFonts w:ascii="Arial" w:hAnsi="Arial" w:cs="Arial"/>
                <w:color w:val="000000"/>
                <w:sz w:val="20"/>
                <w:szCs w:val="20"/>
              </w:rPr>
              <w:t xml:space="preserve">Advisory teachers who </w:t>
            </w:r>
            <w:r w:rsidR="00DA43CA" w:rsidRPr="00FB2E2F">
              <w:rPr>
                <w:rFonts w:ascii="Arial" w:hAnsi="Arial" w:cs="Arial"/>
                <w:color w:val="000000"/>
                <w:sz w:val="20"/>
                <w:szCs w:val="20"/>
              </w:rPr>
              <w:t>can</w:t>
            </w:r>
            <w:r w:rsidRPr="00FB2E2F">
              <w:rPr>
                <w:rFonts w:ascii="Arial" w:hAnsi="Arial" w:cs="Arial"/>
                <w:color w:val="000000"/>
                <w:sz w:val="20"/>
                <w:szCs w:val="20"/>
              </w:rPr>
              <w:t xml:space="preserve"> provide consultancy and advice for schools to support learners who have these presenting needs in the school environment</w:t>
            </w:r>
            <w:r>
              <w:rPr>
                <w:rStyle w:val="ui-provider"/>
              </w:rPr>
              <w:t>. </w:t>
            </w:r>
          </w:p>
        </w:tc>
        <w:tc>
          <w:tcPr>
            <w:tcW w:w="2469" w:type="pct"/>
            <w:tcMar>
              <w:top w:w="108" w:type="dxa"/>
              <w:bottom w:w="108" w:type="dxa"/>
            </w:tcMar>
            <w:vAlign w:val="center"/>
          </w:tcPr>
          <w:p w14:paraId="345F6C8E" w14:textId="08EC5D24" w:rsidR="002D4D6F" w:rsidRPr="00085C2C" w:rsidRDefault="00EA441F" w:rsidP="00EA441F">
            <w:pPr>
              <w:tabs>
                <w:tab w:val="left" w:pos="5103"/>
              </w:tabs>
              <w:rPr>
                <w:rFonts w:ascii="Arial" w:hAnsi="Arial" w:cs="Arial"/>
                <w:strike/>
                <w:sz w:val="20"/>
                <w:szCs w:val="20"/>
              </w:rPr>
            </w:pPr>
            <w:r w:rsidRPr="00EA441F">
              <w:rPr>
                <w:rFonts w:ascii="Arial" w:hAnsi="Arial" w:cs="Arial"/>
                <w:b/>
                <w:bCs/>
                <w:sz w:val="20"/>
                <w:szCs w:val="20"/>
              </w:rPr>
              <w:t>LeadSIPMS@wiltshire.gov.uk</w:t>
            </w:r>
          </w:p>
        </w:tc>
      </w:tr>
      <w:tr w:rsidR="00871389" w:rsidRPr="00870293" w14:paraId="33BC72F0" w14:textId="77777777" w:rsidTr="0019774C">
        <w:tc>
          <w:tcPr>
            <w:tcW w:w="2531" w:type="pct"/>
            <w:tcMar>
              <w:top w:w="108" w:type="dxa"/>
              <w:bottom w:w="108" w:type="dxa"/>
            </w:tcMar>
            <w:vAlign w:val="center"/>
          </w:tcPr>
          <w:p w14:paraId="2ABB0B2C" w14:textId="77777777" w:rsidR="00871389" w:rsidRPr="00085C2C" w:rsidRDefault="002D4D6F" w:rsidP="003C3150">
            <w:pPr>
              <w:rPr>
                <w:rFonts w:ascii="Arial" w:hAnsi="Arial" w:cs="Arial"/>
                <w:b/>
                <w:bCs/>
                <w:color w:val="000000"/>
                <w:sz w:val="20"/>
                <w:szCs w:val="20"/>
              </w:rPr>
            </w:pPr>
            <w:r w:rsidRPr="00085C2C">
              <w:rPr>
                <w:rFonts w:ascii="Arial" w:hAnsi="Arial" w:cs="Arial"/>
                <w:b/>
                <w:bCs/>
                <w:color w:val="000000"/>
                <w:sz w:val="20"/>
                <w:szCs w:val="20"/>
              </w:rPr>
              <w:t xml:space="preserve">Strategic Asset &amp; FM </w:t>
            </w:r>
            <w:r w:rsidR="00871389" w:rsidRPr="00085C2C">
              <w:rPr>
                <w:rFonts w:ascii="Arial" w:hAnsi="Arial" w:cs="Arial"/>
                <w:b/>
                <w:bCs/>
                <w:color w:val="000000"/>
                <w:sz w:val="20"/>
                <w:szCs w:val="20"/>
              </w:rPr>
              <w:t>Services</w:t>
            </w:r>
          </w:p>
          <w:p w14:paraId="64A85732" w14:textId="77777777" w:rsidR="00871389" w:rsidRPr="00085C2C" w:rsidRDefault="00871389" w:rsidP="00085C2C">
            <w:pPr>
              <w:rPr>
                <w:rFonts w:ascii="Arial" w:hAnsi="Arial" w:cs="Arial"/>
                <w:sz w:val="20"/>
                <w:szCs w:val="20"/>
              </w:rPr>
            </w:pPr>
            <w:r w:rsidRPr="00085C2C">
              <w:rPr>
                <w:rFonts w:ascii="Arial" w:hAnsi="Arial" w:cs="Arial"/>
                <w:color w:val="000000"/>
                <w:sz w:val="20"/>
                <w:szCs w:val="20"/>
              </w:rPr>
              <w:t xml:space="preserve">Advice in relation to property maintenance where the school is a member of the </w:t>
            </w:r>
            <w:r w:rsidR="002D4D6F" w:rsidRPr="00085C2C">
              <w:rPr>
                <w:rFonts w:ascii="Arial" w:hAnsi="Arial" w:cs="Arial"/>
                <w:color w:val="000000"/>
                <w:sz w:val="20"/>
                <w:szCs w:val="20"/>
              </w:rPr>
              <w:t xml:space="preserve">Statutory Compliance and Reactive Maintenance Scheme </w:t>
            </w:r>
          </w:p>
        </w:tc>
        <w:tc>
          <w:tcPr>
            <w:tcW w:w="2469" w:type="pct"/>
            <w:tcMar>
              <w:top w:w="108" w:type="dxa"/>
              <w:bottom w:w="108" w:type="dxa"/>
            </w:tcMar>
            <w:vAlign w:val="center"/>
          </w:tcPr>
          <w:p w14:paraId="43198CB9" w14:textId="42F4654E" w:rsidR="00871389" w:rsidRPr="00E42236" w:rsidRDefault="004C0D86" w:rsidP="003C3150">
            <w:pPr>
              <w:rPr>
                <w:rFonts w:ascii="Arial" w:hAnsi="Arial" w:cs="Arial"/>
                <w:b/>
                <w:bCs/>
                <w:color w:val="000000"/>
                <w:sz w:val="20"/>
                <w:szCs w:val="20"/>
              </w:rPr>
            </w:pPr>
            <w:r w:rsidRPr="00E42236">
              <w:rPr>
                <w:rFonts w:ascii="Arial" w:hAnsi="Arial" w:cs="Arial"/>
                <w:b/>
                <w:bCs/>
                <w:color w:val="000000"/>
                <w:sz w:val="20"/>
                <w:szCs w:val="20"/>
              </w:rPr>
              <w:t>0300 456 0101</w:t>
            </w:r>
          </w:p>
          <w:p w14:paraId="34DF37BB" w14:textId="77777777" w:rsidR="00482F49" w:rsidRPr="00E42236" w:rsidRDefault="00482F49" w:rsidP="003C3150">
            <w:pPr>
              <w:rPr>
                <w:rFonts w:ascii="Arial" w:hAnsi="Arial" w:cs="Arial"/>
                <w:b/>
                <w:bCs/>
                <w:color w:val="000000"/>
                <w:sz w:val="20"/>
                <w:szCs w:val="20"/>
              </w:rPr>
            </w:pPr>
          </w:p>
          <w:p w14:paraId="29260C8E" w14:textId="447F82F7" w:rsidR="00482F49" w:rsidRPr="00E42236" w:rsidRDefault="00153640" w:rsidP="003C3150">
            <w:pPr>
              <w:rPr>
                <w:rFonts w:ascii="Arial" w:hAnsi="Arial" w:cs="Arial"/>
                <w:sz w:val="20"/>
                <w:szCs w:val="20"/>
              </w:rPr>
            </w:pPr>
            <w:hyperlink r:id="rId21" w:history="1">
              <w:r w:rsidR="00482F49" w:rsidRPr="00E42236">
                <w:rPr>
                  <w:rFonts w:ascii="Arial" w:hAnsi="Arial" w:cs="Arial"/>
                  <w:b/>
                  <w:bCs/>
                  <w:sz w:val="20"/>
                  <w:szCs w:val="20"/>
                </w:rPr>
                <w:t>fmsupport@wiltshire.gov.uk</w:t>
              </w:r>
            </w:hyperlink>
          </w:p>
        </w:tc>
      </w:tr>
      <w:tr w:rsidR="00085C2C" w:rsidRPr="001F436B" w14:paraId="04218804" w14:textId="77777777" w:rsidTr="0019774C">
        <w:tc>
          <w:tcPr>
            <w:tcW w:w="2531" w:type="pct"/>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43D97C4" w14:textId="380631F2" w:rsidR="00085C2C" w:rsidRPr="00085C2C" w:rsidRDefault="00085C2C">
            <w:pPr>
              <w:rPr>
                <w:rFonts w:ascii="Arial" w:hAnsi="Arial" w:cs="Arial"/>
                <w:b/>
                <w:bCs/>
                <w:color w:val="000000"/>
                <w:sz w:val="20"/>
                <w:szCs w:val="20"/>
              </w:rPr>
            </w:pPr>
            <w:r w:rsidRPr="00085C2C">
              <w:rPr>
                <w:rFonts w:ascii="Arial" w:hAnsi="Arial" w:cs="Arial"/>
                <w:b/>
                <w:bCs/>
                <w:color w:val="000000"/>
                <w:sz w:val="20"/>
                <w:szCs w:val="20"/>
              </w:rPr>
              <w:t>Specialist advice on communicable diseases</w:t>
            </w:r>
          </w:p>
        </w:tc>
        <w:tc>
          <w:tcPr>
            <w:tcW w:w="2469" w:type="pct"/>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FD7C807" w14:textId="46035525" w:rsidR="00085C2C" w:rsidRPr="001F436B" w:rsidRDefault="00D6052F">
            <w:pPr>
              <w:rPr>
                <w:rFonts w:ascii="Arial" w:hAnsi="Arial" w:cs="Arial"/>
                <w:b/>
                <w:bCs/>
                <w:color w:val="000000"/>
                <w:sz w:val="20"/>
                <w:szCs w:val="20"/>
                <w:highlight w:val="yellow"/>
              </w:rPr>
            </w:pPr>
            <w:r w:rsidRPr="00D6052F">
              <w:rPr>
                <w:rFonts w:ascii="Arial" w:hAnsi="Arial" w:cs="Arial"/>
                <w:b/>
                <w:bCs/>
                <w:color w:val="000000"/>
                <w:sz w:val="20"/>
                <w:szCs w:val="20"/>
              </w:rPr>
              <w:t>publichealth@wiltshire.gov.uk</w:t>
            </w:r>
          </w:p>
        </w:tc>
      </w:tr>
      <w:tr w:rsidR="00085C2C" w:rsidRPr="002B7DDC" w14:paraId="68502B21" w14:textId="77777777" w:rsidTr="0019774C">
        <w:tc>
          <w:tcPr>
            <w:tcW w:w="2531" w:type="pct"/>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56BC245" w14:textId="77777777" w:rsidR="00085C2C" w:rsidRPr="006B749C" w:rsidRDefault="00085C2C">
            <w:pPr>
              <w:rPr>
                <w:rFonts w:ascii="Arial" w:hAnsi="Arial" w:cs="Arial"/>
                <w:b/>
                <w:bCs/>
                <w:color w:val="000000"/>
                <w:sz w:val="20"/>
                <w:szCs w:val="20"/>
              </w:rPr>
            </w:pPr>
            <w:r w:rsidRPr="006B749C">
              <w:rPr>
                <w:rFonts w:ascii="Arial" w:hAnsi="Arial" w:cs="Arial"/>
                <w:b/>
                <w:bCs/>
                <w:color w:val="000000"/>
                <w:sz w:val="20"/>
                <w:szCs w:val="20"/>
              </w:rPr>
              <w:t>School Nurse Service</w:t>
            </w:r>
          </w:p>
          <w:p w14:paraId="6208891C" w14:textId="77777777" w:rsidR="00085C2C" w:rsidRPr="00085C2C" w:rsidRDefault="00085C2C">
            <w:pPr>
              <w:rPr>
                <w:rFonts w:ascii="Arial" w:hAnsi="Arial" w:cs="Arial"/>
                <w:b/>
                <w:bCs/>
                <w:color w:val="000000"/>
                <w:sz w:val="20"/>
                <w:szCs w:val="20"/>
              </w:rPr>
            </w:pPr>
            <w:r w:rsidRPr="00085C2C">
              <w:rPr>
                <w:rFonts w:ascii="Arial" w:hAnsi="Arial" w:cs="Arial"/>
                <w:b/>
                <w:bCs/>
                <w:color w:val="000000"/>
                <w:sz w:val="20"/>
                <w:szCs w:val="20"/>
              </w:rPr>
              <w:t>General advice on child health, medications and health promotion</w:t>
            </w:r>
          </w:p>
        </w:tc>
        <w:tc>
          <w:tcPr>
            <w:tcW w:w="2469" w:type="pct"/>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FB315AC" w14:textId="77777777" w:rsidR="000B53D5" w:rsidRDefault="000B53D5">
            <w:pPr>
              <w:rPr>
                <w:rFonts w:ascii="Arial" w:hAnsi="Arial" w:cs="Arial"/>
                <w:b/>
                <w:bCs/>
                <w:color w:val="000000"/>
                <w:sz w:val="20"/>
                <w:szCs w:val="20"/>
              </w:rPr>
            </w:pPr>
            <w:r w:rsidRPr="000B53D5">
              <w:rPr>
                <w:rFonts w:ascii="Arial" w:hAnsi="Arial" w:cs="Arial"/>
                <w:b/>
                <w:bCs/>
                <w:color w:val="000000"/>
                <w:sz w:val="20"/>
                <w:szCs w:val="20"/>
              </w:rPr>
              <w:t>0300 247 0090</w:t>
            </w:r>
          </w:p>
          <w:p w14:paraId="78C2E821" w14:textId="6F8DD862" w:rsidR="00085C2C" w:rsidRPr="00085C2C" w:rsidRDefault="000B53D5">
            <w:pPr>
              <w:rPr>
                <w:rFonts w:ascii="Arial" w:hAnsi="Arial" w:cs="Arial"/>
                <w:b/>
                <w:bCs/>
                <w:color w:val="000000"/>
                <w:sz w:val="20"/>
                <w:szCs w:val="20"/>
              </w:rPr>
            </w:pPr>
            <w:r w:rsidRPr="000B53D5">
              <w:rPr>
                <w:rFonts w:ascii="Arial" w:hAnsi="Arial" w:cs="Arial"/>
                <w:b/>
                <w:bCs/>
                <w:color w:val="000000"/>
                <w:sz w:val="20"/>
                <w:szCs w:val="20"/>
              </w:rPr>
              <w:br/>
              <w:t>vcl.wiltshirespa@nhs.net</w:t>
            </w:r>
          </w:p>
        </w:tc>
      </w:tr>
    </w:tbl>
    <w:p w14:paraId="42140611" w14:textId="075E2A67" w:rsidR="00770A25" w:rsidRPr="008061A9" w:rsidRDefault="00770A25" w:rsidP="00770A25">
      <w:pPr>
        <w:widowControl w:val="0"/>
        <w:autoSpaceDE w:val="0"/>
        <w:autoSpaceDN w:val="0"/>
        <w:adjustRightInd w:val="0"/>
        <w:spacing w:line="480" w:lineRule="exact"/>
        <w:rPr>
          <w:rFonts w:ascii="Arial" w:hAnsi="Arial" w:cs="Arial"/>
          <w:b/>
          <w:color w:val="000000"/>
          <w:sz w:val="40"/>
          <w:szCs w:val="40"/>
        </w:rPr>
      </w:pPr>
    </w:p>
    <w:p w14:paraId="15398196" w14:textId="77777777" w:rsidR="00770A25" w:rsidRPr="00870293" w:rsidRDefault="00770A25">
      <w:pPr>
        <w:rPr>
          <w:rFonts w:ascii="Arial" w:hAnsi="Arial" w:cs="Arial"/>
          <w:sz w:val="20"/>
          <w:szCs w:val="20"/>
        </w:rPr>
      </w:pPr>
    </w:p>
    <w:p w14:paraId="5A2D0EF0" w14:textId="77777777" w:rsidR="00770A25" w:rsidRPr="00870293" w:rsidRDefault="00770A25">
      <w:pPr>
        <w:rPr>
          <w:rFonts w:ascii="Arial" w:hAnsi="Arial" w:cs="Arial"/>
          <w:sz w:val="20"/>
          <w:szCs w:val="20"/>
        </w:rPr>
      </w:pPr>
    </w:p>
    <w:p w14:paraId="0DA2F6EA" w14:textId="77777777" w:rsidR="007B2BA4" w:rsidRPr="001E75A6" w:rsidRDefault="00870293" w:rsidP="00870293">
      <w:pPr>
        <w:widowControl w:val="0"/>
        <w:autoSpaceDE w:val="0"/>
        <w:autoSpaceDN w:val="0"/>
        <w:adjustRightInd w:val="0"/>
        <w:spacing w:line="386" w:lineRule="exact"/>
        <w:ind w:left="567" w:hanging="567"/>
        <w:rPr>
          <w:rFonts w:ascii="Arial" w:hAnsi="Arial" w:cs="Arial"/>
          <w:color w:val="000000"/>
          <w:sz w:val="22"/>
          <w:szCs w:val="22"/>
        </w:rPr>
      </w:pPr>
      <w:r>
        <w:rPr>
          <w:rFonts w:ascii="Arial" w:hAnsi="Arial" w:cs="Arial"/>
          <w:b/>
          <w:bCs/>
          <w:color w:val="000000"/>
          <w:sz w:val="22"/>
          <w:szCs w:val="22"/>
        </w:rPr>
        <w:t>10.0</w:t>
      </w:r>
      <w:r>
        <w:rPr>
          <w:rFonts w:ascii="Arial" w:hAnsi="Arial" w:cs="Arial"/>
          <w:b/>
          <w:bCs/>
          <w:color w:val="000000"/>
          <w:sz w:val="22"/>
          <w:szCs w:val="22"/>
        </w:rPr>
        <w:tab/>
      </w:r>
      <w:r w:rsidR="007B2BA4" w:rsidRPr="001E75A6">
        <w:rPr>
          <w:rFonts w:ascii="Arial" w:hAnsi="Arial" w:cs="Arial"/>
          <w:b/>
          <w:bCs/>
          <w:color w:val="000000"/>
          <w:sz w:val="22"/>
          <w:szCs w:val="22"/>
        </w:rPr>
        <w:t>ARRANGEMENTS MADE UNDER THIS POLICY</w:t>
      </w:r>
    </w:p>
    <w:p w14:paraId="3FE72DCC" w14:textId="77777777" w:rsidR="007B2BA4" w:rsidRPr="008061A9" w:rsidRDefault="007B2BA4" w:rsidP="00145CF3">
      <w:pPr>
        <w:widowControl w:val="0"/>
        <w:autoSpaceDE w:val="0"/>
        <w:autoSpaceDN w:val="0"/>
        <w:adjustRightInd w:val="0"/>
        <w:spacing w:line="213" w:lineRule="exact"/>
        <w:rPr>
          <w:rFonts w:ascii="Arial" w:hAnsi="Arial" w:cs="Arial"/>
          <w:color w:val="000000"/>
          <w:sz w:val="20"/>
          <w:szCs w:val="20"/>
        </w:rPr>
      </w:pPr>
    </w:p>
    <w:p w14:paraId="22D4CD31" w14:textId="2354F4A9" w:rsidR="007B2BA4" w:rsidRPr="008061A9" w:rsidRDefault="007B2BA4" w:rsidP="00F31E05">
      <w:pPr>
        <w:widowControl w:val="0"/>
        <w:autoSpaceDE w:val="0"/>
        <w:autoSpaceDN w:val="0"/>
        <w:adjustRightInd w:val="0"/>
        <w:spacing w:line="200" w:lineRule="exact"/>
        <w:rPr>
          <w:rFonts w:ascii="Arial" w:hAnsi="Arial" w:cs="Arial"/>
          <w:color w:val="000000"/>
          <w:sz w:val="20"/>
          <w:szCs w:val="20"/>
        </w:rPr>
      </w:pPr>
      <w:r w:rsidRPr="008061A9">
        <w:rPr>
          <w:rFonts w:ascii="Arial" w:hAnsi="Arial" w:cs="Arial"/>
          <w:color w:val="000000"/>
          <w:sz w:val="20"/>
          <w:szCs w:val="20"/>
        </w:rPr>
        <w:t>Detailed arrangements for the management of health and safety are contained in the Wiltshire</w:t>
      </w:r>
      <w:r w:rsidR="00F31E05">
        <w:rPr>
          <w:rFonts w:ascii="Arial" w:hAnsi="Arial" w:cs="Arial"/>
          <w:color w:val="000000"/>
          <w:sz w:val="20"/>
          <w:szCs w:val="20"/>
        </w:rPr>
        <w:t xml:space="preserve"> </w:t>
      </w:r>
      <w:r w:rsidRPr="008061A9">
        <w:rPr>
          <w:rFonts w:ascii="Arial" w:hAnsi="Arial" w:cs="Arial"/>
          <w:color w:val="000000"/>
          <w:sz w:val="20"/>
          <w:szCs w:val="20"/>
        </w:rPr>
        <w:t>Health and Safety Manual for Schools</w:t>
      </w:r>
      <w:r w:rsidR="00A36685">
        <w:rPr>
          <w:rFonts w:ascii="Arial" w:hAnsi="Arial" w:cs="Arial"/>
          <w:color w:val="000000"/>
          <w:sz w:val="20"/>
          <w:szCs w:val="20"/>
        </w:rPr>
        <w:t xml:space="preserve"> available on Right Choice</w:t>
      </w:r>
      <w:r w:rsidR="000F6FC2">
        <w:rPr>
          <w:rFonts w:ascii="Arial" w:hAnsi="Arial" w:cs="Arial"/>
          <w:color w:val="000000"/>
          <w:sz w:val="20"/>
          <w:szCs w:val="20"/>
        </w:rPr>
        <w:t>.</w:t>
      </w:r>
    </w:p>
    <w:p w14:paraId="58D0A1B9" w14:textId="77777777" w:rsidR="007B2BA4" w:rsidRPr="008061A9" w:rsidRDefault="007B2BA4" w:rsidP="00145CF3">
      <w:pPr>
        <w:widowControl w:val="0"/>
        <w:autoSpaceDE w:val="0"/>
        <w:autoSpaceDN w:val="0"/>
        <w:adjustRightInd w:val="0"/>
        <w:spacing w:line="213" w:lineRule="exact"/>
        <w:rPr>
          <w:rFonts w:ascii="Arial" w:hAnsi="Arial" w:cs="Arial"/>
          <w:color w:val="000000"/>
          <w:sz w:val="20"/>
          <w:szCs w:val="20"/>
        </w:rPr>
      </w:pPr>
    </w:p>
    <w:p w14:paraId="56D916A4" w14:textId="77777777" w:rsidR="007B2BA4" w:rsidRPr="001E75A6" w:rsidRDefault="00870293" w:rsidP="00870293">
      <w:pPr>
        <w:widowControl w:val="0"/>
        <w:autoSpaceDE w:val="0"/>
        <w:autoSpaceDN w:val="0"/>
        <w:adjustRightInd w:val="0"/>
        <w:spacing w:line="386" w:lineRule="exact"/>
        <w:ind w:left="567" w:hanging="567"/>
        <w:rPr>
          <w:rFonts w:ascii="Arial" w:hAnsi="Arial" w:cs="Arial"/>
          <w:color w:val="000000"/>
          <w:sz w:val="22"/>
          <w:szCs w:val="22"/>
        </w:rPr>
      </w:pPr>
      <w:r>
        <w:rPr>
          <w:rFonts w:ascii="Arial" w:hAnsi="Arial" w:cs="Arial"/>
          <w:b/>
          <w:bCs/>
          <w:color w:val="000000"/>
          <w:sz w:val="22"/>
          <w:szCs w:val="22"/>
        </w:rPr>
        <w:t>11.0</w:t>
      </w:r>
      <w:r>
        <w:rPr>
          <w:rFonts w:ascii="Arial" w:hAnsi="Arial" w:cs="Arial"/>
          <w:b/>
          <w:bCs/>
          <w:color w:val="000000"/>
          <w:sz w:val="22"/>
          <w:szCs w:val="22"/>
        </w:rPr>
        <w:tab/>
      </w:r>
      <w:r w:rsidR="007B2BA4" w:rsidRPr="001E75A6">
        <w:rPr>
          <w:rFonts w:ascii="Arial" w:hAnsi="Arial" w:cs="Arial"/>
          <w:b/>
          <w:bCs/>
          <w:color w:val="000000"/>
          <w:sz w:val="22"/>
          <w:szCs w:val="22"/>
        </w:rPr>
        <w:t>REVISIONS</w:t>
      </w:r>
    </w:p>
    <w:p w14:paraId="614662A6" w14:textId="77777777" w:rsidR="007B2BA4" w:rsidRPr="008061A9" w:rsidRDefault="007B2BA4" w:rsidP="00145CF3">
      <w:pPr>
        <w:widowControl w:val="0"/>
        <w:autoSpaceDE w:val="0"/>
        <w:autoSpaceDN w:val="0"/>
        <w:adjustRightInd w:val="0"/>
        <w:spacing w:line="400" w:lineRule="exact"/>
        <w:rPr>
          <w:rFonts w:ascii="Arial" w:hAnsi="Arial" w:cs="Arial"/>
          <w:color w:val="000000"/>
          <w:sz w:val="20"/>
          <w:szCs w:val="20"/>
        </w:rPr>
      </w:pPr>
      <w:r w:rsidRPr="008061A9">
        <w:rPr>
          <w:rFonts w:ascii="Arial" w:hAnsi="Arial" w:cs="Arial"/>
          <w:color w:val="000000"/>
          <w:sz w:val="20"/>
          <w:szCs w:val="20"/>
        </w:rPr>
        <w:t>This policy will be regularly reviewed and revised as necessary.</w:t>
      </w:r>
    </w:p>
    <w:p w14:paraId="644368AC" w14:textId="77777777" w:rsidR="007B2BA4" w:rsidRPr="008061A9" w:rsidRDefault="007B2BA4" w:rsidP="00145CF3">
      <w:pPr>
        <w:widowControl w:val="0"/>
        <w:autoSpaceDE w:val="0"/>
        <w:autoSpaceDN w:val="0"/>
        <w:adjustRightInd w:val="0"/>
        <w:spacing w:line="213" w:lineRule="exact"/>
        <w:rPr>
          <w:rFonts w:ascii="Arial" w:hAnsi="Arial" w:cs="Arial"/>
          <w:color w:val="000000"/>
          <w:sz w:val="20"/>
          <w:szCs w:val="20"/>
        </w:rPr>
      </w:pPr>
    </w:p>
    <w:p w14:paraId="09137DAE" w14:textId="77777777" w:rsidR="007B2BA4" w:rsidRPr="008061A9" w:rsidRDefault="007B2BA4" w:rsidP="00145CF3">
      <w:pPr>
        <w:widowControl w:val="0"/>
        <w:autoSpaceDE w:val="0"/>
        <w:autoSpaceDN w:val="0"/>
        <w:adjustRightInd w:val="0"/>
        <w:spacing w:line="213" w:lineRule="exact"/>
        <w:rPr>
          <w:rFonts w:ascii="Arial" w:hAnsi="Arial" w:cs="Arial"/>
          <w:color w:val="000000"/>
          <w:sz w:val="20"/>
          <w:szCs w:val="20"/>
        </w:rPr>
      </w:pPr>
    </w:p>
    <w:p w14:paraId="4BC944F7" w14:textId="77777777" w:rsidR="007B2BA4" w:rsidRPr="008061A9" w:rsidRDefault="007B2BA4" w:rsidP="00145CF3">
      <w:pPr>
        <w:widowControl w:val="0"/>
        <w:autoSpaceDE w:val="0"/>
        <w:autoSpaceDN w:val="0"/>
        <w:adjustRightInd w:val="0"/>
        <w:spacing w:line="213" w:lineRule="exact"/>
        <w:rPr>
          <w:rFonts w:ascii="Arial" w:hAnsi="Arial" w:cs="Arial"/>
          <w:color w:val="000000"/>
          <w:sz w:val="20"/>
          <w:szCs w:val="20"/>
        </w:rPr>
      </w:pPr>
    </w:p>
    <w:p w14:paraId="03679FE3" w14:textId="77777777" w:rsidR="007B2BA4" w:rsidRPr="008061A9" w:rsidRDefault="000728D1" w:rsidP="00145CF3">
      <w:pPr>
        <w:widowControl w:val="0"/>
        <w:autoSpaceDE w:val="0"/>
        <w:autoSpaceDN w:val="0"/>
        <w:adjustRightInd w:val="0"/>
        <w:spacing w:line="213" w:lineRule="exact"/>
        <w:rPr>
          <w:rFonts w:ascii="Arial" w:hAnsi="Arial" w:cs="Arial"/>
          <w:color w:val="000000"/>
          <w:sz w:val="20"/>
          <w:szCs w:val="20"/>
        </w:rPr>
      </w:pPr>
      <w:r>
        <w:rPr>
          <w:rFonts w:ascii="Arial" w:hAnsi="Arial" w:cs="Arial"/>
          <w:color w:val="000000"/>
          <w:sz w:val="20"/>
          <w:szCs w:val="20"/>
        </w:rPr>
        <w:t>Terence Herbert</w:t>
      </w:r>
    </w:p>
    <w:p w14:paraId="396D6703" w14:textId="7A4EEB6D" w:rsidR="007B2BA4" w:rsidRPr="008061A9" w:rsidRDefault="0085587E" w:rsidP="00145CF3">
      <w:pPr>
        <w:widowControl w:val="0"/>
        <w:autoSpaceDE w:val="0"/>
        <w:autoSpaceDN w:val="0"/>
        <w:adjustRightInd w:val="0"/>
        <w:spacing w:line="266" w:lineRule="exact"/>
        <w:rPr>
          <w:rFonts w:ascii="Arial" w:hAnsi="Arial" w:cs="Arial"/>
          <w:color w:val="000000"/>
          <w:sz w:val="20"/>
          <w:szCs w:val="20"/>
        </w:rPr>
      </w:pPr>
      <w:r>
        <w:rPr>
          <w:rFonts w:ascii="Arial" w:hAnsi="Arial" w:cs="Arial"/>
          <w:color w:val="000000"/>
          <w:sz w:val="20"/>
          <w:szCs w:val="20"/>
        </w:rPr>
        <w:t>C</w:t>
      </w:r>
      <w:r w:rsidR="000F6FC2">
        <w:rPr>
          <w:rFonts w:ascii="Arial" w:hAnsi="Arial" w:cs="Arial"/>
          <w:color w:val="000000"/>
          <w:sz w:val="20"/>
          <w:szCs w:val="20"/>
        </w:rPr>
        <w:t>hief Executive</w:t>
      </w:r>
    </w:p>
    <w:p w14:paraId="3515A3A0" w14:textId="40DAFF55" w:rsidR="007B2BA4" w:rsidRDefault="007B2BA4" w:rsidP="00145CF3">
      <w:pPr>
        <w:widowControl w:val="0"/>
        <w:autoSpaceDE w:val="0"/>
        <w:autoSpaceDN w:val="0"/>
        <w:adjustRightInd w:val="0"/>
        <w:spacing w:line="213" w:lineRule="exact"/>
        <w:rPr>
          <w:rFonts w:ascii="Arial" w:hAnsi="Arial" w:cs="Arial"/>
          <w:color w:val="000000"/>
          <w:sz w:val="20"/>
          <w:szCs w:val="20"/>
        </w:rPr>
      </w:pPr>
    </w:p>
    <w:p w14:paraId="2C8229FC" w14:textId="4CA14868" w:rsidR="001F436B" w:rsidRPr="008061A9" w:rsidRDefault="00DD3158" w:rsidP="00145CF3">
      <w:pPr>
        <w:widowControl w:val="0"/>
        <w:autoSpaceDE w:val="0"/>
        <w:autoSpaceDN w:val="0"/>
        <w:adjustRightInd w:val="0"/>
        <w:spacing w:line="213" w:lineRule="exact"/>
        <w:rPr>
          <w:rFonts w:ascii="Arial" w:hAnsi="Arial" w:cs="Arial"/>
          <w:color w:val="000000"/>
          <w:sz w:val="20"/>
          <w:szCs w:val="20"/>
        </w:rPr>
      </w:pPr>
      <w:r>
        <w:rPr>
          <w:rFonts w:ascii="Arial" w:hAnsi="Arial" w:cs="Arial"/>
          <w:color w:val="000000"/>
          <w:sz w:val="20"/>
          <w:szCs w:val="20"/>
        </w:rPr>
        <w:t>April 2023</w:t>
      </w:r>
    </w:p>
    <w:sectPr w:rsidR="001F436B" w:rsidRPr="008061A9" w:rsidSect="00734CFF">
      <w:pgSz w:w="11893" w:h="16813"/>
      <w:pgMar w:top="666" w:right="1333" w:bottom="1493" w:left="1430" w:header="720" w:footer="4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6A4F9" w14:textId="77777777" w:rsidR="00153640" w:rsidRDefault="00153640">
      <w:r>
        <w:separator/>
      </w:r>
    </w:p>
  </w:endnote>
  <w:endnote w:type="continuationSeparator" w:id="0">
    <w:p w14:paraId="4A58563D" w14:textId="77777777" w:rsidR="00153640" w:rsidRDefault="00153640">
      <w:r>
        <w:continuationSeparator/>
      </w:r>
    </w:p>
  </w:endnote>
  <w:endnote w:type="continuationNotice" w:id="1">
    <w:p w14:paraId="756F8AFD" w14:textId="77777777" w:rsidR="00153640" w:rsidRDefault="00153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5E3A" w14:textId="77777777" w:rsidR="00205AB4" w:rsidRDefault="0020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8106" w14:textId="24D61DE7" w:rsidR="00A67E9F" w:rsidRPr="001C5A11" w:rsidRDefault="00A67E9F" w:rsidP="009218D0">
    <w:pPr>
      <w:pStyle w:val="Footer"/>
      <w:tabs>
        <w:tab w:val="clear" w:pos="8306"/>
        <w:tab w:val="right" w:pos="9130"/>
      </w:tabs>
      <w:rPr>
        <w:rFonts w:ascii="Arial" w:hAnsi="Arial" w:cs="Arial"/>
        <w:sz w:val="16"/>
        <w:szCs w:val="16"/>
      </w:rPr>
    </w:pPr>
    <w:r w:rsidRPr="001C5A11">
      <w:rPr>
        <w:rFonts w:ascii="Arial" w:hAnsi="Arial" w:cs="Arial"/>
        <w:sz w:val="16"/>
        <w:szCs w:val="16"/>
      </w:rPr>
      <w:t xml:space="preserve">Health &amp; Safety Manual for Schools </w:t>
    </w:r>
    <w:r w:rsidR="00C21961">
      <w:rPr>
        <w:rFonts w:ascii="Arial" w:hAnsi="Arial" w:cs="Arial"/>
        <w:sz w:val="16"/>
        <w:szCs w:val="16"/>
      </w:rPr>
      <w:t>April 202</w:t>
    </w:r>
    <w:r w:rsidR="00CB7CFD">
      <w:rPr>
        <w:rFonts w:ascii="Arial" w:hAnsi="Arial" w:cs="Arial"/>
        <w:sz w:val="16"/>
        <w:szCs w:val="16"/>
      </w:rPr>
      <w:t>3</w:t>
    </w:r>
    <w:r w:rsidRPr="001C5A11">
      <w:rPr>
        <w:rFonts w:ascii="Arial" w:hAnsi="Arial" w:cs="Arial"/>
        <w:sz w:val="16"/>
        <w:szCs w:val="16"/>
      </w:rPr>
      <w:tab/>
    </w:r>
    <w:r>
      <w:rPr>
        <w:rFonts w:ascii="Arial" w:hAnsi="Arial" w:cs="Arial"/>
        <w:sz w:val="16"/>
        <w:szCs w:val="16"/>
      </w:rPr>
      <w:t xml:space="preserve"> </w:t>
    </w:r>
    <w:r w:rsidRPr="001C5A11">
      <w:rPr>
        <w:rFonts w:ascii="Arial" w:hAnsi="Arial" w:cs="Arial"/>
        <w:sz w:val="16"/>
        <w:szCs w:val="16"/>
      </w:rPr>
      <w:t xml:space="preserve">Page </w:t>
    </w:r>
    <w:r w:rsidR="006F62AD" w:rsidRPr="001C5A11">
      <w:rPr>
        <w:rFonts w:ascii="Arial" w:hAnsi="Arial" w:cs="Arial"/>
        <w:sz w:val="16"/>
        <w:szCs w:val="16"/>
      </w:rPr>
      <w:fldChar w:fldCharType="begin"/>
    </w:r>
    <w:r w:rsidRPr="001C5A11">
      <w:rPr>
        <w:rFonts w:ascii="Arial" w:hAnsi="Arial" w:cs="Arial"/>
        <w:sz w:val="16"/>
        <w:szCs w:val="16"/>
      </w:rPr>
      <w:instrText xml:space="preserve"> PAGE </w:instrText>
    </w:r>
    <w:r w:rsidR="006F62AD" w:rsidRPr="001C5A11">
      <w:rPr>
        <w:rFonts w:ascii="Arial" w:hAnsi="Arial" w:cs="Arial"/>
        <w:sz w:val="16"/>
        <w:szCs w:val="16"/>
      </w:rPr>
      <w:fldChar w:fldCharType="separate"/>
    </w:r>
    <w:r w:rsidR="00E00924">
      <w:rPr>
        <w:rFonts w:ascii="Arial" w:hAnsi="Arial" w:cs="Arial"/>
        <w:noProof/>
        <w:sz w:val="16"/>
        <w:szCs w:val="16"/>
      </w:rPr>
      <w:t>2</w:t>
    </w:r>
    <w:r w:rsidR="006F62AD" w:rsidRPr="001C5A11">
      <w:rPr>
        <w:rFonts w:ascii="Arial" w:hAnsi="Arial" w:cs="Arial"/>
        <w:sz w:val="16"/>
        <w:szCs w:val="16"/>
      </w:rPr>
      <w:fldChar w:fldCharType="end"/>
    </w:r>
    <w:r w:rsidRPr="001C5A11">
      <w:rPr>
        <w:rFonts w:ascii="Arial" w:hAnsi="Arial" w:cs="Arial"/>
        <w:sz w:val="16"/>
        <w:szCs w:val="16"/>
      </w:rPr>
      <w:t xml:space="preserve"> of </w:t>
    </w:r>
    <w:r w:rsidR="006F62AD" w:rsidRPr="001C5A11">
      <w:rPr>
        <w:rFonts w:ascii="Arial" w:hAnsi="Arial" w:cs="Arial"/>
        <w:sz w:val="16"/>
        <w:szCs w:val="16"/>
      </w:rPr>
      <w:fldChar w:fldCharType="begin"/>
    </w:r>
    <w:r w:rsidRPr="001C5A11">
      <w:rPr>
        <w:rFonts w:ascii="Arial" w:hAnsi="Arial" w:cs="Arial"/>
        <w:sz w:val="16"/>
        <w:szCs w:val="16"/>
      </w:rPr>
      <w:instrText xml:space="preserve"> NUMPAGES </w:instrText>
    </w:r>
    <w:r w:rsidR="006F62AD" w:rsidRPr="001C5A11">
      <w:rPr>
        <w:rFonts w:ascii="Arial" w:hAnsi="Arial" w:cs="Arial"/>
        <w:sz w:val="16"/>
        <w:szCs w:val="16"/>
      </w:rPr>
      <w:fldChar w:fldCharType="separate"/>
    </w:r>
    <w:r w:rsidR="00E00924">
      <w:rPr>
        <w:rFonts w:ascii="Arial" w:hAnsi="Arial" w:cs="Arial"/>
        <w:noProof/>
        <w:sz w:val="16"/>
        <w:szCs w:val="16"/>
      </w:rPr>
      <w:t>10</w:t>
    </w:r>
    <w:r w:rsidR="006F62AD" w:rsidRPr="001C5A11">
      <w:rPr>
        <w:rFonts w:ascii="Arial" w:hAnsi="Arial" w:cs="Arial"/>
        <w:sz w:val="16"/>
        <w:szCs w:val="16"/>
      </w:rPr>
      <w:fldChar w:fldCharType="end"/>
    </w:r>
    <w:r w:rsidRPr="001C5A11">
      <w:rPr>
        <w:rFonts w:ascii="Arial" w:hAnsi="Arial" w:cs="Arial"/>
        <w:sz w:val="16"/>
        <w:szCs w:val="16"/>
      </w:rPr>
      <w:tab/>
    </w:r>
    <w:r w:rsidR="00945A88" w:rsidRPr="00945A88">
      <w:rPr>
        <w:rFonts w:ascii="Arial" w:hAnsi="Arial" w:cs="Arial"/>
        <w:sz w:val="16"/>
        <w:szCs w:val="16"/>
      </w:rPr>
      <w:t>Copyright ©20</w:t>
    </w:r>
    <w:r w:rsidR="00CB7CFD">
      <w:rPr>
        <w:rFonts w:ascii="Arial" w:hAnsi="Arial" w:cs="Arial"/>
        <w:sz w:val="16"/>
        <w:szCs w:val="16"/>
      </w:rPr>
      <w:t>23</w:t>
    </w:r>
    <w:r w:rsidR="00945A88" w:rsidRPr="00945A88">
      <w:rPr>
        <w:rFonts w:ascii="Arial" w:hAnsi="Arial" w:cs="Arial"/>
        <w:sz w:val="16"/>
        <w:szCs w:val="16"/>
      </w:rPr>
      <w:t xml:space="preserve"> Wiltshire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3C2D" w14:textId="77777777" w:rsidR="00205AB4" w:rsidRDefault="0020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7AF7" w14:textId="77777777" w:rsidR="00153640" w:rsidRDefault="00153640">
      <w:r>
        <w:separator/>
      </w:r>
    </w:p>
  </w:footnote>
  <w:footnote w:type="continuationSeparator" w:id="0">
    <w:p w14:paraId="45421CEB" w14:textId="77777777" w:rsidR="00153640" w:rsidRDefault="00153640">
      <w:r>
        <w:continuationSeparator/>
      </w:r>
    </w:p>
  </w:footnote>
  <w:footnote w:type="continuationNotice" w:id="1">
    <w:p w14:paraId="32EFA36B" w14:textId="77777777" w:rsidR="00153640" w:rsidRDefault="001536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AA5C" w14:textId="151DE330" w:rsidR="00205AB4" w:rsidRDefault="0020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6A6E" w14:textId="36A169A0" w:rsidR="00C21961" w:rsidRPr="004D026F" w:rsidRDefault="00CB7CFD">
    <w:pPr>
      <w:pStyle w:val="Header"/>
      <w:rPr>
        <w:rFonts w:ascii="Arial" w:hAnsi="Arial" w:cs="Arial"/>
      </w:rPr>
    </w:pPr>
    <w:r w:rsidRPr="004D026F">
      <w:rPr>
        <w:rFonts w:ascii="Arial" w:hAnsi="Arial" w:cs="Arial"/>
      </w:rPr>
      <w:t xml:space="preserve">Wiltshire Council </w:t>
    </w:r>
    <w:r w:rsidR="004D026F" w:rsidRPr="004D026F">
      <w:rPr>
        <w:rFonts w:ascii="Arial" w:hAnsi="Arial" w:cs="Arial"/>
      </w:rPr>
      <w:t>Health and Safety Policy Statement for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CEA7" w14:textId="618DB9CD" w:rsidR="00205AB4" w:rsidRDefault="0020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88A"/>
    <w:multiLevelType w:val="hybridMultilevel"/>
    <w:tmpl w:val="70CC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0AAD"/>
    <w:multiLevelType w:val="hybridMultilevel"/>
    <w:tmpl w:val="63F63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97529B"/>
    <w:multiLevelType w:val="hybridMultilevel"/>
    <w:tmpl w:val="A13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260E8"/>
    <w:multiLevelType w:val="hybridMultilevel"/>
    <w:tmpl w:val="D338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21EF"/>
    <w:multiLevelType w:val="hybridMultilevel"/>
    <w:tmpl w:val="15B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D1B0F"/>
    <w:multiLevelType w:val="hybridMultilevel"/>
    <w:tmpl w:val="88DAA2BE"/>
    <w:lvl w:ilvl="0" w:tplc="08090001">
      <w:start w:val="1"/>
      <w:numFmt w:val="bullet"/>
      <w:lvlText w:val=""/>
      <w:lvlJc w:val="left"/>
      <w:pPr>
        <w:ind w:left="1508" w:hanging="360"/>
      </w:pPr>
      <w:rPr>
        <w:rFonts w:ascii="Symbol" w:hAnsi="Symbol" w:hint="default"/>
      </w:rPr>
    </w:lvl>
    <w:lvl w:ilvl="1" w:tplc="08090003">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311D6E1C"/>
    <w:multiLevelType w:val="hybridMultilevel"/>
    <w:tmpl w:val="FA74CA6A"/>
    <w:lvl w:ilvl="0" w:tplc="5E18542A">
      <w:start w:val="1"/>
      <w:numFmt w:val="bullet"/>
      <w:lvlText w:val="▪"/>
      <w:lvlJc w:val="left"/>
      <w:pPr>
        <w:tabs>
          <w:tab w:val="num" w:pos="1046"/>
        </w:tabs>
        <w:ind w:left="1046" w:firstLine="34"/>
      </w:pPr>
      <w:rPr>
        <w:rFonts w:ascii="Arial" w:hAnsi="Arial" w:hint="default"/>
        <w:color w:val="auto"/>
        <w:sz w:val="28"/>
        <w:effect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642F8"/>
    <w:multiLevelType w:val="hybridMultilevel"/>
    <w:tmpl w:val="B1D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A2FA5"/>
    <w:multiLevelType w:val="hybridMultilevel"/>
    <w:tmpl w:val="F5B2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6388D"/>
    <w:multiLevelType w:val="hybridMultilevel"/>
    <w:tmpl w:val="8F5C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D03D6"/>
    <w:multiLevelType w:val="hybridMultilevel"/>
    <w:tmpl w:val="B6ECEE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8750C85"/>
    <w:multiLevelType w:val="hybridMultilevel"/>
    <w:tmpl w:val="108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3649F"/>
    <w:multiLevelType w:val="hybridMultilevel"/>
    <w:tmpl w:val="EF9A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40AAD"/>
    <w:multiLevelType w:val="hybridMultilevel"/>
    <w:tmpl w:val="979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4CB2"/>
    <w:multiLevelType w:val="hybridMultilevel"/>
    <w:tmpl w:val="0AD4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1039E"/>
    <w:multiLevelType w:val="hybridMultilevel"/>
    <w:tmpl w:val="EBE8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C65F1"/>
    <w:multiLevelType w:val="hybridMultilevel"/>
    <w:tmpl w:val="A3E4D150"/>
    <w:lvl w:ilvl="0" w:tplc="825CAA28">
      <w:start w:val="1"/>
      <w:numFmt w:val="bullet"/>
      <w:lvlText w:val=""/>
      <w:lvlJc w:val="left"/>
      <w:pPr>
        <w:ind w:left="1593" w:hanging="360"/>
      </w:pPr>
      <w:rPr>
        <w:rFonts w:ascii="Symbol" w:hAnsi="Symbol" w:hint="default"/>
        <w:sz w:val="24"/>
        <w:szCs w:val="24"/>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7" w15:restartNumberingAfterBreak="0">
    <w:nsid w:val="5BE10928"/>
    <w:multiLevelType w:val="hybridMultilevel"/>
    <w:tmpl w:val="D98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168D6"/>
    <w:multiLevelType w:val="hybridMultilevel"/>
    <w:tmpl w:val="5F74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115C9"/>
    <w:multiLevelType w:val="hybridMultilevel"/>
    <w:tmpl w:val="D64E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B7C52"/>
    <w:multiLevelType w:val="hybridMultilevel"/>
    <w:tmpl w:val="4B18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71FD7"/>
    <w:multiLevelType w:val="hybridMultilevel"/>
    <w:tmpl w:val="5DB0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746F8"/>
    <w:multiLevelType w:val="hybridMultilevel"/>
    <w:tmpl w:val="A4C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6047F"/>
    <w:multiLevelType w:val="hybridMultilevel"/>
    <w:tmpl w:val="5B06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C15C5"/>
    <w:multiLevelType w:val="hybridMultilevel"/>
    <w:tmpl w:val="967A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41508"/>
    <w:multiLevelType w:val="hybridMultilevel"/>
    <w:tmpl w:val="EDD0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6513D"/>
    <w:multiLevelType w:val="hybridMultilevel"/>
    <w:tmpl w:val="BFB8AB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BCB6DB4"/>
    <w:multiLevelType w:val="multilevel"/>
    <w:tmpl w:val="7048E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9239C1"/>
    <w:multiLevelType w:val="hybridMultilevel"/>
    <w:tmpl w:val="B6D6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84926"/>
    <w:multiLevelType w:val="hybridMultilevel"/>
    <w:tmpl w:val="E18C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7"/>
  </w:num>
  <w:num w:numId="4">
    <w:abstractNumId w:val="16"/>
  </w:num>
  <w:num w:numId="5">
    <w:abstractNumId w:val="11"/>
  </w:num>
  <w:num w:numId="6">
    <w:abstractNumId w:val="7"/>
  </w:num>
  <w:num w:numId="7">
    <w:abstractNumId w:val="13"/>
  </w:num>
  <w:num w:numId="8">
    <w:abstractNumId w:val="4"/>
  </w:num>
  <w:num w:numId="9">
    <w:abstractNumId w:val="25"/>
  </w:num>
  <w:num w:numId="10">
    <w:abstractNumId w:val="29"/>
  </w:num>
  <w:num w:numId="11">
    <w:abstractNumId w:val="10"/>
  </w:num>
  <w:num w:numId="12">
    <w:abstractNumId w:val="1"/>
  </w:num>
  <w:num w:numId="13">
    <w:abstractNumId w:val="19"/>
  </w:num>
  <w:num w:numId="14">
    <w:abstractNumId w:val="14"/>
  </w:num>
  <w:num w:numId="15">
    <w:abstractNumId w:val="17"/>
  </w:num>
  <w:num w:numId="16">
    <w:abstractNumId w:val="12"/>
  </w:num>
  <w:num w:numId="17">
    <w:abstractNumId w:val="24"/>
  </w:num>
  <w:num w:numId="18">
    <w:abstractNumId w:val="23"/>
  </w:num>
  <w:num w:numId="19">
    <w:abstractNumId w:val="9"/>
  </w:num>
  <w:num w:numId="20">
    <w:abstractNumId w:val="0"/>
  </w:num>
  <w:num w:numId="21">
    <w:abstractNumId w:val="2"/>
  </w:num>
  <w:num w:numId="22">
    <w:abstractNumId w:val="18"/>
  </w:num>
  <w:num w:numId="23">
    <w:abstractNumId w:val="8"/>
  </w:num>
  <w:num w:numId="24">
    <w:abstractNumId w:val="15"/>
  </w:num>
  <w:num w:numId="25">
    <w:abstractNumId w:val="20"/>
  </w:num>
  <w:num w:numId="26">
    <w:abstractNumId w:val="21"/>
  </w:num>
  <w:num w:numId="27">
    <w:abstractNumId w:val="28"/>
  </w:num>
  <w:num w:numId="28">
    <w:abstractNumId w:val="26"/>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10"/>
  <w:drawingGridVerticalSpacing w:val="299"/>
  <w:displayHorizontalDrawingGridEvery w:val="2"/>
  <w:characterSpacingControl w:val="doNotCompress"/>
  <w:hdrShapeDefaults>
    <o:shapedefaults v:ext="edit" spidmax="2049" style="mso-position-horizontal-relative:page;mso-position-vertical-relative:page">
      <v:stroke weight="1pt"/>
      <o:colormru v:ext="edit" colors="#309c73,#2e966e,silver,#baa48c,#b4a192,#bdad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DC"/>
    <w:rsid w:val="000024D9"/>
    <w:rsid w:val="00004554"/>
    <w:rsid w:val="0000788C"/>
    <w:rsid w:val="000104FF"/>
    <w:rsid w:val="000119CC"/>
    <w:rsid w:val="000225DA"/>
    <w:rsid w:val="0002295F"/>
    <w:rsid w:val="000271D9"/>
    <w:rsid w:val="000315B4"/>
    <w:rsid w:val="00031AF4"/>
    <w:rsid w:val="00034239"/>
    <w:rsid w:val="000427CE"/>
    <w:rsid w:val="000439C7"/>
    <w:rsid w:val="000468F7"/>
    <w:rsid w:val="00046BB0"/>
    <w:rsid w:val="000549DB"/>
    <w:rsid w:val="0005506E"/>
    <w:rsid w:val="00056E0F"/>
    <w:rsid w:val="00062E3D"/>
    <w:rsid w:val="00065409"/>
    <w:rsid w:val="00067F41"/>
    <w:rsid w:val="000728D1"/>
    <w:rsid w:val="0007626B"/>
    <w:rsid w:val="000774DB"/>
    <w:rsid w:val="00077C99"/>
    <w:rsid w:val="0008443C"/>
    <w:rsid w:val="00084A74"/>
    <w:rsid w:val="00085C2C"/>
    <w:rsid w:val="000867B3"/>
    <w:rsid w:val="00090EA4"/>
    <w:rsid w:val="00093D09"/>
    <w:rsid w:val="000A3892"/>
    <w:rsid w:val="000B0EEC"/>
    <w:rsid w:val="000B53D5"/>
    <w:rsid w:val="000C04A1"/>
    <w:rsid w:val="000C23D4"/>
    <w:rsid w:val="000C6C11"/>
    <w:rsid w:val="000C78D2"/>
    <w:rsid w:val="000D2257"/>
    <w:rsid w:val="000D5568"/>
    <w:rsid w:val="000D5777"/>
    <w:rsid w:val="000D704B"/>
    <w:rsid w:val="000E4C2D"/>
    <w:rsid w:val="000F6FC2"/>
    <w:rsid w:val="000F7582"/>
    <w:rsid w:val="000F7BE6"/>
    <w:rsid w:val="00103B32"/>
    <w:rsid w:val="001074CE"/>
    <w:rsid w:val="0011056B"/>
    <w:rsid w:val="0011102B"/>
    <w:rsid w:val="00111DDC"/>
    <w:rsid w:val="0011469D"/>
    <w:rsid w:val="00114F5A"/>
    <w:rsid w:val="00121FE4"/>
    <w:rsid w:val="00144C4D"/>
    <w:rsid w:val="00145CF3"/>
    <w:rsid w:val="00146D5A"/>
    <w:rsid w:val="00146E33"/>
    <w:rsid w:val="00153640"/>
    <w:rsid w:val="00154A6A"/>
    <w:rsid w:val="00156CAA"/>
    <w:rsid w:val="00164AAA"/>
    <w:rsid w:val="00165C33"/>
    <w:rsid w:val="0016604F"/>
    <w:rsid w:val="00166741"/>
    <w:rsid w:val="001668FB"/>
    <w:rsid w:val="001727C6"/>
    <w:rsid w:val="00180072"/>
    <w:rsid w:val="00183EC9"/>
    <w:rsid w:val="00186039"/>
    <w:rsid w:val="00186166"/>
    <w:rsid w:val="00192545"/>
    <w:rsid w:val="0019354C"/>
    <w:rsid w:val="0019724F"/>
    <w:rsid w:val="0019774C"/>
    <w:rsid w:val="001A27B0"/>
    <w:rsid w:val="001A52A8"/>
    <w:rsid w:val="001B0E25"/>
    <w:rsid w:val="001B1592"/>
    <w:rsid w:val="001B19FD"/>
    <w:rsid w:val="001B5331"/>
    <w:rsid w:val="001C0757"/>
    <w:rsid w:val="001C13F0"/>
    <w:rsid w:val="001C18D1"/>
    <w:rsid w:val="001C1FF6"/>
    <w:rsid w:val="001C5A11"/>
    <w:rsid w:val="001C5C01"/>
    <w:rsid w:val="001D063F"/>
    <w:rsid w:val="001D67C7"/>
    <w:rsid w:val="001E260C"/>
    <w:rsid w:val="001E3E40"/>
    <w:rsid w:val="001E3F9A"/>
    <w:rsid w:val="001E4BA3"/>
    <w:rsid w:val="001E75A6"/>
    <w:rsid w:val="001F436B"/>
    <w:rsid w:val="001F4DD9"/>
    <w:rsid w:val="00205AB4"/>
    <w:rsid w:val="002107B0"/>
    <w:rsid w:val="0021085A"/>
    <w:rsid w:val="002118B8"/>
    <w:rsid w:val="002123ED"/>
    <w:rsid w:val="0021358E"/>
    <w:rsid w:val="00222AF3"/>
    <w:rsid w:val="002243E9"/>
    <w:rsid w:val="00226038"/>
    <w:rsid w:val="00226824"/>
    <w:rsid w:val="002303D0"/>
    <w:rsid w:val="002335D2"/>
    <w:rsid w:val="00235599"/>
    <w:rsid w:val="002421F4"/>
    <w:rsid w:val="002422CD"/>
    <w:rsid w:val="00245E0B"/>
    <w:rsid w:val="00246B39"/>
    <w:rsid w:val="00254B40"/>
    <w:rsid w:val="00256851"/>
    <w:rsid w:val="00260A2E"/>
    <w:rsid w:val="00261852"/>
    <w:rsid w:val="002632E0"/>
    <w:rsid w:val="00263EB5"/>
    <w:rsid w:val="00266111"/>
    <w:rsid w:val="00267841"/>
    <w:rsid w:val="002714BF"/>
    <w:rsid w:val="00271908"/>
    <w:rsid w:val="00271EF4"/>
    <w:rsid w:val="00272F5D"/>
    <w:rsid w:val="00273F6E"/>
    <w:rsid w:val="002849DE"/>
    <w:rsid w:val="00287EBD"/>
    <w:rsid w:val="0029533C"/>
    <w:rsid w:val="002A3007"/>
    <w:rsid w:val="002B3112"/>
    <w:rsid w:val="002B6848"/>
    <w:rsid w:val="002B7DDC"/>
    <w:rsid w:val="002C121C"/>
    <w:rsid w:val="002C2079"/>
    <w:rsid w:val="002C20B8"/>
    <w:rsid w:val="002C54E4"/>
    <w:rsid w:val="002D0867"/>
    <w:rsid w:val="002D25F1"/>
    <w:rsid w:val="002D3BD4"/>
    <w:rsid w:val="002D4D6F"/>
    <w:rsid w:val="002E13A8"/>
    <w:rsid w:val="002E1FB7"/>
    <w:rsid w:val="002E3BC8"/>
    <w:rsid w:val="002E6A40"/>
    <w:rsid w:val="002F1AFE"/>
    <w:rsid w:val="002F6E84"/>
    <w:rsid w:val="00301F00"/>
    <w:rsid w:val="00312DCF"/>
    <w:rsid w:val="003154C6"/>
    <w:rsid w:val="003162D6"/>
    <w:rsid w:val="0032503D"/>
    <w:rsid w:val="00325DB0"/>
    <w:rsid w:val="00327D5F"/>
    <w:rsid w:val="00327FA3"/>
    <w:rsid w:val="00331147"/>
    <w:rsid w:val="00333725"/>
    <w:rsid w:val="003344B0"/>
    <w:rsid w:val="00337247"/>
    <w:rsid w:val="00340A4F"/>
    <w:rsid w:val="003412D4"/>
    <w:rsid w:val="00342217"/>
    <w:rsid w:val="003428D5"/>
    <w:rsid w:val="00343BD4"/>
    <w:rsid w:val="0034462C"/>
    <w:rsid w:val="00352222"/>
    <w:rsid w:val="003576E9"/>
    <w:rsid w:val="00360176"/>
    <w:rsid w:val="0036103F"/>
    <w:rsid w:val="003621BE"/>
    <w:rsid w:val="00373BBA"/>
    <w:rsid w:val="00374180"/>
    <w:rsid w:val="003776D0"/>
    <w:rsid w:val="003801C9"/>
    <w:rsid w:val="00385E83"/>
    <w:rsid w:val="00386D1D"/>
    <w:rsid w:val="00386E0B"/>
    <w:rsid w:val="00395093"/>
    <w:rsid w:val="003963CF"/>
    <w:rsid w:val="003A097E"/>
    <w:rsid w:val="003A1D8A"/>
    <w:rsid w:val="003A30DA"/>
    <w:rsid w:val="003B1BC3"/>
    <w:rsid w:val="003C2582"/>
    <w:rsid w:val="003C3150"/>
    <w:rsid w:val="003C4331"/>
    <w:rsid w:val="003D05EA"/>
    <w:rsid w:val="003D7A20"/>
    <w:rsid w:val="003E2D25"/>
    <w:rsid w:val="003E2EC3"/>
    <w:rsid w:val="003E3466"/>
    <w:rsid w:val="003E5C81"/>
    <w:rsid w:val="003E6412"/>
    <w:rsid w:val="003F26DE"/>
    <w:rsid w:val="003F3687"/>
    <w:rsid w:val="003F516B"/>
    <w:rsid w:val="00407CCA"/>
    <w:rsid w:val="00407ED0"/>
    <w:rsid w:val="00411141"/>
    <w:rsid w:val="00415670"/>
    <w:rsid w:val="004156EC"/>
    <w:rsid w:val="0042326B"/>
    <w:rsid w:val="004261BB"/>
    <w:rsid w:val="00432ABB"/>
    <w:rsid w:val="0043322F"/>
    <w:rsid w:val="00447A17"/>
    <w:rsid w:val="004505FD"/>
    <w:rsid w:val="00453426"/>
    <w:rsid w:val="00461A36"/>
    <w:rsid w:val="00462C50"/>
    <w:rsid w:val="004716C9"/>
    <w:rsid w:val="00477F4E"/>
    <w:rsid w:val="00480A63"/>
    <w:rsid w:val="00482F49"/>
    <w:rsid w:val="00484D12"/>
    <w:rsid w:val="004917C5"/>
    <w:rsid w:val="004A040E"/>
    <w:rsid w:val="004A5E45"/>
    <w:rsid w:val="004B3487"/>
    <w:rsid w:val="004B56D6"/>
    <w:rsid w:val="004B7B76"/>
    <w:rsid w:val="004C0610"/>
    <w:rsid w:val="004C0D86"/>
    <w:rsid w:val="004C3B4C"/>
    <w:rsid w:val="004C3E3E"/>
    <w:rsid w:val="004C65F3"/>
    <w:rsid w:val="004D026F"/>
    <w:rsid w:val="004F4961"/>
    <w:rsid w:val="00500B03"/>
    <w:rsid w:val="0050133A"/>
    <w:rsid w:val="005079B3"/>
    <w:rsid w:val="00507CB6"/>
    <w:rsid w:val="00513D36"/>
    <w:rsid w:val="005259D7"/>
    <w:rsid w:val="005274D1"/>
    <w:rsid w:val="0053093B"/>
    <w:rsid w:val="00536EC6"/>
    <w:rsid w:val="005410F3"/>
    <w:rsid w:val="00543667"/>
    <w:rsid w:val="00545CF2"/>
    <w:rsid w:val="00556C1E"/>
    <w:rsid w:val="005575DC"/>
    <w:rsid w:val="00560221"/>
    <w:rsid w:val="00560B5A"/>
    <w:rsid w:val="0056563A"/>
    <w:rsid w:val="00580024"/>
    <w:rsid w:val="005829CF"/>
    <w:rsid w:val="005866F5"/>
    <w:rsid w:val="0058678B"/>
    <w:rsid w:val="0059048C"/>
    <w:rsid w:val="00590BC2"/>
    <w:rsid w:val="00590C35"/>
    <w:rsid w:val="00591441"/>
    <w:rsid w:val="005A5DF1"/>
    <w:rsid w:val="005B2037"/>
    <w:rsid w:val="005B40DC"/>
    <w:rsid w:val="005B722D"/>
    <w:rsid w:val="005C267B"/>
    <w:rsid w:val="005C482F"/>
    <w:rsid w:val="005C7DC3"/>
    <w:rsid w:val="005D3610"/>
    <w:rsid w:val="005D39E9"/>
    <w:rsid w:val="005D663B"/>
    <w:rsid w:val="005E35D8"/>
    <w:rsid w:val="005E5840"/>
    <w:rsid w:val="005E779B"/>
    <w:rsid w:val="005F0A24"/>
    <w:rsid w:val="005F330B"/>
    <w:rsid w:val="005F38FA"/>
    <w:rsid w:val="00613CED"/>
    <w:rsid w:val="00616764"/>
    <w:rsid w:val="0063052E"/>
    <w:rsid w:val="0063530F"/>
    <w:rsid w:val="0063718E"/>
    <w:rsid w:val="00641970"/>
    <w:rsid w:val="00641AA8"/>
    <w:rsid w:val="006438E5"/>
    <w:rsid w:val="00646D14"/>
    <w:rsid w:val="006509EB"/>
    <w:rsid w:val="00651061"/>
    <w:rsid w:val="00664545"/>
    <w:rsid w:val="0068584F"/>
    <w:rsid w:val="00686C7B"/>
    <w:rsid w:val="00687B3F"/>
    <w:rsid w:val="00693156"/>
    <w:rsid w:val="00697437"/>
    <w:rsid w:val="006A11D9"/>
    <w:rsid w:val="006A1D9D"/>
    <w:rsid w:val="006B1298"/>
    <w:rsid w:val="006B1ED1"/>
    <w:rsid w:val="006B2CBD"/>
    <w:rsid w:val="006B318C"/>
    <w:rsid w:val="006B38A5"/>
    <w:rsid w:val="006B5AA7"/>
    <w:rsid w:val="006B749C"/>
    <w:rsid w:val="006C03DB"/>
    <w:rsid w:val="006C2453"/>
    <w:rsid w:val="006C72CF"/>
    <w:rsid w:val="006D45CD"/>
    <w:rsid w:val="006E1E32"/>
    <w:rsid w:val="006E3FB1"/>
    <w:rsid w:val="006E4996"/>
    <w:rsid w:val="006F01D8"/>
    <w:rsid w:val="006F62AD"/>
    <w:rsid w:val="007032A7"/>
    <w:rsid w:val="0070484E"/>
    <w:rsid w:val="00714601"/>
    <w:rsid w:val="0071553F"/>
    <w:rsid w:val="00726124"/>
    <w:rsid w:val="00726E35"/>
    <w:rsid w:val="0072797C"/>
    <w:rsid w:val="007341BD"/>
    <w:rsid w:val="00734562"/>
    <w:rsid w:val="00734CFF"/>
    <w:rsid w:val="00740232"/>
    <w:rsid w:val="00740CFF"/>
    <w:rsid w:val="00740FE6"/>
    <w:rsid w:val="007514DC"/>
    <w:rsid w:val="0075208B"/>
    <w:rsid w:val="00753F46"/>
    <w:rsid w:val="00762970"/>
    <w:rsid w:val="00762B38"/>
    <w:rsid w:val="00764E83"/>
    <w:rsid w:val="0076514C"/>
    <w:rsid w:val="007665CD"/>
    <w:rsid w:val="007700FC"/>
    <w:rsid w:val="00770A25"/>
    <w:rsid w:val="00771B5D"/>
    <w:rsid w:val="00773CDB"/>
    <w:rsid w:val="00774A3B"/>
    <w:rsid w:val="00775A0F"/>
    <w:rsid w:val="007764C6"/>
    <w:rsid w:val="00780135"/>
    <w:rsid w:val="00780DEB"/>
    <w:rsid w:val="00780E0A"/>
    <w:rsid w:val="00780ECF"/>
    <w:rsid w:val="00783837"/>
    <w:rsid w:val="00792862"/>
    <w:rsid w:val="00793232"/>
    <w:rsid w:val="00794BB1"/>
    <w:rsid w:val="00794E28"/>
    <w:rsid w:val="007A24A5"/>
    <w:rsid w:val="007A2D02"/>
    <w:rsid w:val="007A46CA"/>
    <w:rsid w:val="007A4B92"/>
    <w:rsid w:val="007A4BCB"/>
    <w:rsid w:val="007B2BA4"/>
    <w:rsid w:val="007B576A"/>
    <w:rsid w:val="007C60BF"/>
    <w:rsid w:val="007C76D2"/>
    <w:rsid w:val="007D33B2"/>
    <w:rsid w:val="007D57F8"/>
    <w:rsid w:val="007E5B5E"/>
    <w:rsid w:val="007E7A06"/>
    <w:rsid w:val="00803F95"/>
    <w:rsid w:val="00804C74"/>
    <w:rsid w:val="008061A9"/>
    <w:rsid w:val="00814856"/>
    <w:rsid w:val="008305F1"/>
    <w:rsid w:val="008320CE"/>
    <w:rsid w:val="00835031"/>
    <w:rsid w:val="00836392"/>
    <w:rsid w:val="008421A7"/>
    <w:rsid w:val="00846C69"/>
    <w:rsid w:val="00852118"/>
    <w:rsid w:val="00852E8F"/>
    <w:rsid w:val="00854409"/>
    <w:rsid w:val="0085587E"/>
    <w:rsid w:val="00857D86"/>
    <w:rsid w:val="008616F1"/>
    <w:rsid w:val="0086347A"/>
    <w:rsid w:val="0086403E"/>
    <w:rsid w:val="00867698"/>
    <w:rsid w:val="00870293"/>
    <w:rsid w:val="00871389"/>
    <w:rsid w:val="0087234F"/>
    <w:rsid w:val="00872352"/>
    <w:rsid w:val="008758D5"/>
    <w:rsid w:val="00875BFD"/>
    <w:rsid w:val="0087757E"/>
    <w:rsid w:val="00880AED"/>
    <w:rsid w:val="0088133B"/>
    <w:rsid w:val="00884056"/>
    <w:rsid w:val="0088594B"/>
    <w:rsid w:val="00890155"/>
    <w:rsid w:val="00890333"/>
    <w:rsid w:val="008932CE"/>
    <w:rsid w:val="00893A5E"/>
    <w:rsid w:val="008977EC"/>
    <w:rsid w:val="008A5574"/>
    <w:rsid w:val="008A672F"/>
    <w:rsid w:val="008A7653"/>
    <w:rsid w:val="008C19BA"/>
    <w:rsid w:val="008C26D6"/>
    <w:rsid w:val="008C34AE"/>
    <w:rsid w:val="008C4D79"/>
    <w:rsid w:val="008C6A84"/>
    <w:rsid w:val="008D190E"/>
    <w:rsid w:val="008D1C75"/>
    <w:rsid w:val="008D41B1"/>
    <w:rsid w:val="008D4C34"/>
    <w:rsid w:val="008D5529"/>
    <w:rsid w:val="008E0119"/>
    <w:rsid w:val="008E27C1"/>
    <w:rsid w:val="008E2F7F"/>
    <w:rsid w:val="008E5FE3"/>
    <w:rsid w:val="008F2884"/>
    <w:rsid w:val="008F3060"/>
    <w:rsid w:val="008F61A2"/>
    <w:rsid w:val="008F75A4"/>
    <w:rsid w:val="00902A0C"/>
    <w:rsid w:val="00910264"/>
    <w:rsid w:val="0091036E"/>
    <w:rsid w:val="00911D6E"/>
    <w:rsid w:val="009218D0"/>
    <w:rsid w:val="00926205"/>
    <w:rsid w:val="0093289A"/>
    <w:rsid w:val="00933636"/>
    <w:rsid w:val="00933860"/>
    <w:rsid w:val="009434D9"/>
    <w:rsid w:val="00945A88"/>
    <w:rsid w:val="009462BC"/>
    <w:rsid w:val="00947365"/>
    <w:rsid w:val="00951BFC"/>
    <w:rsid w:val="0095635F"/>
    <w:rsid w:val="0096340E"/>
    <w:rsid w:val="00965D19"/>
    <w:rsid w:val="00965D7A"/>
    <w:rsid w:val="00965EEA"/>
    <w:rsid w:val="0097558E"/>
    <w:rsid w:val="00984A5A"/>
    <w:rsid w:val="009966EC"/>
    <w:rsid w:val="009979F4"/>
    <w:rsid w:val="009A1BD8"/>
    <w:rsid w:val="009A2EB0"/>
    <w:rsid w:val="009A3435"/>
    <w:rsid w:val="009A383D"/>
    <w:rsid w:val="009B1844"/>
    <w:rsid w:val="009B1EF2"/>
    <w:rsid w:val="009B2920"/>
    <w:rsid w:val="009B61DA"/>
    <w:rsid w:val="009D1F69"/>
    <w:rsid w:val="009D362C"/>
    <w:rsid w:val="009D3D77"/>
    <w:rsid w:val="009D472E"/>
    <w:rsid w:val="009D540E"/>
    <w:rsid w:val="009D614C"/>
    <w:rsid w:val="009E4E8E"/>
    <w:rsid w:val="009F0850"/>
    <w:rsid w:val="009F4FED"/>
    <w:rsid w:val="009F6B5C"/>
    <w:rsid w:val="00A06834"/>
    <w:rsid w:val="00A1106F"/>
    <w:rsid w:val="00A1214D"/>
    <w:rsid w:val="00A20CF6"/>
    <w:rsid w:val="00A235BC"/>
    <w:rsid w:val="00A24E5E"/>
    <w:rsid w:val="00A25584"/>
    <w:rsid w:val="00A261EE"/>
    <w:rsid w:val="00A27841"/>
    <w:rsid w:val="00A335D8"/>
    <w:rsid w:val="00A36014"/>
    <w:rsid w:val="00A36685"/>
    <w:rsid w:val="00A36878"/>
    <w:rsid w:val="00A36D9C"/>
    <w:rsid w:val="00A36E84"/>
    <w:rsid w:val="00A378B4"/>
    <w:rsid w:val="00A40A58"/>
    <w:rsid w:val="00A42F97"/>
    <w:rsid w:val="00A44E72"/>
    <w:rsid w:val="00A46397"/>
    <w:rsid w:val="00A6203E"/>
    <w:rsid w:val="00A66F90"/>
    <w:rsid w:val="00A67E9F"/>
    <w:rsid w:val="00A67F16"/>
    <w:rsid w:val="00A75FA8"/>
    <w:rsid w:val="00A805B1"/>
    <w:rsid w:val="00A81DBB"/>
    <w:rsid w:val="00A9079B"/>
    <w:rsid w:val="00A91F56"/>
    <w:rsid w:val="00AA1E96"/>
    <w:rsid w:val="00AA5225"/>
    <w:rsid w:val="00AB0EAA"/>
    <w:rsid w:val="00AB0F29"/>
    <w:rsid w:val="00AB1484"/>
    <w:rsid w:val="00AB5C04"/>
    <w:rsid w:val="00AB689A"/>
    <w:rsid w:val="00AC0BFC"/>
    <w:rsid w:val="00AC5B7E"/>
    <w:rsid w:val="00AD63D3"/>
    <w:rsid w:val="00AD7CAA"/>
    <w:rsid w:val="00B00352"/>
    <w:rsid w:val="00B00481"/>
    <w:rsid w:val="00B06529"/>
    <w:rsid w:val="00B1014A"/>
    <w:rsid w:val="00B103CD"/>
    <w:rsid w:val="00B10B79"/>
    <w:rsid w:val="00B15B1F"/>
    <w:rsid w:val="00B22BD3"/>
    <w:rsid w:val="00B25B53"/>
    <w:rsid w:val="00B264A6"/>
    <w:rsid w:val="00B27DCC"/>
    <w:rsid w:val="00B30CCF"/>
    <w:rsid w:val="00B37D32"/>
    <w:rsid w:val="00B41EDB"/>
    <w:rsid w:val="00B433C7"/>
    <w:rsid w:val="00B51BA0"/>
    <w:rsid w:val="00B5312A"/>
    <w:rsid w:val="00B5437D"/>
    <w:rsid w:val="00B553CD"/>
    <w:rsid w:val="00B55B62"/>
    <w:rsid w:val="00B57450"/>
    <w:rsid w:val="00B664DE"/>
    <w:rsid w:val="00B67415"/>
    <w:rsid w:val="00B73203"/>
    <w:rsid w:val="00B74843"/>
    <w:rsid w:val="00B76BA5"/>
    <w:rsid w:val="00B80376"/>
    <w:rsid w:val="00B80521"/>
    <w:rsid w:val="00B90961"/>
    <w:rsid w:val="00B9149D"/>
    <w:rsid w:val="00B92AB1"/>
    <w:rsid w:val="00B95F2C"/>
    <w:rsid w:val="00B97758"/>
    <w:rsid w:val="00BA1BF5"/>
    <w:rsid w:val="00BA1CED"/>
    <w:rsid w:val="00BA370F"/>
    <w:rsid w:val="00BA3BB9"/>
    <w:rsid w:val="00BB1CE5"/>
    <w:rsid w:val="00BB200F"/>
    <w:rsid w:val="00BB5ECF"/>
    <w:rsid w:val="00BC1B5D"/>
    <w:rsid w:val="00BC3331"/>
    <w:rsid w:val="00BC72EF"/>
    <w:rsid w:val="00BC798C"/>
    <w:rsid w:val="00BD337E"/>
    <w:rsid w:val="00BF5B2A"/>
    <w:rsid w:val="00BF74DB"/>
    <w:rsid w:val="00C0491C"/>
    <w:rsid w:val="00C07ADF"/>
    <w:rsid w:val="00C10370"/>
    <w:rsid w:val="00C15CF8"/>
    <w:rsid w:val="00C16201"/>
    <w:rsid w:val="00C21961"/>
    <w:rsid w:val="00C22609"/>
    <w:rsid w:val="00C23313"/>
    <w:rsid w:val="00C24C9A"/>
    <w:rsid w:val="00C24E88"/>
    <w:rsid w:val="00C25786"/>
    <w:rsid w:val="00C269FF"/>
    <w:rsid w:val="00C27CCA"/>
    <w:rsid w:val="00C27D3D"/>
    <w:rsid w:val="00C45AEF"/>
    <w:rsid w:val="00C50E2D"/>
    <w:rsid w:val="00C53AF1"/>
    <w:rsid w:val="00C55B94"/>
    <w:rsid w:val="00C61C0F"/>
    <w:rsid w:val="00C61F73"/>
    <w:rsid w:val="00C63B6F"/>
    <w:rsid w:val="00C63BF5"/>
    <w:rsid w:val="00C66FD3"/>
    <w:rsid w:val="00C67CB9"/>
    <w:rsid w:val="00C7411A"/>
    <w:rsid w:val="00C8452D"/>
    <w:rsid w:val="00C93035"/>
    <w:rsid w:val="00C93F8C"/>
    <w:rsid w:val="00C94A57"/>
    <w:rsid w:val="00C95F9D"/>
    <w:rsid w:val="00C9606F"/>
    <w:rsid w:val="00CA007A"/>
    <w:rsid w:val="00CA1EFB"/>
    <w:rsid w:val="00CA255B"/>
    <w:rsid w:val="00CA37B5"/>
    <w:rsid w:val="00CA41AC"/>
    <w:rsid w:val="00CA5ADE"/>
    <w:rsid w:val="00CA71E1"/>
    <w:rsid w:val="00CB7CFD"/>
    <w:rsid w:val="00CC1718"/>
    <w:rsid w:val="00CC3D9A"/>
    <w:rsid w:val="00CC5293"/>
    <w:rsid w:val="00CC7D39"/>
    <w:rsid w:val="00CD03DD"/>
    <w:rsid w:val="00CD0AA5"/>
    <w:rsid w:val="00CD46F8"/>
    <w:rsid w:val="00CD4F4F"/>
    <w:rsid w:val="00CD5969"/>
    <w:rsid w:val="00CE752D"/>
    <w:rsid w:val="00CF47FF"/>
    <w:rsid w:val="00D03B99"/>
    <w:rsid w:val="00D05559"/>
    <w:rsid w:val="00D10D02"/>
    <w:rsid w:val="00D13178"/>
    <w:rsid w:val="00D155A2"/>
    <w:rsid w:val="00D15DAF"/>
    <w:rsid w:val="00D17FAB"/>
    <w:rsid w:val="00D3155E"/>
    <w:rsid w:val="00D32C0B"/>
    <w:rsid w:val="00D37307"/>
    <w:rsid w:val="00D41DFB"/>
    <w:rsid w:val="00D438ED"/>
    <w:rsid w:val="00D461E9"/>
    <w:rsid w:val="00D464B7"/>
    <w:rsid w:val="00D5084C"/>
    <w:rsid w:val="00D6052F"/>
    <w:rsid w:val="00D6074D"/>
    <w:rsid w:val="00D62F32"/>
    <w:rsid w:val="00D70895"/>
    <w:rsid w:val="00D74AEF"/>
    <w:rsid w:val="00D764F0"/>
    <w:rsid w:val="00D80951"/>
    <w:rsid w:val="00D819D4"/>
    <w:rsid w:val="00D82BE4"/>
    <w:rsid w:val="00D840F7"/>
    <w:rsid w:val="00D85EE1"/>
    <w:rsid w:val="00D91A8B"/>
    <w:rsid w:val="00DA43CA"/>
    <w:rsid w:val="00DA4493"/>
    <w:rsid w:val="00DA6BCF"/>
    <w:rsid w:val="00DA6E39"/>
    <w:rsid w:val="00DB4364"/>
    <w:rsid w:val="00DB4A05"/>
    <w:rsid w:val="00DB7B14"/>
    <w:rsid w:val="00DC1745"/>
    <w:rsid w:val="00DC1E74"/>
    <w:rsid w:val="00DC7E86"/>
    <w:rsid w:val="00DD22AB"/>
    <w:rsid w:val="00DD3158"/>
    <w:rsid w:val="00DE03EB"/>
    <w:rsid w:val="00DE2EA7"/>
    <w:rsid w:val="00DE684C"/>
    <w:rsid w:val="00DF0062"/>
    <w:rsid w:val="00DF536A"/>
    <w:rsid w:val="00DF6205"/>
    <w:rsid w:val="00DF7960"/>
    <w:rsid w:val="00DF7DC3"/>
    <w:rsid w:val="00DF7DE3"/>
    <w:rsid w:val="00E00924"/>
    <w:rsid w:val="00E01A82"/>
    <w:rsid w:val="00E06F63"/>
    <w:rsid w:val="00E16A96"/>
    <w:rsid w:val="00E2201E"/>
    <w:rsid w:val="00E25147"/>
    <w:rsid w:val="00E25D63"/>
    <w:rsid w:val="00E27510"/>
    <w:rsid w:val="00E2774A"/>
    <w:rsid w:val="00E2781F"/>
    <w:rsid w:val="00E337C1"/>
    <w:rsid w:val="00E35592"/>
    <w:rsid w:val="00E3619A"/>
    <w:rsid w:val="00E36852"/>
    <w:rsid w:val="00E407E7"/>
    <w:rsid w:val="00E42236"/>
    <w:rsid w:val="00E46A01"/>
    <w:rsid w:val="00E52FC3"/>
    <w:rsid w:val="00E55242"/>
    <w:rsid w:val="00E55FC1"/>
    <w:rsid w:val="00E56720"/>
    <w:rsid w:val="00E5681E"/>
    <w:rsid w:val="00E60D44"/>
    <w:rsid w:val="00E62934"/>
    <w:rsid w:val="00E63419"/>
    <w:rsid w:val="00E6765D"/>
    <w:rsid w:val="00E738B6"/>
    <w:rsid w:val="00E76A23"/>
    <w:rsid w:val="00E77D86"/>
    <w:rsid w:val="00E85009"/>
    <w:rsid w:val="00E87F79"/>
    <w:rsid w:val="00E9042F"/>
    <w:rsid w:val="00EA3701"/>
    <w:rsid w:val="00EA441F"/>
    <w:rsid w:val="00EB0FF8"/>
    <w:rsid w:val="00EB1FD4"/>
    <w:rsid w:val="00EB4D0B"/>
    <w:rsid w:val="00EB7C6A"/>
    <w:rsid w:val="00EC05FB"/>
    <w:rsid w:val="00EC2302"/>
    <w:rsid w:val="00EC26CD"/>
    <w:rsid w:val="00ED0977"/>
    <w:rsid w:val="00EE0454"/>
    <w:rsid w:val="00EE21E5"/>
    <w:rsid w:val="00EE426C"/>
    <w:rsid w:val="00EE571A"/>
    <w:rsid w:val="00EF5390"/>
    <w:rsid w:val="00EF5D91"/>
    <w:rsid w:val="00EF76FF"/>
    <w:rsid w:val="00F0077C"/>
    <w:rsid w:val="00F04B91"/>
    <w:rsid w:val="00F066A7"/>
    <w:rsid w:val="00F103D3"/>
    <w:rsid w:val="00F10620"/>
    <w:rsid w:val="00F119E7"/>
    <w:rsid w:val="00F1381C"/>
    <w:rsid w:val="00F171EA"/>
    <w:rsid w:val="00F177A3"/>
    <w:rsid w:val="00F17CF2"/>
    <w:rsid w:val="00F21D2E"/>
    <w:rsid w:val="00F31E05"/>
    <w:rsid w:val="00F330BD"/>
    <w:rsid w:val="00F41936"/>
    <w:rsid w:val="00F61784"/>
    <w:rsid w:val="00F61B32"/>
    <w:rsid w:val="00F63488"/>
    <w:rsid w:val="00F64851"/>
    <w:rsid w:val="00F665AB"/>
    <w:rsid w:val="00F66F5D"/>
    <w:rsid w:val="00F735DC"/>
    <w:rsid w:val="00F75D6F"/>
    <w:rsid w:val="00F8185A"/>
    <w:rsid w:val="00F81868"/>
    <w:rsid w:val="00F91D7B"/>
    <w:rsid w:val="00F948EC"/>
    <w:rsid w:val="00F97879"/>
    <w:rsid w:val="00F97C9C"/>
    <w:rsid w:val="00FA650B"/>
    <w:rsid w:val="00FB28FD"/>
    <w:rsid w:val="00FB2E2F"/>
    <w:rsid w:val="00FB6496"/>
    <w:rsid w:val="00FB79A4"/>
    <w:rsid w:val="00FC19A0"/>
    <w:rsid w:val="00FC6F04"/>
    <w:rsid w:val="00FD03D4"/>
    <w:rsid w:val="00FD6052"/>
    <w:rsid w:val="00FE0089"/>
    <w:rsid w:val="00FE16DD"/>
    <w:rsid w:val="00FE34A7"/>
    <w:rsid w:val="00FF634A"/>
    <w:rsid w:val="041CC69F"/>
    <w:rsid w:val="057D0262"/>
    <w:rsid w:val="0A5CA1D4"/>
    <w:rsid w:val="102588CA"/>
    <w:rsid w:val="11C1C11A"/>
    <w:rsid w:val="191F8E38"/>
    <w:rsid w:val="1FA83BF4"/>
    <w:rsid w:val="205CC088"/>
    <w:rsid w:val="2562827D"/>
    <w:rsid w:val="27AB8B89"/>
    <w:rsid w:val="38C27AE8"/>
    <w:rsid w:val="39B5FB20"/>
    <w:rsid w:val="3B821D56"/>
    <w:rsid w:val="3E221E1B"/>
    <w:rsid w:val="41E8B3BA"/>
    <w:rsid w:val="4209B9D1"/>
    <w:rsid w:val="460CAAB8"/>
    <w:rsid w:val="49A8E261"/>
    <w:rsid w:val="49BC8627"/>
    <w:rsid w:val="4A87A3F3"/>
    <w:rsid w:val="4B446922"/>
    <w:rsid w:val="4B589D84"/>
    <w:rsid w:val="4CBEAD73"/>
    <w:rsid w:val="4FC92AA9"/>
    <w:rsid w:val="533CA23F"/>
    <w:rsid w:val="599ACD79"/>
    <w:rsid w:val="5D705DB8"/>
    <w:rsid w:val="64710925"/>
    <w:rsid w:val="69250FC6"/>
    <w:rsid w:val="6A73A072"/>
    <w:rsid w:val="6DAB4134"/>
    <w:rsid w:val="73515F67"/>
    <w:rsid w:val="7A270287"/>
    <w:rsid w:val="7B898EE0"/>
    <w:rsid w:val="7D47A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yle="mso-position-horizontal-relative:page;mso-position-vertical-relative:page">
      <v:stroke weight="1pt"/>
      <o:colormru v:ext="edit" colors="#309c73,#2e966e,silver,#baa48c,#b4a192,#bdada7"/>
    </o:shapedefaults>
    <o:shapelayout v:ext="edit">
      <o:idmap v:ext="edit" data="1"/>
    </o:shapelayout>
  </w:shapeDefaults>
  <w:decimalSymbol w:val="."/>
  <w:listSeparator w:val=","/>
  <w14:docId w14:val="147B71E3"/>
  <w15:docId w15:val="{13D7C48F-A0D1-4BB7-905D-455EEE09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18D0"/>
    <w:pPr>
      <w:tabs>
        <w:tab w:val="center" w:pos="4153"/>
        <w:tab w:val="right" w:pos="8306"/>
      </w:tabs>
    </w:pPr>
  </w:style>
  <w:style w:type="paragraph" w:styleId="Footer">
    <w:name w:val="footer"/>
    <w:basedOn w:val="Normal"/>
    <w:rsid w:val="009218D0"/>
    <w:pPr>
      <w:tabs>
        <w:tab w:val="center" w:pos="4153"/>
        <w:tab w:val="right" w:pos="8306"/>
      </w:tabs>
    </w:pPr>
  </w:style>
  <w:style w:type="paragraph" w:styleId="NormalWeb">
    <w:name w:val="Normal (Web)"/>
    <w:basedOn w:val="Normal"/>
    <w:uiPriority w:val="99"/>
    <w:unhideWhenUsed/>
    <w:rsid w:val="00BC72EF"/>
    <w:pPr>
      <w:spacing w:before="100" w:beforeAutospacing="1" w:after="100" w:afterAutospacing="1"/>
    </w:pPr>
  </w:style>
  <w:style w:type="character" w:styleId="Hyperlink">
    <w:name w:val="Hyperlink"/>
    <w:basedOn w:val="DefaultParagraphFont"/>
    <w:uiPriority w:val="99"/>
    <w:unhideWhenUsed/>
    <w:rsid w:val="00CF47FF"/>
    <w:rPr>
      <w:color w:val="0563C1"/>
      <w:u w:val="single"/>
    </w:rPr>
  </w:style>
  <w:style w:type="character" w:customStyle="1" w:styleId="UnresolvedMention">
    <w:name w:val="Unresolved Mention"/>
    <w:basedOn w:val="DefaultParagraphFont"/>
    <w:uiPriority w:val="99"/>
    <w:semiHidden/>
    <w:unhideWhenUsed/>
    <w:rsid w:val="00CF47FF"/>
    <w:rPr>
      <w:color w:val="605E5C"/>
      <w:shd w:val="clear" w:color="auto" w:fill="E1DFDD"/>
    </w:rPr>
  </w:style>
  <w:style w:type="character" w:styleId="Strong">
    <w:name w:val="Strong"/>
    <w:basedOn w:val="DefaultParagraphFont"/>
    <w:uiPriority w:val="22"/>
    <w:qFormat/>
    <w:rsid w:val="000B53D5"/>
    <w:rPr>
      <w:b/>
      <w:bCs/>
    </w:rPr>
  </w:style>
  <w:style w:type="character" w:customStyle="1" w:styleId="ui-provider">
    <w:name w:val="ui-provider"/>
    <w:basedOn w:val="DefaultParagraphFont"/>
    <w:rsid w:val="0083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governorservices@wiltshire.gov.uk" TargetMode="External"/><Relationship Id="rId3" Type="http://schemas.openxmlformats.org/officeDocument/2006/relationships/customXml" Target="../customXml/item3.xml"/><Relationship Id="rId21" Type="http://schemas.openxmlformats.org/officeDocument/2006/relationships/hyperlink" Target="mailto:fmsupport@wiltshire.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choolorganisation@wiltshire.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d.psychology@wilt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EA@wilt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6C6A2E6F18048A5DEA7B5DA497769" ma:contentTypeVersion="11" ma:contentTypeDescription="Create a new document." ma:contentTypeScope="" ma:versionID="e06a02ec634bb126b8e48b501e04f2af">
  <xsd:schema xmlns:xsd="http://www.w3.org/2001/XMLSchema" xmlns:xs="http://www.w3.org/2001/XMLSchema" xmlns:p="http://schemas.microsoft.com/office/2006/metadata/properties" xmlns:ns2="fe1a2e1d-ed67-4e68-b314-796ab6cf0694" xmlns:ns3="dc49e1f6-459d-49be-bd23-89bb03f96ce6" targetNamespace="http://schemas.microsoft.com/office/2006/metadata/properties" ma:root="true" ma:fieldsID="a5087e3b8a9edd3aecef252a88f17032" ns2:_="" ns3:_="">
    <xsd:import namespace="fe1a2e1d-ed67-4e68-b314-796ab6cf0694"/>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a2e1d-ed67-4e68-b314-796ab6cf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c49e1f6-459d-49be-bd23-89bb03f96ce6">777H2JXWDPUD-875041437-372</_dlc_DocId>
    <_dlc_DocIdUrl xmlns="dc49e1f6-459d-49be-bd23-89bb03f96ce6">
      <Url>https://wiltshirecouncil.sharepoint.com/teams/OCC/HS/_layouts/15/DocIdRedir.aspx?ID=777H2JXWDPUD-875041437-372</Url>
      <Description>777H2JXWDPUD-875041437-372</Description>
    </_dlc_DocIdUrl>
  </documentManagement>
</p:properties>
</file>

<file path=customXml/itemProps1.xml><?xml version="1.0" encoding="utf-8"?>
<ds:datastoreItem xmlns:ds="http://schemas.openxmlformats.org/officeDocument/2006/customXml" ds:itemID="{21C34E09-D945-468B-B0F7-589621B41203}">
  <ds:schemaRefs>
    <ds:schemaRef ds:uri="http://schemas.microsoft.com/sharepoint/events"/>
  </ds:schemaRefs>
</ds:datastoreItem>
</file>

<file path=customXml/itemProps2.xml><?xml version="1.0" encoding="utf-8"?>
<ds:datastoreItem xmlns:ds="http://schemas.openxmlformats.org/officeDocument/2006/customXml" ds:itemID="{75195B01-3DD4-490F-A599-4E1184D3A8CA}">
  <ds:schemaRefs>
    <ds:schemaRef ds:uri="http://schemas.microsoft.com/sharepoint/v3/contenttype/forms"/>
  </ds:schemaRefs>
</ds:datastoreItem>
</file>

<file path=customXml/itemProps3.xml><?xml version="1.0" encoding="utf-8"?>
<ds:datastoreItem xmlns:ds="http://schemas.openxmlformats.org/officeDocument/2006/customXml" ds:itemID="{D211AEFD-EF66-4901-A36D-822407A0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a2e1d-ed67-4e68-b314-796ab6cf0694"/>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8B88D-FC31-4FF3-A1BF-40945F8EB74D}">
  <ds:schemaRefs>
    <ds:schemaRef ds:uri="http://schemas.microsoft.com/office/2006/metadata/properties"/>
    <ds:schemaRef ds:uri="http://schemas.microsoft.com/office/infopath/2007/PartnerControls"/>
    <ds:schemaRef ds:uri="dc49e1f6-459d-49be-bd23-89bb03f96c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Law</vt:lpstr>
    </vt:vector>
  </TitlesOfParts>
  <Company>Wiltshire County Council</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dc:title>
  <dc:subject/>
  <dc:creator>JacksoLI</dc:creator>
  <cp:keywords/>
  <cp:lastModifiedBy>Simon Futcher</cp:lastModifiedBy>
  <cp:revision>2</cp:revision>
  <cp:lastPrinted>2009-06-23T07:35:00Z</cp:lastPrinted>
  <dcterms:created xsi:type="dcterms:W3CDTF">2023-03-30T07:21:00Z</dcterms:created>
  <dcterms:modified xsi:type="dcterms:W3CDTF">2023-03-30T07:21:00Z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0x010100BDA6C6A2E6F18048A5DEA7B5DA497769</vt:lpwstr>
  </property>
  <property fmtid="{D5CDD505-2E9C-101B-9397-08002B2CF9AE}" pid="3" name="Order">
    <vt:r8>37200</vt:r8>
  </property>
  <property fmtid="{D5CDD505-2E9C-101B-9397-08002B2CF9AE}" pid="4" name="_dlc_DocIdItemGuid">
    <vt:lpwstr>811be0ec-b791-5bfa-946e-58cc232021c9</vt:lpwstr>
  </property>
</Properties>
</file>