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9BD" w:rsidRDefault="00D159BD" w:rsidP="00D159BD">
      <w:pPr>
        <w:rPr>
          <w:rFonts w:ascii="Arial Rounded MT Bold" w:hAnsi="Arial Rounded MT Bold"/>
          <w:b/>
          <w:u w:val="single"/>
        </w:rPr>
      </w:pPr>
    </w:p>
    <w:p w:rsidR="00D159BD" w:rsidRDefault="00D159BD" w:rsidP="00D159BD">
      <w:pPr>
        <w:pStyle w:val="Header"/>
        <w:jc w:val="center"/>
        <w:rPr>
          <w:rFonts w:ascii="Frutiger 55 Roman" w:hAnsi="Frutiger 55 Roman"/>
          <w:b/>
          <w:sz w:val="28"/>
        </w:rPr>
      </w:pPr>
      <w:r>
        <w:rPr>
          <w:rFonts w:ascii="Arial" w:eastAsia="Times New Roman" w:hAnsi="Arial" w:cs="Times New Roman"/>
          <w:sz w:val="24"/>
          <w:szCs w:val="20"/>
          <w:lang w:val="en-US"/>
        </w:rPr>
        <w:object w:dxaOrig="8295" w:dyaOrig="2070">
          <v:shape id="_x0000_i1026" type="#_x0000_t75" style="width:416.8pt;height:100.4pt" o:ole="">
            <v:imagedata r:id="rId8" o:title=""/>
          </v:shape>
          <o:OLEObject Type="Embed" ProgID="MSPhotoEd.3" ShapeID="_x0000_i1026" DrawAspect="Content" ObjectID="_1724756291" r:id="rId9"/>
        </w:object>
      </w:r>
    </w:p>
    <w:p w:rsidR="00D159BD" w:rsidRDefault="00D159BD" w:rsidP="00D159BD">
      <w:pPr>
        <w:pStyle w:val="Header"/>
        <w:jc w:val="right"/>
        <w:rPr>
          <w:rFonts w:ascii="Frutiger 55 Roman" w:hAnsi="Frutiger 55 Roman"/>
          <w:b/>
          <w:sz w:val="28"/>
        </w:rPr>
      </w:pPr>
    </w:p>
    <w:p w:rsidR="00D159BD" w:rsidRDefault="00D159BD" w:rsidP="00D159BD">
      <w:pPr>
        <w:pStyle w:val="Header"/>
        <w:jc w:val="right"/>
        <w:rPr>
          <w:rFonts w:ascii="Frutiger 55 Roman" w:hAnsi="Frutiger 55 Roman"/>
          <w:b/>
          <w:sz w:val="28"/>
          <w:u w:val="single"/>
        </w:rPr>
      </w:pPr>
    </w:p>
    <w:p w:rsidR="00D159BD" w:rsidRDefault="00D159BD" w:rsidP="00D159BD">
      <w:pPr>
        <w:jc w:val="center"/>
        <w:rPr>
          <w:rFonts w:ascii="Arial" w:hAnsi="Arial"/>
          <w:b/>
          <w:sz w:val="28"/>
        </w:rPr>
      </w:pPr>
    </w:p>
    <w:p w:rsidR="00D159BD" w:rsidRDefault="00D159BD" w:rsidP="00D159BD">
      <w:pPr>
        <w:shd w:val="clear" w:color="auto" w:fill="FFFFFF"/>
        <w:jc w:val="center"/>
        <w:rPr>
          <w:b/>
          <w:sz w:val="28"/>
        </w:rPr>
      </w:pPr>
    </w:p>
    <w:p w:rsidR="00D159BD" w:rsidRDefault="00457421" w:rsidP="00D159BD">
      <w:pPr>
        <w:pStyle w:val="BodyText2"/>
        <w:rPr>
          <w:rFonts w:ascii="Arial" w:hAnsi="Arial"/>
          <w:b w:val="0"/>
          <w:iCs/>
          <w:sz w:val="48"/>
          <w:szCs w:val="48"/>
        </w:rPr>
      </w:pPr>
      <w:r>
        <w:rPr>
          <w:rFonts w:ascii="Arial" w:hAnsi="Arial"/>
          <w:iCs/>
          <w:sz w:val="48"/>
          <w:szCs w:val="48"/>
        </w:rPr>
        <w:t>CURRICULUM</w:t>
      </w:r>
      <w:r w:rsidR="00D159BD">
        <w:rPr>
          <w:rFonts w:ascii="Arial" w:hAnsi="Arial"/>
          <w:iCs/>
          <w:sz w:val="48"/>
          <w:szCs w:val="48"/>
        </w:rPr>
        <w:t xml:space="preserve"> POLICY</w:t>
      </w:r>
    </w:p>
    <w:p w:rsidR="00D159BD" w:rsidRDefault="00D159BD" w:rsidP="00D159BD">
      <w:pPr>
        <w:rPr>
          <w:rFonts w:ascii="Arial" w:hAnsi="Arial"/>
          <w:b/>
          <w:sz w:val="24"/>
          <w:szCs w:val="20"/>
        </w:rPr>
      </w:pPr>
    </w:p>
    <w:p w:rsidR="00D159BD" w:rsidRDefault="00D159BD" w:rsidP="00D159BD">
      <w:pPr>
        <w:rPr>
          <w:b/>
        </w:rPr>
      </w:pPr>
    </w:p>
    <w:p w:rsidR="00D159BD" w:rsidRDefault="00D159BD" w:rsidP="00D159BD">
      <w:pPr>
        <w:rPr>
          <w:b/>
        </w:rPr>
      </w:pPr>
    </w:p>
    <w:p w:rsidR="00D159BD" w:rsidRDefault="00D159BD" w:rsidP="00D159BD">
      <w:pPr>
        <w:rPr>
          <w:b/>
        </w:rPr>
      </w:pPr>
    </w:p>
    <w:p w:rsidR="00D159BD" w:rsidRDefault="00D159BD" w:rsidP="00D159BD">
      <w:pPr>
        <w:rPr>
          <w:b/>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18"/>
      </w:tblGrid>
      <w:tr w:rsidR="00D159BD" w:rsidTr="00457421">
        <w:trPr>
          <w:trHeight w:val="885"/>
          <w:jc w:val="center"/>
        </w:trPr>
        <w:tc>
          <w:tcPr>
            <w:tcW w:w="2130" w:type="dxa"/>
            <w:tcBorders>
              <w:top w:val="single" w:sz="4" w:space="0" w:color="auto"/>
              <w:left w:val="single" w:sz="4" w:space="0" w:color="auto"/>
              <w:bottom w:val="single" w:sz="4" w:space="0" w:color="auto"/>
              <w:right w:val="single" w:sz="4" w:space="0" w:color="auto"/>
            </w:tcBorders>
            <w:vAlign w:val="center"/>
          </w:tcPr>
          <w:p w:rsidR="00D159BD" w:rsidRDefault="00D159BD" w:rsidP="00457421">
            <w:pPr>
              <w:spacing w:after="200" w:line="276" w:lineRule="auto"/>
              <w:jc w:val="center"/>
              <w:rPr>
                <w:rFonts w:ascii="Arial" w:hAnsi="Arial"/>
                <w:b/>
                <w:bCs/>
                <w:sz w:val="24"/>
                <w:szCs w:val="24"/>
                <w:lang w:val="en-US"/>
              </w:rPr>
            </w:pPr>
            <w:r>
              <w:rPr>
                <w:b/>
                <w:bCs/>
                <w:szCs w:val="24"/>
              </w:rPr>
              <w:t>Approval Date:</w:t>
            </w:r>
          </w:p>
        </w:tc>
        <w:tc>
          <w:tcPr>
            <w:tcW w:w="2118" w:type="dxa"/>
            <w:tcBorders>
              <w:top w:val="single" w:sz="4" w:space="0" w:color="auto"/>
              <w:left w:val="single" w:sz="4" w:space="0" w:color="auto"/>
              <w:bottom w:val="single" w:sz="4" w:space="0" w:color="auto"/>
              <w:right w:val="single" w:sz="4" w:space="0" w:color="auto"/>
            </w:tcBorders>
            <w:vAlign w:val="center"/>
          </w:tcPr>
          <w:p w:rsidR="00D159BD" w:rsidRDefault="00CE29B6" w:rsidP="00457421">
            <w:pPr>
              <w:spacing w:after="200" w:line="276" w:lineRule="auto"/>
              <w:jc w:val="center"/>
              <w:rPr>
                <w:rFonts w:ascii="Arial" w:hAnsi="Arial"/>
                <w:b/>
                <w:bCs/>
                <w:sz w:val="24"/>
              </w:rPr>
            </w:pPr>
            <w:r>
              <w:rPr>
                <w:b/>
                <w:bCs/>
              </w:rPr>
              <w:t>Autumn 2022</w:t>
            </w:r>
          </w:p>
        </w:tc>
      </w:tr>
      <w:tr w:rsidR="00D159BD" w:rsidTr="00457421">
        <w:trPr>
          <w:trHeight w:val="983"/>
          <w:jc w:val="center"/>
        </w:trPr>
        <w:tc>
          <w:tcPr>
            <w:tcW w:w="2130" w:type="dxa"/>
            <w:tcBorders>
              <w:top w:val="single" w:sz="4" w:space="0" w:color="auto"/>
              <w:left w:val="single" w:sz="4" w:space="0" w:color="auto"/>
              <w:bottom w:val="single" w:sz="4" w:space="0" w:color="auto"/>
              <w:right w:val="single" w:sz="4" w:space="0" w:color="auto"/>
            </w:tcBorders>
            <w:vAlign w:val="center"/>
          </w:tcPr>
          <w:p w:rsidR="00D159BD" w:rsidRDefault="00D159BD" w:rsidP="00457421">
            <w:pPr>
              <w:spacing w:after="200" w:line="276" w:lineRule="auto"/>
              <w:jc w:val="center"/>
              <w:rPr>
                <w:rFonts w:ascii="Arial" w:hAnsi="Arial"/>
                <w:b/>
                <w:bCs/>
                <w:sz w:val="24"/>
                <w:szCs w:val="24"/>
                <w:lang w:val="en-US"/>
              </w:rPr>
            </w:pPr>
            <w:r>
              <w:rPr>
                <w:b/>
                <w:szCs w:val="24"/>
              </w:rPr>
              <w:t>Review Date:</w:t>
            </w:r>
          </w:p>
        </w:tc>
        <w:tc>
          <w:tcPr>
            <w:tcW w:w="2118" w:type="dxa"/>
            <w:tcBorders>
              <w:top w:val="single" w:sz="4" w:space="0" w:color="auto"/>
              <w:left w:val="single" w:sz="4" w:space="0" w:color="auto"/>
              <w:bottom w:val="single" w:sz="4" w:space="0" w:color="auto"/>
              <w:right w:val="single" w:sz="4" w:space="0" w:color="auto"/>
            </w:tcBorders>
            <w:vAlign w:val="center"/>
          </w:tcPr>
          <w:p w:rsidR="00D159BD" w:rsidRDefault="00CE29B6" w:rsidP="00457421">
            <w:pPr>
              <w:spacing w:after="200" w:line="276" w:lineRule="auto"/>
              <w:jc w:val="center"/>
              <w:rPr>
                <w:rFonts w:ascii="Arial" w:hAnsi="Arial"/>
                <w:b/>
                <w:bCs/>
                <w:sz w:val="24"/>
              </w:rPr>
            </w:pPr>
            <w:r>
              <w:rPr>
                <w:b/>
                <w:bCs/>
              </w:rPr>
              <w:t>Autumn 2023</w:t>
            </w:r>
          </w:p>
        </w:tc>
      </w:tr>
    </w:tbl>
    <w:p w:rsidR="00D159BD" w:rsidRDefault="00D159BD" w:rsidP="00D159BD">
      <w:pPr>
        <w:rPr>
          <w:rFonts w:ascii="Arial" w:hAnsi="Arial"/>
          <w:b/>
          <w:szCs w:val="20"/>
          <w:lang w:val="en-US"/>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466616" w:rsidRDefault="00466616"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5B3490" w:rsidRDefault="005B3490" w:rsidP="00064FB9">
      <w:pPr>
        <w:spacing w:after="0" w:line="240" w:lineRule="auto"/>
        <w:rPr>
          <w:rFonts w:ascii="Arial" w:eastAsia="Times New Roman" w:hAnsi="Arial" w:cs="Arial"/>
          <w:b/>
          <w:bCs/>
          <w:sz w:val="32"/>
          <w:szCs w:val="32"/>
          <w:lang w:val="en" w:eastAsia="en-GB"/>
        </w:rPr>
      </w:pPr>
    </w:p>
    <w:p w:rsidR="005B3490" w:rsidRDefault="005B3490"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C53732" w:rsidRDefault="00C53732" w:rsidP="00064FB9">
      <w:pPr>
        <w:spacing w:after="0" w:line="240" w:lineRule="auto"/>
        <w:rPr>
          <w:rFonts w:ascii="Arial" w:eastAsia="Times New Roman" w:hAnsi="Arial" w:cs="Arial"/>
          <w:b/>
          <w:bCs/>
          <w:sz w:val="32"/>
          <w:szCs w:val="32"/>
          <w:lang w:val="en" w:eastAsia="en-GB"/>
        </w:rPr>
      </w:pPr>
    </w:p>
    <w:p w:rsidR="00064FB9" w:rsidRPr="009E5923" w:rsidRDefault="00064FB9" w:rsidP="00064FB9">
      <w:pPr>
        <w:spacing w:after="0" w:line="240" w:lineRule="auto"/>
        <w:rPr>
          <w:rFonts w:eastAsia="Times New Roman" w:cstheme="minorHAnsi"/>
          <w:lang w:val="en" w:eastAsia="en-GB"/>
        </w:rPr>
      </w:pPr>
      <w:r w:rsidRPr="009E5923">
        <w:rPr>
          <w:rFonts w:eastAsia="Times New Roman" w:cstheme="minorHAnsi"/>
          <w:b/>
          <w:bCs/>
          <w:lang w:val="en" w:eastAsia="en-GB"/>
        </w:rPr>
        <w:lastRenderedPageBreak/>
        <w:t xml:space="preserve">Aims </w:t>
      </w:r>
    </w:p>
    <w:p w:rsidR="00064FB9" w:rsidRPr="009E5923" w:rsidRDefault="00064FB9" w:rsidP="007C1343">
      <w:pPr>
        <w:spacing w:after="0" w:line="240" w:lineRule="auto"/>
        <w:rPr>
          <w:rFonts w:cstheme="minorHAnsi"/>
          <w:shd w:val="clear" w:color="auto" w:fill="FFFFE0"/>
          <w:lang w:val="en"/>
        </w:rPr>
      </w:pPr>
      <w:r w:rsidRPr="009E5923">
        <w:rPr>
          <w:rFonts w:eastAsia="Times New Roman" w:cstheme="minorHAnsi"/>
          <w:lang w:val="en" w:eastAsia="en-GB"/>
        </w:rPr>
        <w:t>Technological advances have ensured knowledge is</w:t>
      </w:r>
      <w:r w:rsidR="00C53732" w:rsidRPr="009E5923">
        <w:rPr>
          <w:rFonts w:eastAsia="Times New Roman" w:cstheme="minorHAnsi"/>
          <w:lang w:val="en" w:eastAsia="en-GB"/>
        </w:rPr>
        <w:t xml:space="preserve"> much more accessible for all. I</w:t>
      </w:r>
      <w:r w:rsidRPr="009E5923">
        <w:rPr>
          <w:rFonts w:eastAsia="Times New Roman" w:cstheme="minorHAnsi"/>
          <w:lang w:val="en" w:eastAsia="en-GB"/>
        </w:rPr>
        <w:t xml:space="preserve">t is how </w:t>
      </w:r>
      <w:r w:rsidR="007C1343" w:rsidRPr="009E5923">
        <w:rPr>
          <w:rFonts w:eastAsia="Times New Roman" w:cstheme="minorHAnsi"/>
          <w:lang w:val="en" w:eastAsia="en-GB"/>
        </w:rPr>
        <w:t>we use that knowledge that has become more significant.  The world community has become closer, bringing its own challenges to the way we communicate and work alongside each other.  Changes have been rapid and have impacted on every aspect of our lives; therefore we all need to have positive attitudes to change and the willingness to continue to learn.  The curriculum that Churchfields</w:t>
      </w:r>
      <w:r w:rsidR="00E62FC4" w:rsidRPr="009E5923">
        <w:rPr>
          <w:rFonts w:eastAsia="Times New Roman" w:cstheme="minorHAnsi"/>
          <w:lang w:val="en" w:eastAsia="en-GB"/>
        </w:rPr>
        <w:t>,</w:t>
      </w:r>
      <w:r w:rsidR="007C1343" w:rsidRPr="009E5923">
        <w:rPr>
          <w:rFonts w:eastAsia="Times New Roman" w:cstheme="minorHAnsi"/>
          <w:lang w:val="en" w:eastAsia="en-GB"/>
        </w:rPr>
        <w:t xml:space="preserve"> the Village School </w:t>
      </w:r>
      <w:r w:rsidR="0045113D" w:rsidRPr="009E5923">
        <w:rPr>
          <w:rFonts w:eastAsia="Times New Roman" w:cstheme="minorHAnsi"/>
          <w:lang w:val="en" w:eastAsia="en-GB"/>
        </w:rPr>
        <w:t>implement</w:t>
      </w:r>
      <w:r w:rsidR="007C1343" w:rsidRPr="009E5923">
        <w:rPr>
          <w:rFonts w:eastAsia="Times New Roman" w:cstheme="minorHAnsi"/>
          <w:lang w:val="en" w:eastAsia="en-GB"/>
        </w:rPr>
        <w:t>s to support our children shou</w:t>
      </w:r>
      <w:r w:rsidR="0045113D" w:rsidRPr="009E5923">
        <w:rPr>
          <w:rFonts w:eastAsia="Times New Roman" w:cstheme="minorHAnsi"/>
          <w:lang w:val="en" w:eastAsia="en-GB"/>
        </w:rPr>
        <w:t>ld prepare them for the future.</w:t>
      </w:r>
    </w:p>
    <w:p w:rsidR="007C1343" w:rsidRPr="009E5923" w:rsidRDefault="007C1343" w:rsidP="007C1343">
      <w:pPr>
        <w:spacing w:after="0" w:line="240" w:lineRule="auto"/>
        <w:rPr>
          <w:rFonts w:eastAsia="Times New Roman" w:cstheme="minorHAnsi"/>
          <w:lang w:val="en" w:eastAsia="en-GB"/>
        </w:rPr>
      </w:pPr>
    </w:p>
    <w:p w:rsidR="007C1343" w:rsidRPr="009E5923" w:rsidRDefault="0045113D" w:rsidP="007C1343">
      <w:pPr>
        <w:spacing w:after="0" w:line="240" w:lineRule="auto"/>
        <w:rPr>
          <w:rFonts w:eastAsia="Times New Roman" w:cstheme="minorHAnsi"/>
          <w:lang w:val="en" w:eastAsia="en-GB"/>
        </w:rPr>
      </w:pPr>
      <w:r w:rsidRPr="009E5923">
        <w:rPr>
          <w:rFonts w:eastAsia="Times New Roman" w:cstheme="minorHAnsi"/>
          <w:lang w:val="en" w:eastAsia="en-GB"/>
        </w:rPr>
        <w:t>Our curriculum</w:t>
      </w:r>
      <w:r w:rsidR="007C1343" w:rsidRPr="009E5923">
        <w:rPr>
          <w:rFonts w:eastAsia="Times New Roman" w:cstheme="minorHAnsi"/>
          <w:lang w:val="en" w:eastAsia="en-GB"/>
        </w:rPr>
        <w:t xml:space="preserve"> aims to create motivated and enthusiastic children who are </w:t>
      </w:r>
      <w:r w:rsidR="00656884" w:rsidRPr="009E5923">
        <w:rPr>
          <w:rFonts w:eastAsia="Times New Roman" w:cstheme="minorHAnsi"/>
          <w:lang w:val="en" w:eastAsia="en-GB"/>
        </w:rPr>
        <w:t xml:space="preserve">the </w:t>
      </w:r>
      <w:r w:rsidR="007C1343" w:rsidRPr="009E5923">
        <w:rPr>
          <w:rFonts w:eastAsia="Times New Roman" w:cstheme="minorHAnsi"/>
          <w:lang w:val="en" w:eastAsia="en-GB"/>
        </w:rPr>
        <w:t>global</w:t>
      </w:r>
      <w:r w:rsidR="00D3197D" w:rsidRPr="009E5923">
        <w:rPr>
          <w:rFonts w:eastAsia="Times New Roman" w:cstheme="minorHAnsi"/>
          <w:lang w:val="en" w:eastAsia="en-GB"/>
        </w:rPr>
        <w:t xml:space="preserve">ly aware citizens of the future, and </w:t>
      </w:r>
      <w:r w:rsidRPr="009E5923">
        <w:rPr>
          <w:rFonts w:eastAsia="Times New Roman" w:cstheme="minorHAnsi"/>
          <w:lang w:val="en" w:eastAsia="en-GB"/>
        </w:rPr>
        <w:t xml:space="preserve">aims </w:t>
      </w:r>
      <w:r w:rsidR="007C1343" w:rsidRPr="009E5923">
        <w:rPr>
          <w:rFonts w:eastAsia="Times New Roman" w:cstheme="minorHAnsi"/>
          <w:lang w:val="en" w:eastAsia="en-GB"/>
        </w:rPr>
        <w:t xml:space="preserve">to empower children with the development of </w:t>
      </w:r>
      <w:r w:rsidR="007C1343" w:rsidRPr="009E5923">
        <w:rPr>
          <w:rFonts w:eastAsia="Times New Roman" w:cstheme="minorHAnsi"/>
          <w:b/>
          <w:lang w:val="en" w:eastAsia="en-GB"/>
        </w:rPr>
        <w:t>Knowledge</w:t>
      </w:r>
      <w:r w:rsidR="007C1343" w:rsidRPr="009E5923">
        <w:rPr>
          <w:rFonts w:eastAsia="Times New Roman" w:cstheme="minorHAnsi"/>
          <w:lang w:val="en" w:eastAsia="en-GB"/>
        </w:rPr>
        <w:t xml:space="preserve">, </w:t>
      </w:r>
      <w:r w:rsidR="007C1343" w:rsidRPr="009E5923">
        <w:rPr>
          <w:rFonts w:eastAsia="Times New Roman" w:cstheme="minorHAnsi"/>
          <w:b/>
          <w:lang w:val="en" w:eastAsia="en-GB"/>
        </w:rPr>
        <w:t>Skills</w:t>
      </w:r>
      <w:r w:rsidR="007C1343" w:rsidRPr="009E5923">
        <w:rPr>
          <w:rFonts w:eastAsia="Times New Roman" w:cstheme="minorHAnsi"/>
          <w:lang w:val="en" w:eastAsia="en-GB"/>
        </w:rPr>
        <w:t xml:space="preserve"> and </w:t>
      </w:r>
      <w:r w:rsidR="007C1343" w:rsidRPr="009E5923">
        <w:rPr>
          <w:rFonts w:eastAsia="Times New Roman" w:cstheme="minorHAnsi"/>
          <w:b/>
          <w:lang w:val="en" w:eastAsia="en-GB"/>
        </w:rPr>
        <w:t xml:space="preserve">Understanding </w:t>
      </w:r>
      <w:r w:rsidR="007C1343" w:rsidRPr="009E5923">
        <w:rPr>
          <w:rFonts w:eastAsia="Times New Roman" w:cstheme="minorHAnsi"/>
          <w:lang w:val="en" w:eastAsia="en-GB"/>
        </w:rPr>
        <w:t>that will prepare them for later life.</w:t>
      </w:r>
    </w:p>
    <w:p w:rsidR="007C1343" w:rsidRPr="009E5923" w:rsidRDefault="007C1343" w:rsidP="007C1343">
      <w:pPr>
        <w:spacing w:after="0" w:line="240" w:lineRule="auto"/>
        <w:rPr>
          <w:rFonts w:eastAsia="Times New Roman" w:cstheme="minorHAnsi"/>
          <w:lang w:val="en" w:eastAsia="en-GB"/>
        </w:rPr>
      </w:pPr>
    </w:p>
    <w:p w:rsidR="007C1343" w:rsidRPr="009E5923" w:rsidRDefault="007C1343" w:rsidP="007C1343">
      <w:pPr>
        <w:spacing w:after="0" w:line="240" w:lineRule="auto"/>
        <w:rPr>
          <w:rFonts w:eastAsia="Times New Roman" w:cstheme="minorHAnsi"/>
          <w:lang w:val="en" w:eastAsia="en-GB"/>
        </w:rPr>
      </w:pPr>
      <w:r w:rsidRPr="009E5923">
        <w:rPr>
          <w:rFonts w:eastAsia="Times New Roman" w:cstheme="minorHAnsi"/>
          <w:b/>
          <w:bCs/>
          <w:lang w:val="en" w:eastAsia="en-GB"/>
        </w:rPr>
        <w:t xml:space="preserve">Learning </w:t>
      </w:r>
    </w:p>
    <w:p w:rsidR="007C1343" w:rsidRPr="009E5923" w:rsidRDefault="007C1343" w:rsidP="007C1343">
      <w:pPr>
        <w:spacing w:after="0" w:line="240" w:lineRule="auto"/>
        <w:rPr>
          <w:rFonts w:eastAsia="Times New Roman" w:cstheme="minorHAnsi"/>
          <w:lang w:val="en" w:eastAsia="en-GB"/>
        </w:rPr>
      </w:pPr>
      <w:r w:rsidRPr="009E5923">
        <w:rPr>
          <w:rFonts w:eastAsia="Times New Roman" w:cstheme="minorHAnsi"/>
          <w:lang w:val="en" w:eastAsia="en-GB"/>
        </w:rPr>
        <w:t>Helping children learn – academically, socially, spiritually, emotionally and physically</w:t>
      </w:r>
      <w:r w:rsidR="0045113D" w:rsidRPr="009E5923">
        <w:rPr>
          <w:rFonts w:eastAsia="Times New Roman" w:cstheme="minorHAnsi"/>
          <w:lang w:val="en" w:eastAsia="en-GB"/>
        </w:rPr>
        <w:t>, is the purpose of our curriculum.</w:t>
      </w:r>
      <w:r w:rsidR="004815B6" w:rsidRPr="009E5923">
        <w:rPr>
          <w:rFonts w:eastAsia="Times New Roman" w:cstheme="minorHAnsi"/>
          <w:lang w:val="en" w:eastAsia="en-GB"/>
        </w:rPr>
        <w:t xml:space="preserve">  </w:t>
      </w:r>
      <w:r w:rsidR="00284F05">
        <w:rPr>
          <w:rFonts w:eastAsia="Times New Roman" w:cstheme="minorHAnsi"/>
          <w:lang w:val="en" w:eastAsia="en-GB"/>
        </w:rPr>
        <w:t xml:space="preserve">To do this well, it must be </w:t>
      </w:r>
      <w:r w:rsidR="00284F05" w:rsidRPr="00284F05">
        <w:rPr>
          <w:rFonts w:eastAsia="Times New Roman" w:cstheme="minorHAnsi"/>
          <w:lang w:val="en" w:eastAsia="en-GB"/>
        </w:rPr>
        <w:t>aspirational, progressive, inspiring and memorable</w:t>
      </w:r>
      <w:r w:rsidR="00284F05">
        <w:rPr>
          <w:rFonts w:eastAsia="Times New Roman" w:cstheme="minorHAnsi"/>
          <w:lang w:val="en" w:eastAsia="en-GB"/>
        </w:rPr>
        <w:t>.</w:t>
      </w:r>
      <w:r w:rsidR="00284F05" w:rsidRPr="00284F05">
        <w:rPr>
          <w:rFonts w:eastAsia="Times New Roman" w:cstheme="minorHAnsi"/>
          <w:lang w:val="en" w:eastAsia="en-GB"/>
        </w:rPr>
        <w:t xml:space="preserve"> </w:t>
      </w:r>
      <w:bookmarkStart w:id="0" w:name="_GoBack"/>
      <w:bookmarkEnd w:id="0"/>
      <w:r w:rsidR="004815B6" w:rsidRPr="009E5923">
        <w:rPr>
          <w:rFonts w:eastAsia="Times New Roman" w:cstheme="minorHAnsi"/>
          <w:lang w:val="en" w:eastAsia="en-GB"/>
        </w:rPr>
        <w:t xml:space="preserve">Children’s learning </w:t>
      </w:r>
      <w:r w:rsidR="004815B6" w:rsidRPr="009E5923">
        <w:rPr>
          <w:rFonts w:eastAsia="Times New Roman" w:cstheme="minorHAnsi"/>
          <w:b/>
          <w:lang w:val="en" w:eastAsia="en-GB"/>
        </w:rPr>
        <w:t>will prepare them</w:t>
      </w:r>
      <w:r w:rsidR="004815B6" w:rsidRPr="009E5923">
        <w:rPr>
          <w:rFonts w:eastAsia="Times New Roman" w:cstheme="minorHAnsi"/>
          <w:lang w:val="en" w:eastAsia="en-GB"/>
        </w:rPr>
        <w:t xml:space="preserve"> to meet current and future personal needs, career needs and the needs of the varied societies and cultural groups in which they are likely to take part.</w:t>
      </w:r>
    </w:p>
    <w:p w:rsidR="004815B6" w:rsidRPr="009E5923" w:rsidRDefault="004815B6" w:rsidP="007C1343">
      <w:pPr>
        <w:spacing w:after="0" w:line="240" w:lineRule="auto"/>
        <w:rPr>
          <w:rFonts w:eastAsia="Times New Roman" w:cstheme="minorHAnsi"/>
          <w:lang w:val="en" w:eastAsia="en-GB"/>
        </w:rPr>
      </w:pPr>
    </w:p>
    <w:p w:rsidR="004815B6" w:rsidRPr="009E5923" w:rsidRDefault="004815B6" w:rsidP="007C1343">
      <w:pPr>
        <w:spacing w:after="0" w:line="240" w:lineRule="auto"/>
        <w:rPr>
          <w:rFonts w:eastAsia="Times New Roman" w:cstheme="minorHAnsi"/>
          <w:lang w:val="en" w:eastAsia="en-GB"/>
        </w:rPr>
      </w:pPr>
      <w:r w:rsidRPr="009E5923">
        <w:rPr>
          <w:rFonts w:eastAsia="Times New Roman" w:cstheme="minorHAnsi"/>
          <w:lang w:val="en" w:eastAsia="en-GB"/>
        </w:rPr>
        <w:t xml:space="preserve">Learning is planned to be </w:t>
      </w:r>
      <w:r w:rsidRPr="009E5923">
        <w:rPr>
          <w:rFonts w:eastAsia="Times New Roman" w:cstheme="minorHAnsi"/>
          <w:b/>
          <w:lang w:val="en" w:eastAsia="en-GB"/>
        </w:rPr>
        <w:t>active</w:t>
      </w:r>
      <w:r w:rsidRPr="009E5923">
        <w:rPr>
          <w:rFonts w:eastAsia="Times New Roman" w:cstheme="minorHAnsi"/>
          <w:lang w:val="en" w:eastAsia="en-GB"/>
        </w:rPr>
        <w:t>, so that children must engage with their own learning.  For Churchfields</w:t>
      </w:r>
      <w:r w:rsidR="0045113D" w:rsidRPr="009E5923">
        <w:rPr>
          <w:rFonts w:eastAsia="Times New Roman" w:cstheme="minorHAnsi"/>
          <w:lang w:val="en" w:eastAsia="en-GB"/>
        </w:rPr>
        <w:t>’</w:t>
      </w:r>
      <w:r w:rsidRPr="009E5923">
        <w:rPr>
          <w:rFonts w:eastAsia="Times New Roman" w:cstheme="minorHAnsi"/>
          <w:lang w:val="en" w:eastAsia="en-GB"/>
        </w:rPr>
        <w:t xml:space="preserve"> children, this means that learning, relevant to the future is placed in a</w:t>
      </w:r>
      <w:r w:rsidR="00D37BED" w:rsidRPr="009E5923">
        <w:rPr>
          <w:rFonts w:eastAsia="Times New Roman" w:cstheme="minorHAnsi"/>
          <w:lang w:val="en" w:eastAsia="en-GB"/>
        </w:rPr>
        <w:t xml:space="preserve"> thematic</w:t>
      </w:r>
      <w:r w:rsidRPr="009E5923">
        <w:rPr>
          <w:rFonts w:eastAsia="Times New Roman" w:cstheme="minorHAnsi"/>
          <w:lang w:val="en" w:eastAsia="en-GB"/>
        </w:rPr>
        <w:t xml:space="preserve"> context that is meaningful to their present lives.  Also learning is constructed in such a way that, by the end of the primary years, Churchfields children </w:t>
      </w:r>
      <w:r w:rsidRPr="009E5923">
        <w:rPr>
          <w:rFonts w:eastAsia="Times New Roman" w:cstheme="minorHAnsi"/>
          <w:b/>
          <w:lang w:val="en" w:eastAsia="en-GB"/>
        </w:rPr>
        <w:t>see</w:t>
      </w:r>
      <w:r w:rsidRPr="009E5923">
        <w:rPr>
          <w:rFonts w:eastAsia="Times New Roman" w:cstheme="minorHAnsi"/>
          <w:lang w:val="en" w:eastAsia="en-GB"/>
        </w:rPr>
        <w:t xml:space="preserve"> and </w:t>
      </w:r>
      <w:r w:rsidRPr="009E5923">
        <w:rPr>
          <w:rFonts w:eastAsia="Times New Roman" w:cstheme="minorHAnsi"/>
          <w:b/>
          <w:lang w:val="en" w:eastAsia="en-GB"/>
        </w:rPr>
        <w:t>experience</w:t>
      </w:r>
      <w:r w:rsidRPr="009E5923">
        <w:rPr>
          <w:rFonts w:eastAsia="Times New Roman" w:cstheme="minorHAnsi"/>
          <w:lang w:val="en" w:eastAsia="en-GB"/>
        </w:rPr>
        <w:t xml:space="preserve"> the potential for taking responsibility for their own learning.</w:t>
      </w:r>
    </w:p>
    <w:p w:rsidR="004815B6" w:rsidRPr="009E5923" w:rsidRDefault="004815B6" w:rsidP="007C1343">
      <w:pPr>
        <w:spacing w:after="0" w:line="240" w:lineRule="auto"/>
        <w:rPr>
          <w:rFonts w:eastAsia="Times New Roman" w:cstheme="minorHAnsi"/>
          <w:lang w:val="en" w:eastAsia="en-GB"/>
        </w:rPr>
      </w:pPr>
    </w:p>
    <w:p w:rsidR="004815B6" w:rsidRPr="009E5923" w:rsidRDefault="004815B6" w:rsidP="004815B6">
      <w:pPr>
        <w:spacing w:after="0" w:line="240" w:lineRule="auto"/>
        <w:rPr>
          <w:rFonts w:eastAsia="Times New Roman" w:cstheme="minorHAnsi"/>
          <w:lang w:val="en" w:eastAsia="en-GB"/>
        </w:rPr>
      </w:pPr>
      <w:r w:rsidRPr="009E5923">
        <w:rPr>
          <w:rFonts w:eastAsia="Times New Roman" w:cstheme="minorHAnsi"/>
          <w:b/>
          <w:bCs/>
          <w:lang w:val="en" w:eastAsia="en-GB"/>
        </w:rPr>
        <w:t xml:space="preserve">Teaching </w:t>
      </w:r>
    </w:p>
    <w:p w:rsidR="004815B6" w:rsidRPr="009E5923" w:rsidRDefault="004815B6" w:rsidP="004815B6">
      <w:pPr>
        <w:spacing w:after="0" w:line="240" w:lineRule="auto"/>
        <w:rPr>
          <w:rFonts w:eastAsia="Times New Roman" w:cstheme="minorHAnsi"/>
          <w:lang w:val="en" w:eastAsia="en-GB"/>
        </w:rPr>
      </w:pPr>
      <w:r w:rsidRPr="009E5923">
        <w:rPr>
          <w:rFonts w:eastAsia="Times New Roman" w:cstheme="minorHAnsi"/>
          <w:lang w:val="en" w:eastAsia="en-GB"/>
        </w:rPr>
        <w:t xml:space="preserve">Wherever possible, teaching is always planned to be </w:t>
      </w:r>
      <w:r w:rsidRPr="009E5923">
        <w:rPr>
          <w:rFonts w:eastAsia="Times New Roman" w:cstheme="minorHAnsi"/>
          <w:b/>
          <w:lang w:val="en" w:eastAsia="en-GB"/>
        </w:rPr>
        <w:t>enjoyable</w:t>
      </w:r>
      <w:r w:rsidRPr="009E5923">
        <w:rPr>
          <w:rFonts w:eastAsia="Times New Roman" w:cstheme="minorHAnsi"/>
          <w:lang w:val="en" w:eastAsia="en-GB"/>
        </w:rPr>
        <w:t xml:space="preserve"> for children</w:t>
      </w:r>
      <w:r w:rsidR="0057538F" w:rsidRPr="009E5923">
        <w:rPr>
          <w:rFonts w:eastAsia="Times New Roman" w:cstheme="minorHAnsi"/>
          <w:lang w:val="en" w:eastAsia="en-GB"/>
        </w:rPr>
        <w:t xml:space="preserve"> and adults alike.</w:t>
      </w:r>
    </w:p>
    <w:p w:rsidR="0057538F" w:rsidRPr="009E5923" w:rsidRDefault="0057538F" w:rsidP="004815B6">
      <w:pPr>
        <w:spacing w:after="0" w:line="240" w:lineRule="auto"/>
        <w:rPr>
          <w:rFonts w:eastAsia="Times New Roman" w:cstheme="minorHAnsi"/>
          <w:lang w:val="en" w:eastAsia="en-GB"/>
        </w:rPr>
      </w:pPr>
    </w:p>
    <w:p w:rsidR="00EA129D" w:rsidRPr="009E5923" w:rsidRDefault="0057538F" w:rsidP="004815B6">
      <w:pPr>
        <w:spacing w:after="0" w:line="240" w:lineRule="auto"/>
        <w:rPr>
          <w:rFonts w:eastAsia="Times New Roman" w:cstheme="minorHAnsi"/>
          <w:lang w:val="en" w:eastAsia="en-GB"/>
        </w:rPr>
      </w:pPr>
      <w:r w:rsidRPr="009E5923">
        <w:rPr>
          <w:rFonts w:eastAsia="Times New Roman" w:cstheme="minorHAnsi"/>
          <w:lang w:val="en" w:eastAsia="en-GB"/>
        </w:rPr>
        <w:t xml:space="preserve">Good teaching enables the highly developed </w:t>
      </w:r>
      <w:r w:rsidRPr="009E5923">
        <w:rPr>
          <w:rFonts w:eastAsia="Times New Roman" w:cstheme="minorHAnsi"/>
          <w:b/>
          <w:lang w:val="en" w:eastAsia="en-GB"/>
        </w:rPr>
        <w:t xml:space="preserve">independent </w:t>
      </w:r>
      <w:r w:rsidRPr="009E5923">
        <w:rPr>
          <w:rFonts w:eastAsia="Times New Roman" w:cstheme="minorHAnsi"/>
          <w:lang w:val="en" w:eastAsia="en-GB"/>
        </w:rPr>
        <w:t>learning</w:t>
      </w:r>
      <w:r w:rsidR="00EA129D" w:rsidRPr="009E5923">
        <w:rPr>
          <w:rFonts w:eastAsia="Times New Roman" w:cstheme="minorHAnsi"/>
          <w:lang w:val="en" w:eastAsia="en-GB"/>
        </w:rPr>
        <w:t xml:space="preserve"> of our children.  We believe that teachers are likely to be more successful in helping children learn if they:</w:t>
      </w:r>
    </w:p>
    <w:p w:rsidR="0057538F"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are </w:t>
      </w:r>
      <w:r w:rsidRPr="009E5923">
        <w:rPr>
          <w:rFonts w:eastAsia="Times New Roman" w:cstheme="minorHAnsi"/>
          <w:b/>
          <w:lang w:val="en" w:eastAsia="en-GB"/>
        </w:rPr>
        <w:t>enthusiastic</w:t>
      </w:r>
    </w:p>
    <w:p w:rsidR="00EA129D"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can </w:t>
      </w:r>
      <w:r w:rsidRPr="009E5923">
        <w:rPr>
          <w:rFonts w:eastAsia="Times New Roman" w:cstheme="minorHAnsi"/>
          <w:b/>
          <w:lang w:val="en" w:eastAsia="en-GB"/>
        </w:rPr>
        <w:t>motivate</w:t>
      </w:r>
      <w:r w:rsidRPr="009E5923">
        <w:rPr>
          <w:rFonts w:eastAsia="Times New Roman" w:cstheme="minorHAnsi"/>
          <w:lang w:val="en" w:eastAsia="en-GB"/>
        </w:rPr>
        <w:t xml:space="preserve"> and involve children in their own learning</w:t>
      </w:r>
    </w:p>
    <w:p w:rsidR="00EA129D"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help children to </w:t>
      </w:r>
      <w:r w:rsidRPr="009E5923">
        <w:rPr>
          <w:rFonts w:eastAsia="Times New Roman" w:cstheme="minorHAnsi"/>
          <w:b/>
          <w:lang w:val="en" w:eastAsia="en-GB"/>
        </w:rPr>
        <w:t>understand</w:t>
      </w:r>
      <w:r w:rsidRPr="009E5923">
        <w:rPr>
          <w:rFonts w:eastAsia="Times New Roman" w:cstheme="minorHAnsi"/>
          <w:lang w:val="en" w:eastAsia="en-GB"/>
        </w:rPr>
        <w:t xml:space="preserve"> where they are in their learning, and what they need to do to </w:t>
      </w:r>
      <w:r w:rsidRPr="009E5923">
        <w:rPr>
          <w:rFonts w:eastAsia="Times New Roman" w:cstheme="minorHAnsi"/>
          <w:b/>
          <w:lang w:val="en" w:eastAsia="en-GB"/>
        </w:rPr>
        <w:t xml:space="preserve">progress </w:t>
      </w:r>
    </w:p>
    <w:p w:rsidR="005B3490" w:rsidRPr="009E5923" w:rsidRDefault="005B3490" w:rsidP="00EA129D">
      <w:pPr>
        <w:spacing w:after="0" w:line="240" w:lineRule="auto"/>
        <w:rPr>
          <w:rFonts w:eastAsia="Times New Roman" w:cstheme="minorHAnsi"/>
          <w:b/>
          <w:bCs/>
          <w:lang w:val="en" w:eastAsia="en-GB"/>
        </w:rPr>
      </w:pPr>
    </w:p>
    <w:p w:rsidR="00EA129D" w:rsidRPr="009E5923" w:rsidRDefault="00373751" w:rsidP="00EA129D">
      <w:pPr>
        <w:spacing w:after="0" w:line="240" w:lineRule="auto"/>
        <w:rPr>
          <w:rFonts w:eastAsia="Times New Roman" w:cstheme="minorHAnsi"/>
          <w:lang w:val="en" w:eastAsia="en-GB"/>
        </w:rPr>
      </w:pPr>
      <w:r w:rsidRPr="009E5923">
        <w:rPr>
          <w:rFonts w:eastAsia="Times New Roman" w:cstheme="minorHAnsi"/>
          <w:b/>
          <w:bCs/>
          <w:lang w:val="en" w:eastAsia="en-GB"/>
        </w:rPr>
        <w:t xml:space="preserve">Cultural Capital &amp; </w:t>
      </w:r>
      <w:r w:rsidR="00656884" w:rsidRPr="009E5923">
        <w:rPr>
          <w:rFonts w:eastAsia="Times New Roman" w:cstheme="minorHAnsi"/>
          <w:b/>
          <w:bCs/>
          <w:lang w:val="en" w:eastAsia="en-GB"/>
        </w:rPr>
        <w:t>Global-Awareness</w:t>
      </w:r>
    </w:p>
    <w:p w:rsidR="00EA129D" w:rsidRPr="009E5923" w:rsidRDefault="00656884" w:rsidP="00EA129D">
      <w:pPr>
        <w:spacing w:after="0" w:line="240" w:lineRule="auto"/>
        <w:rPr>
          <w:rFonts w:eastAsia="Times New Roman" w:cstheme="minorHAnsi"/>
          <w:lang w:val="en" w:eastAsia="en-GB"/>
        </w:rPr>
      </w:pPr>
      <w:r w:rsidRPr="009E5923">
        <w:rPr>
          <w:rFonts w:eastAsia="Times New Roman" w:cstheme="minorHAnsi"/>
          <w:lang w:val="en" w:eastAsia="en-GB"/>
        </w:rPr>
        <w:t xml:space="preserve">The elements of </w:t>
      </w:r>
      <w:r w:rsidR="00373751" w:rsidRPr="009E5923">
        <w:rPr>
          <w:rFonts w:eastAsia="Times New Roman" w:cstheme="minorHAnsi"/>
          <w:lang w:val="en" w:eastAsia="en-GB"/>
        </w:rPr>
        <w:t xml:space="preserve">cultural capital and </w:t>
      </w:r>
      <w:r w:rsidRPr="009E5923">
        <w:rPr>
          <w:rFonts w:eastAsia="Times New Roman" w:cstheme="minorHAnsi"/>
          <w:lang w:val="en" w:eastAsia="en-GB"/>
        </w:rPr>
        <w:t xml:space="preserve">global awareness </w:t>
      </w:r>
      <w:r w:rsidR="00EA129D" w:rsidRPr="009E5923">
        <w:rPr>
          <w:rFonts w:eastAsia="Times New Roman" w:cstheme="minorHAnsi"/>
          <w:lang w:val="en" w:eastAsia="en-GB"/>
        </w:rPr>
        <w:t xml:space="preserve">within </w:t>
      </w:r>
      <w:r w:rsidR="0045113D" w:rsidRPr="009E5923">
        <w:rPr>
          <w:rFonts w:eastAsia="Times New Roman" w:cstheme="minorHAnsi"/>
          <w:lang w:val="en" w:eastAsia="en-GB"/>
        </w:rPr>
        <w:t>our curriculum</w:t>
      </w:r>
      <w:r w:rsidR="00FF698F" w:rsidRPr="009E5923">
        <w:rPr>
          <w:rFonts w:eastAsia="Times New Roman" w:cstheme="minorHAnsi"/>
          <w:lang w:val="en" w:eastAsia="en-GB"/>
        </w:rPr>
        <w:t xml:space="preserve"> will enable our children to:-</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proofErr w:type="spellStart"/>
      <w:r w:rsidRPr="009E5923">
        <w:rPr>
          <w:rFonts w:eastAsia="Times New Roman" w:cstheme="minorHAnsi"/>
          <w:lang w:val="en" w:eastAsia="en-GB"/>
        </w:rPr>
        <w:t>recognise</w:t>
      </w:r>
      <w:proofErr w:type="spellEnd"/>
      <w:r w:rsidRPr="009E5923">
        <w:rPr>
          <w:rFonts w:eastAsia="Times New Roman" w:cstheme="minorHAnsi"/>
          <w:lang w:val="en" w:eastAsia="en-GB"/>
        </w:rPr>
        <w:t xml:space="preserve"> their own culture and have a sense of identity</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open-minded</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respect and be sensitive to other cultures and beliefs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aware of and be able to celebrate diversity AND commonality</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have respect for and value other people and their ideas and opinions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communicate confidently (have good interpersonal skills)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adaptable</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aware of and have an interest in global issues</w:t>
      </w:r>
    </w:p>
    <w:p w:rsidR="003F58D2" w:rsidRPr="009E5923" w:rsidRDefault="003F58D2" w:rsidP="003F58D2">
      <w:pPr>
        <w:spacing w:after="0" w:line="240" w:lineRule="auto"/>
        <w:rPr>
          <w:rFonts w:eastAsia="Times New Roman" w:cstheme="minorHAnsi"/>
          <w:lang w:val="en" w:eastAsia="en-GB"/>
        </w:rPr>
      </w:pPr>
    </w:p>
    <w:p w:rsidR="003F58D2" w:rsidRPr="009E5923" w:rsidRDefault="003F58D2" w:rsidP="003F58D2">
      <w:pPr>
        <w:spacing w:after="0" w:line="240" w:lineRule="auto"/>
        <w:rPr>
          <w:rFonts w:eastAsia="Times New Roman" w:cstheme="minorHAnsi"/>
          <w:lang w:val="en" w:eastAsia="en-GB"/>
        </w:rPr>
      </w:pPr>
      <w:r w:rsidRPr="009E5923">
        <w:rPr>
          <w:rFonts w:eastAsia="Times New Roman" w:cstheme="minorHAnsi"/>
          <w:b/>
          <w:bCs/>
          <w:lang w:val="en" w:eastAsia="en-GB"/>
        </w:rPr>
        <w:t xml:space="preserve">Curriculum Framework </w:t>
      </w:r>
    </w:p>
    <w:p w:rsidR="003F58D2" w:rsidRPr="009E5923" w:rsidRDefault="003F58D2" w:rsidP="003F58D2">
      <w:pPr>
        <w:spacing w:after="0" w:line="240" w:lineRule="auto"/>
        <w:rPr>
          <w:rFonts w:eastAsia="Times New Roman" w:cstheme="minorHAnsi"/>
          <w:lang w:val="en" w:eastAsia="en-GB"/>
        </w:rPr>
      </w:pPr>
      <w:r w:rsidRPr="009E5923">
        <w:rPr>
          <w:rFonts w:eastAsia="Times New Roman" w:cstheme="minorHAnsi"/>
          <w:lang w:val="en" w:eastAsia="en-GB"/>
        </w:rPr>
        <w:t xml:space="preserve">Teachers at Churchfields work collaboratively, across sites, within </w:t>
      </w:r>
      <w:r w:rsidR="0045113D" w:rsidRPr="009E5923">
        <w:rPr>
          <w:rFonts w:eastAsia="Times New Roman" w:cstheme="minorHAnsi"/>
          <w:lang w:val="en" w:eastAsia="en-GB"/>
        </w:rPr>
        <w:t>Key Stages</w:t>
      </w:r>
      <w:r w:rsidRPr="009E5923">
        <w:rPr>
          <w:rFonts w:eastAsia="Times New Roman" w:cstheme="minorHAnsi"/>
          <w:lang w:val="en" w:eastAsia="en-GB"/>
        </w:rPr>
        <w:t xml:space="preserve"> to plan and team teach during each</w:t>
      </w:r>
      <w:r w:rsidR="007C41B9" w:rsidRPr="009E5923">
        <w:rPr>
          <w:rFonts w:eastAsia="Times New Roman" w:cstheme="minorHAnsi"/>
          <w:lang w:val="en" w:eastAsia="en-GB"/>
        </w:rPr>
        <w:t xml:space="preserve"> theme/topic where possible (Wow!</w:t>
      </w:r>
      <w:r w:rsidRPr="009E5923">
        <w:rPr>
          <w:rFonts w:eastAsia="Times New Roman" w:cstheme="minorHAnsi"/>
          <w:lang w:val="en" w:eastAsia="en-GB"/>
        </w:rPr>
        <w:t xml:space="preserve"> days and Exit days).  English and Mathematics are linked wherever appropriate to ensure learning is </w:t>
      </w:r>
      <w:proofErr w:type="spellStart"/>
      <w:r w:rsidRPr="009E5923">
        <w:rPr>
          <w:rFonts w:eastAsia="Times New Roman" w:cstheme="minorHAnsi"/>
          <w:lang w:val="en" w:eastAsia="en-GB"/>
        </w:rPr>
        <w:t>contextualised</w:t>
      </w:r>
      <w:proofErr w:type="spellEnd"/>
      <w:r w:rsidRPr="009E5923">
        <w:rPr>
          <w:rFonts w:eastAsia="Times New Roman" w:cstheme="minorHAnsi"/>
          <w:lang w:val="en" w:eastAsia="en-GB"/>
        </w:rPr>
        <w:t xml:space="preserve">.  Coverage of each subject is checked by each </w:t>
      </w:r>
      <w:r w:rsidR="0045113D" w:rsidRPr="009E5923">
        <w:rPr>
          <w:rFonts w:eastAsia="Times New Roman" w:cstheme="minorHAnsi"/>
          <w:lang w:val="en" w:eastAsia="en-GB"/>
        </w:rPr>
        <w:t>team during their planning sessions.</w:t>
      </w:r>
      <w:r w:rsidR="007C41B9" w:rsidRPr="009E5923">
        <w:rPr>
          <w:rFonts w:eastAsia="Times New Roman" w:cstheme="minorHAnsi"/>
          <w:lang w:val="en" w:eastAsia="en-GB"/>
        </w:rPr>
        <w:t xml:space="preserve"> Foundation subject whole school yearly and termly overviews are produced which the curriculum leader checks for coverage and agreement with the school’s knowledge and skills progression documents. These overviews will be published on our website. Medium term plans are also produced during these meetings alongside information documents for parents that includes homework summaries. The latter allow parents to be informed and able to support their children’s learning at home.</w:t>
      </w:r>
    </w:p>
    <w:p w:rsidR="00656884" w:rsidRPr="009E5923" w:rsidRDefault="00656884" w:rsidP="00207A04">
      <w:pPr>
        <w:spacing w:after="0" w:line="240" w:lineRule="auto"/>
        <w:rPr>
          <w:rFonts w:eastAsia="Times New Roman" w:cstheme="minorHAnsi"/>
          <w:b/>
          <w:bCs/>
          <w:lang w:val="en" w:eastAsia="en-GB"/>
        </w:rPr>
      </w:pPr>
    </w:p>
    <w:p w:rsidR="00207A04" w:rsidRPr="009E5923" w:rsidRDefault="00207A04" w:rsidP="00207A04">
      <w:pPr>
        <w:spacing w:after="0" w:line="240" w:lineRule="auto"/>
        <w:rPr>
          <w:rFonts w:eastAsia="Times New Roman" w:cstheme="minorHAnsi"/>
          <w:lang w:val="en" w:eastAsia="en-GB"/>
        </w:rPr>
      </w:pPr>
      <w:r w:rsidRPr="009E5923">
        <w:rPr>
          <w:rFonts w:eastAsia="Times New Roman" w:cstheme="minorHAnsi"/>
          <w:b/>
          <w:bCs/>
          <w:lang w:val="en" w:eastAsia="en-GB"/>
        </w:rPr>
        <w:t>Our Vision, Aims and Values</w:t>
      </w:r>
    </w:p>
    <w:p w:rsidR="00656884" w:rsidRPr="009E5923" w:rsidRDefault="0045113D" w:rsidP="00656884">
      <w:pPr>
        <w:tabs>
          <w:tab w:val="center" w:pos="4513"/>
          <w:tab w:val="left" w:pos="7587"/>
        </w:tabs>
        <w:spacing w:after="0" w:line="240" w:lineRule="auto"/>
        <w:rPr>
          <w:rFonts w:eastAsia="Times New Roman" w:cstheme="minorHAnsi"/>
          <w:lang w:val="en" w:eastAsia="en-GB"/>
        </w:rPr>
      </w:pPr>
      <w:r w:rsidRPr="009E5923">
        <w:rPr>
          <w:rFonts w:eastAsia="Times New Roman" w:cstheme="minorHAnsi"/>
          <w:lang w:val="en" w:eastAsia="en-GB"/>
        </w:rPr>
        <w:t>Our curriculum</w:t>
      </w:r>
      <w:r w:rsidR="00207A04" w:rsidRPr="009E5923">
        <w:rPr>
          <w:rFonts w:eastAsia="Times New Roman" w:cstheme="minorHAnsi"/>
          <w:lang w:val="en" w:eastAsia="en-GB"/>
        </w:rPr>
        <w:t xml:space="preserve"> supports our aim to equip pupils with the independence, skills, knowledge and understanding that prepare them for life in a multi-cultural modern Britain</w:t>
      </w:r>
      <w:r w:rsidR="00656884" w:rsidRPr="009E5923">
        <w:rPr>
          <w:rFonts w:eastAsia="Times New Roman" w:cstheme="minorHAnsi"/>
          <w:lang w:val="en" w:eastAsia="en-GB"/>
        </w:rPr>
        <w:t>,</w:t>
      </w:r>
      <w:r w:rsidR="00207A04" w:rsidRPr="009E5923">
        <w:rPr>
          <w:rFonts w:eastAsia="Times New Roman" w:cstheme="minorHAnsi"/>
          <w:lang w:val="en" w:eastAsia="en-GB"/>
        </w:rPr>
        <w:t xml:space="preserve"> and to allow all pupils to develop an understanding and tolerance of difference.</w:t>
      </w:r>
      <w:r w:rsidR="00656884" w:rsidRPr="009E5923">
        <w:rPr>
          <w:rFonts w:eastAsia="Times New Roman" w:cstheme="minorHAnsi"/>
          <w:lang w:val="en" w:eastAsia="en-GB"/>
        </w:rPr>
        <w:t xml:space="preserve"> This will then support pupils to secure an understanding of and compassion towards others.</w:t>
      </w:r>
    </w:p>
    <w:p w:rsidR="00656884" w:rsidRPr="009E5923" w:rsidRDefault="00656884" w:rsidP="00207A04">
      <w:pPr>
        <w:tabs>
          <w:tab w:val="center" w:pos="4513"/>
          <w:tab w:val="left" w:pos="7587"/>
        </w:tabs>
        <w:spacing w:after="0" w:line="240" w:lineRule="auto"/>
        <w:rPr>
          <w:rFonts w:eastAsia="Times New Roman" w:cstheme="minorHAnsi"/>
          <w:lang w:val="en" w:eastAsia="en-GB"/>
        </w:rPr>
      </w:pPr>
    </w:p>
    <w:p w:rsidR="00D3197D" w:rsidRPr="009E5923" w:rsidRDefault="00D3197D" w:rsidP="00D3197D">
      <w:pPr>
        <w:pStyle w:val="4Bulletedcopyblue"/>
        <w:numPr>
          <w:ilvl w:val="0"/>
          <w:numId w:val="0"/>
        </w:numPr>
        <w:ind w:left="340" w:hanging="170"/>
        <w:rPr>
          <w:rFonts w:asciiTheme="minorHAnsi" w:hAnsiTheme="minorHAnsi" w:cstheme="minorHAnsi"/>
          <w:b/>
          <w:sz w:val="22"/>
          <w:szCs w:val="22"/>
          <w:shd w:val="clear" w:color="auto" w:fill="FFFFFF"/>
          <w:lang w:val="en-GB"/>
        </w:rPr>
      </w:pPr>
      <w:r w:rsidRPr="009E5923">
        <w:rPr>
          <w:rFonts w:asciiTheme="minorHAnsi" w:hAnsiTheme="minorHAnsi" w:cstheme="minorHAnsi"/>
          <w:b/>
          <w:sz w:val="22"/>
          <w:szCs w:val="22"/>
          <w:shd w:val="clear" w:color="auto" w:fill="FFFFFF"/>
          <w:lang w:val="en-GB"/>
        </w:rPr>
        <w:t xml:space="preserve">Summary of </w:t>
      </w:r>
      <w:r w:rsidR="002C55A6" w:rsidRPr="009E5923">
        <w:rPr>
          <w:rFonts w:asciiTheme="minorHAnsi" w:hAnsiTheme="minorHAnsi" w:cstheme="minorHAnsi"/>
          <w:b/>
          <w:sz w:val="22"/>
          <w:szCs w:val="22"/>
          <w:shd w:val="clear" w:color="auto" w:fill="FFFFFF"/>
          <w:lang w:val="en-GB"/>
        </w:rPr>
        <w:t xml:space="preserve">Our Curriculum </w:t>
      </w:r>
      <w:r w:rsidRPr="009E5923">
        <w:rPr>
          <w:rFonts w:asciiTheme="minorHAnsi" w:hAnsiTheme="minorHAnsi" w:cstheme="minorHAnsi"/>
          <w:b/>
          <w:sz w:val="22"/>
          <w:szCs w:val="22"/>
          <w:shd w:val="clear" w:color="auto" w:fill="FFFFFF"/>
          <w:lang w:val="en-GB"/>
        </w:rPr>
        <w:t>Aims</w:t>
      </w:r>
    </w:p>
    <w:p w:rsidR="00D3197D" w:rsidRPr="009E5923" w:rsidRDefault="00D3197D" w:rsidP="00D3197D">
      <w:pPr>
        <w:pStyle w:val="4Bulletedcopyblue"/>
        <w:numPr>
          <w:ilvl w:val="0"/>
          <w:numId w:val="0"/>
        </w:numPr>
        <w:ind w:left="340" w:hanging="170"/>
        <w:rPr>
          <w:rFonts w:asciiTheme="minorHAnsi" w:hAnsiTheme="minorHAnsi" w:cstheme="minorHAnsi"/>
          <w:sz w:val="22"/>
          <w:szCs w:val="22"/>
          <w:shd w:val="clear" w:color="auto" w:fill="FFFFFF"/>
          <w:lang w:val="en-GB"/>
        </w:rPr>
      </w:pP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Provide a broad and balanced education for all pupils that’s coherently planned and sequenced towards cumulatively sufficient knowledge</w:t>
      </w:r>
      <w:r w:rsidR="002C55A6" w:rsidRPr="009E5923">
        <w:rPr>
          <w:rFonts w:asciiTheme="minorHAnsi" w:hAnsiTheme="minorHAnsi" w:cstheme="minorHAnsi"/>
          <w:sz w:val="22"/>
          <w:szCs w:val="22"/>
          <w:shd w:val="clear" w:color="auto" w:fill="FFFFFF"/>
          <w:lang w:val="en-GB"/>
        </w:rPr>
        <w:t xml:space="preserve"> for skills and future learning</w:t>
      </w:r>
      <w:r w:rsidR="00142F95" w:rsidRPr="009E5923">
        <w:rPr>
          <w:rFonts w:asciiTheme="minorHAnsi" w:hAnsiTheme="minorHAnsi" w:cstheme="minorHAnsi"/>
          <w:sz w:val="22"/>
          <w:szCs w:val="22"/>
          <w:shd w:val="clear" w:color="auto" w:fill="FFFFFF"/>
          <w:lang w:val="en-GB"/>
        </w:rPr>
        <w:t xml:space="preserve"> at Key Stage Three</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Enable pupils to develop knowledge, understand concepts and acquire skills, and be able to choose and apply these in relevant situations</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Support pupils’ spiritual, moral, social and cultural development</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Support pupils’ physical development and responsibility for their own health, and enable them to be active</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Promote a positive attitude towards learning</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Ensure equal access to learning for all pupils, with high expectations for every pupil and appropriate levels of challenge and support</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 xml:space="preserve">Have </w:t>
      </w:r>
      <w:r w:rsidR="00373751" w:rsidRPr="009E5923">
        <w:rPr>
          <w:rFonts w:asciiTheme="minorHAnsi" w:hAnsiTheme="minorHAnsi" w:cstheme="minorHAnsi"/>
          <w:sz w:val="22"/>
          <w:szCs w:val="22"/>
          <w:shd w:val="clear" w:color="auto" w:fill="FFFFFF"/>
          <w:lang w:val="en-GB"/>
        </w:rPr>
        <w:t>high</w:t>
      </w:r>
      <w:r w:rsidRPr="009E5923">
        <w:rPr>
          <w:rFonts w:asciiTheme="minorHAnsi" w:hAnsiTheme="minorHAnsi" w:cstheme="minorHAnsi"/>
          <w:sz w:val="22"/>
          <w:szCs w:val="22"/>
          <w:shd w:val="clear" w:color="auto" w:fill="FFFFFF"/>
          <w:lang w:val="en-GB"/>
        </w:rPr>
        <w:t xml:space="preserve"> ambition for all pupils</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Equip pupils with the knowledge</w:t>
      </w:r>
      <w:r w:rsidR="00373751" w:rsidRPr="009E5923">
        <w:rPr>
          <w:rFonts w:asciiTheme="minorHAnsi" w:hAnsiTheme="minorHAnsi" w:cstheme="minorHAnsi"/>
          <w:sz w:val="22"/>
          <w:szCs w:val="22"/>
          <w:shd w:val="clear" w:color="auto" w:fill="FFFFFF"/>
          <w:lang w:val="en-GB"/>
        </w:rPr>
        <w:t>, global-awareness</w:t>
      </w:r>
      <w:r w:rsidRPr="009E5923">
        <w:rPr>
          <w:rFonts w:asciiTheme="minorHAnsi" w:hAnsiTheme="minorHAnsi" w:cstheme="minorHAnsi"/>
          <w:sz w:val="22"/>
          <w:szCs w:val="22"/>
          <w:shd w:val="clear" w:color="auto" w:fill="FFFFFF"/>
          <w:lang w:val="en-GB"/>
        </w:rPr>
        <w:t xml:space="preserve"> and cultural capi</w:t>
      </w:r>
      <w:r w:rsidR="00373751" w:rsidRPr="009E5923">
        <w:rPr>
          <w:rFonts w:asciiTheme="minorHAnsi" w:hAnsiTheme="minorHAnsi" w:cstheme="minorHAnsi"/>
          <w:sz w:val="22"/>
          <w:szCs w:val="22"/>
          <w:shd w:val="clear" w:color="auto" w:fill="FFFFFF"/>
          <w:lang w:val="en-GB"/>
        </w:rPr>
        <w:t>tal they need to become a successful</w:t>
      </w:r>
      <w:r w:rsidR="002C55A6" w:rsidRPr="009E5923">
        <w:rPr>
          <w:rFonts w:asciiTheme="minorHAnsi" w:hAnsiTheme="minorHAnsi" w:cstheme="minorHAnsi"/>
          <w:sz w:val="22"/>
          <w:szCs w:val="22"/>
          <w:shd w:val="clear" w:color="auto" w:fill="FFFFFF"/>
          <w:lang w:val="en-GB"/>
        </w:rPr>
        <w:t xml:space="preserve"> and productive</w:t>
      </w:r>
      <w:r w:rsidR="00373751" w:rsidRPr="009E5923">
        <w:rPr>
          <w:rFonts w:asciiTheme="minorHAnsi" w:hAnsiTheme="minorHAnsi" w:cstheme="minorHAnsi"/>
          <w:sz w:val="22"/>
          <w:szCs w:val="22"/>
          <w:shd w:val="clear" w:color="auto" w:fill="FFFFFF"/>
          <w:lang w:val="en-GB"/>
        </w:rPr>
        <w:t xml:space="preserve"> citizen</w:t>
      </w:r>
      <w:r w:rsidR="002C55A6" w:rsidRPr="009E5923">
        <w:rPr>
          <w:rFonts w:asciiTheme="minorHAnsi" w:hAnsiTheme="minorHAnsi" w:cstheme="minorHAnsi"/>
          <w:sz w:val="22"/>
          <w:szCs w:val="22"/>
          <w:shd w:val="clear" w:color="auto" w:fill="FFFFFF"/>
          <w:lang w:val="en-GB"/>
        </w:rPr>
        <w:t xml:space="preserve"> in modern Britain</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Promote the learning and development of our youngest children and ensure they are ready for Key</w:t>
      </w:r>
      <w:r w:rsidRPr="009E5923">
        <w:rPr>
          <w:rFonts w:asciiTheme="minorHAnsi" w:hAnsiTheme="minorHAnsi" w:cstheme="minorHAnsi"/>
          <w:sz w:val="22"/>
          <w:szCs w:val="22"/>
          <w:lang w:val="en-GB"/>
        </w:rPr>
        <w:t xml:space="preserve"> </w:t>
      </w:r>
      <w:r w:rsidR="00142F95" w:rsidRPr="009E5923">
        <w:rPr>
          <w:rFonts w:asciiTheme="minorHAnsi" w:hAnsiTheme="minorHAnsi" w:cstheme="minorHAnsi"/>
          <w:sz w:val="22"/>
          <w:szCs w:val="22"/>
          <w:shd w:val="clear" w:color="auto" w:fill="FFFFFF"/>
          <w:lang w:val="en-GB"/>
        </w:rPr>
        <w:t>Stage One</w:t>
      </w:r>
    </w:p>
    <w:p w:rsidR="002706AF" w:rsidRPr="009E5923" w:rsidRDefault="002706AF" w:rsidP="00207A04">
      <w:pPr>
        <w:tabs>
          <w:tab w:val="center" w:pos="4513"/>
          <w:tab w:val="left" w:pos="7587"/>
        </w:tabs>
        <w:spacing w:after="0" w:line="240" w:lineRule="auto"/>
        <w:rPr>
          <w:rFonts w:eastAsia="Times New Roman" w:cstheme="minorHAnsi"/>
          <w:b/>
          <w:bCs/>
          <w:u w:val="single"/>
          <w:lang w:val="en" w:eastAsia="en-GB"/>
        </w:rPr>
      </w:pPr>
    </w:p>
    <w:p w:rsidR="00207A04" w:rsidRPr="009E5923" w:rsidRDefault="002706AF" w:rsidP="00207A04">
      <w:pPr>
        <w:tabs>
          <w:tab w:val="center" w:pos="4513"/>
          <w:tab w:val="left" w:pos="7587"/>
        </w:tabs>
        <w:spacing w:after="0" w:line="240" w:lineRule="auto"/>
        <w:rPr>
          <w:rFonts w:eastAsia="Times New Roman" w:cstheme="minorHAnsi"/>
          <w:b/>
          <w:bCs/>
          <w:lang w:val="en" w:eastAsia="en-GB"/>
        </w:rPr>
      </w:pPr>
      <w:r w:rsidRPr="009E5923">
        <w:rPr>
          <w:rFonts w:eastAsia="Times New Roman" w:cstheme="minorHAnsi"/>
          <w:b/>
          <w:bCs/>
          <w:lang w:val="en" w:eastAsia="en-GB"/>
        </w:rPr>
        <w:t>National Curriculum Subject Aims</w:t>
      </w:r>
    </w:p>
    <w:p w:rsidR="002706AF" w:rsidRPr="009E5923" w:rsidRDefault="002706AF" w:rsidP="00207A04">
      <w:pPr>
        <w:tabs>
          <w:tab w:val="center" w:pos="4513"/>
          <w:tab w:val="left" w:pos="7587"/>
        </w:tabs>
        <w:spacing w:after="0" w:line="240" w:lineRule="auto"/>
        <w:rPr>
          <w:rFonts w:eastAsia="Times New Roman" w:cstheme="minorHAnsi"/>
          <w:b/>
          <w:bCs/>
          <w:u w:val="single"/>
          <w:lang w:val="en" w:eastAsia="en-GB"/>
        </w:rPr>
      </w:pPr>
    </w:p>
    <w:p w:rsidR="003C0D79" w:rsidRPr="009E5923" w:rsidRDefault="003C0D79" w:rsidP="00A34B08">
      <w:pPr>
        <w:tabs>
          <w:tab w:val="center" w:pos="4513"/>
          <w:tab w:val="left" w:pos="7587"/>
        </w:tabs>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ART</w:t>
      </w:r>
      <w:r w:rsidR="00CA0FCC" w:rsidRPr="009E5923">
        <w:rPr>
          <w:rFonts w:eastAsia="Times New Roman" w:cstheme="minorHAnsi"/>
          <w:b/>
          <w:bCs/>
          <w:u w:val="single"/>
          <w:lang w:val="en" w:eastAsia="en-GB"/>
        </w:rPr>
        <w:t xml:space="preserve"> &amp; DESIGN</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CA0FCC" w:rsidRPr="009E5923" w:rsidRDefault="00CA0FCC" w:rsidP="00CA0FCC">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Art &amp; Design aims to ensure that Years 1 and 2 pupils should be taught: </w:t>
      </w:r>
    </w:p>
    <w:p w:rsidR="003C0D79"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use a range of materials creatively to design and make products</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use drawing, painting and sculpture to develop and share their ideas, experiences and imagination</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 xml:space="preserve">o develop a wide range of art and design techniques in using </w:t>
      </w:r>
      <w:proofErr w:type="spellStart"/>
      <w:r w:rsidR="00CA0FCC" w:rsidRPr="009E5923">
        <w:rPr>
          <w:rFonts w:eastAsia="Times New Roman" w:cstheme="minorHAnsi"/>
          <w:lang w:val="en" w:eastAsia="en-GB"/>
        </w:rPr>
        <w:t>colour</w:t>
      </w:r>
      <w:proofErr w:type="spellEnd"/>
      <w:r w:rsidR="00CA0FCC" w:rsidRPr="009E5923">
        <w:rPr>
          <w:rFonts w:eastAsia="Times New Roman" w:cstheme="minorHAnsi"/>
          <w:lang w:val="en" w:eastAsia="en-GB"/>
        </w:rPr>
        <w:t>, pattern, texture, line, shape, form and space</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CA0FCC" w:rsidRPr="009E5923">
        <w:rPr>
          <w:rFonts w:eastAsia="Times New Roman" w:cstheme="minorHAnsi"/>
          <w:lang w:val="en" w:eastAsia="en-GB"/>
        </w:rPr>
        <w:t>bout the work of a range of artists, craft makers and designers, describing the differences and similarities between practices and disciplines, and making links to their own work</w:t>
      </w:r>
    </w:p>
    <w:p w:rsidR="00CA0FCC" w:rsidRPr="009E5923" w:rsidRDefault="00CA0FCC" w:rsidP="00CA0FCC">
      <w:pPr>
        <w:spacing w:after="0" w:line="240" w:lineRule="auto"/>
        <w:rPr>
          <w:rFonts w:eastAsia="Times New Roman" w:cstheme="minorHAnsi"/>
          <w:lang w:val="en" w:eastAsia="en-GB"/>
        </w:rPr>
      </w:pPr>
    </w:p>
    <w:p w:rsidR="00CA0FCC" w:rsidRPr="009E5923" w:rsidRDefault="00CA0FCC" w:rsidP="00CA0FCC">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w:t>
      </w:r>
      <w:r w:rsidR="00E258B1" w:rsidRPr="009E5923">
        <w:rPr>
          <w:rFonts w:eastAsia="Times New Roman" w:cstheme="minorHAnsi"/>
          <w:b/>
          <w:lang w:val="en" w:eastAsia="en-GB"/>
        </w:rPr>
        <w:t>for Art &amp; Design</w:t>
      </w:r>
      <w:r w:rsidRPr="009E5923">
        <w:rPr>
          <w:rFonts w:eastAsia="Times New Roman" w:cstheme="minorHAnsi"/>
          <w:b/>
          <w:lang w:val="en" w:eastAsia="en-GB"/>
        </w:rPr>
        <w:t xml:space="preserve"> aims to ensure that Years 3 to 6 pupils should be taught: </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improve their mastery of art and design techniques, including drawing, painting and sculpture with a range of materials</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CA0FCC" w:rsidRPr="009E5923">
        <w:rPr>
          <w:rFonts w:eastAsia="Times New Roman" w:cstheme="minorHAnsi"/>
          <w:lang w:val="en" w:eastAsia="en-GB"/>
        </w:rPr>
        <w:t>bout great artists, architects and designers in history</w:t>
      </w:r>
    </w:p>
    <w:p w:rsidR="001160F1" w:rsidRPr="009E5923" w:rsidRDefault="001160F1" w:rsidP="001160F1">
      <w:pPr>
        <w:spacing w:after="0" w:line="240" w:lineRule="auto"/>
        <w:rPr>
          <w:rFonts w:eastAsia="Times New Roman" w:cstheme="minorHAnsi"/>
          <w:lang w:val="en" w:eastAsia="en-GB"/>
        </w:rPr>
      </w:pPr>
    </w:p>
    <w:p w:rsidR="001160F1" w:rsidRPr="009E5923" w:rsidRDefault="001160F1" w:rsidP="001160F1">
      <w:pPr>
        <w:spacing w:after="0" w:line="240" w:lineRule="auto"/>
        <w:rPr>
          <w:rFonts w:eastAsia="Times New Roman" w:cstheme="minorHAnsi"/>
          <w:lang w:val="en" w:eastAsia="en-GB"/>
        </w:rPr>
      </w:pPr>
      <w:r w:rsidRPr="009E5923">
        <w:rPr>
          <w:rFonts w:eastAsia="Times New Roman" w:cstheme="minorHAnsi"/>
          <w:lang w:val="en" w:eastAsia="en-GB"/>
        </w:rPr>
        <w:t xml:space="preserve">Art and design stimulates creativity and imagination.  It provides visual, tactile and sensory experiences and a special way of understanding and responding to the world.  It enables children to communicate what they see, feel and think through the use of </w:t>
      </w:r>
      <w:proofErr w:type="spellStart"/>
      <w:r w:rsidRPr="009E5923">
        <w:rPr>
          <w:rFonts w:eastAsia="Times New Roman" w:cstheme="minorHAnsi"/>
          <w:lang w:val="en" w:eastAsia="en-GB"/>
        </w:rPr>
        <w:t>colour</w:t>
      </w:r>
      <w:proofErr w:type="spellEnd"/>
      <w:r w:rsidRPr="009E5923">
        <w:rPr>
          <w:rFonts w:eastAsia="Times New Roman" w:cstheme="minorHAnsi"/>
          <w:lang w:val="en" w:eastAsia="en-GB"/>
        </w:rPr>
        <w:t xml:space="preserve">, texture, form, pattern and </w:t>
      </w:r>
      <w:r w:rsidR="00E258B1" w:rsidRPr="009E5923">
        <w:rPr>
          <w:rFonts w:eastAsia="Times New Roman" w:cstheme="minorHAnsi"/>
          <w:lang w:val="en" w:eastAsia="en-GB"/>
        </w:rPr>
        <w:t>different materials and processes.  Children become involved in shaping their environments through art and design activities.  They learn to make informed judgments and aesthetic and practical decisions.  They explore ideas and meanings through the work of artists and designers.  Through learning about the roles and functions of art, they can explore the impact it has had on contemporary life and that of different times and cultures.  The appreciation and enjoyment of the visual arts enriches all our lives.</w:t>
      </w:r>
    </w:p>
    <w:p w:rsidR="00A73614" w:rsidRPr="009E5923" w:rsidRDefault="00A73614" w:rsidP="003C0D79">
      <w:pPr>
        <w:spacing w:after="0" w:line="240" w:lineRule="auto"/>
        <w:rPr>
          <w:rFonts w:eastAsia="Times New Roman" w:cstheme="minorHAnsi"/>
          <w:color w:val="6D6D6D"/>
          <w:lang w:val="en" w:eastAsia="en-GB"/>
        </w:rPr>
      </w:pPr>
    </w:p>
    <w:p w:rsidR="00D37BED" w:rsidRPr="009E5923" w:rsidRDefault="00D37BED" w:rsidP="003C0D79">
      <w:pPr>
        <w:spacing w:after="0" w:line="240" w:lineRule="auto"/>
        <w:rPr>
          <w:rFonts w:eastAsia="Times New Roman" w:cstheme="minorHAnsi"/>
          <w:color w:val="6D6D6D"/>
          <w:lang w:val="en" w:eastAsia="en-GB"/>
        </w:rPr>
      </w:pPr>
    </w:p>
    <w:p w:rsidR="00D37BED" w:rsidRPr="009E5923" w:rsidRDefault="00D37BED" w:rsidP="003C0D79">
      <w:pPr>
        <w:spacing w:after="0" w:line="240" w:lineRule="auto"/>
        <w:rPr>
          <w:rFonts w:eastAsia="Times New Roman" w:cstheme="minorHAnsi"/>
          <w:color w:val="6D6D6D"/>
          <w:lang w:val="en" w:eastAsia="en-GB"/>
        </w:rPr>
      </w:pPr>
    </w:p>
    <w:p w:rsidR="00111DC4" w:rsidRPr="009E5923" w:rsidRDefault="003C0D79" w:rsidP="00111DC4">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COMPUTING</w:t>
      </w:r>
    </w:p>
    <w:p w:rsidR="0081614B" w:rsidRPr="009E5923" w:rsidRDefault="0081614B" w:rsidP="0081614B">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81614B" w:rsidRPr="009E5923" w:rsidRDefault="0081614B" w:rsidP="0081614B">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Computing aims to ensure that Years 1 and 2 pupils should be taught: </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understand what algorithms are; how they are implemented as programs on digital devices; and that programs execute by following precise and unambiguous instructions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create and debug simple programs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 xml:space="preserve">o use logical reasoning to predict the </w:t>
      </w:r>
      <w:proofErr w:type="spellStart"/>
      <w:r w:rsidR="0081614B" w:rsidRPr="009E5923">
        <w:rPr>
          <w:rFonts w:eastAsia="Times New Roman" w:cstheme="minorHAnsi"/>
          <w:lang w:val="en" w:eastAsia="en-GB"/>
        </w:rPr>
        <w:t>behaviour</w:t>
      </w:r>
      <w:proofErr w:type="spellEnd"/>
      <w:r w:rsidR="0081614B" w:rsidRPr="009E5923">
        <w:rPr>
          <w:rFonts w:eastAsia="Times New Roman" w:cstheme="minorHAnsi"/>
          <w:lang w:val="en" w:eastAsia="en-GB"/>
        </w:rPr>
        <w:t xml:space="preserve"> of simple programs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 xml:space="preserve">o use technology purposefully to create, </w:t>
      </w:r>
      <w:proofErr w:type="spellStart"/>
      <w:r w:rsidR="0081614B" w:rsidRPr="009E5923">
        <w:rPr>
          <w:rFonts w:eastAsia="Times New Roman" w:cstheme="minorHAnsi"/>
          <w:lang w:val="en" w:eastAsia="en-GB"/>
        </w:rPr>
        <w:t>organise</w:t>
      </w:r>
      <w:proofErr w:type="spellEnd"/>
      <w:r w:rsidR="0081614B" w:rsidRPr="009E5923">
        <w:rPr>
          <w:rFonts w:eastAsia="Times New Roman" w:cstheme="minorHAnsi"/>
          <w:lang w:val="en" w:eastAsia="en-GB"/>
        </w:rPr>
        <w:t>, store, manipulate and retrieve digital content</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use technology safely and respectfully, keeping personal information private; identify where to go for help and support when they have concerns about material on the internet or other online tech</w:t>
      </w:r>
      <w:r w:rsidR="00D82586" w:rsidRPr="009E5923">
        <w:rPr>
          <w:rFonts w:eastAsia="Times New Roman" w:cstheme="minorHAnsi"/>
          <w:lang w:val="en" w:eastAsia="en-GB"/>
        </w:rPr>
        <w:t>nologies</w:t>
      </w:r>
    </w:p>
    <w:p w:rsidR="00D82586" w:rsidRPr="009E5923" w:rsidRDefault="00D82586" w:rsidP="00D82586">
      <w:pPr>
        <w:spacing w:after="0" w:line="240" w:lineRule="auto"/>
        <w:rPr>
          <w:rFonts w:eastAsia="Times New Roman" w:cstheme="minorHAnsi"/>
          <w:lang w:val="en" w:eastAsia="en-GB"/>
        </w:rPr>
      </w:pPr>
    </w:p>
    <w:p w:rsidR="00D82586" w:rsidRPr="009E5923" w:rsidRDefault="00D82586" w:rsidP="00D82586">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Computing aims to ensure that Years 3 to 6 pupils should be taught: </w:t>
      </w:r>
    </w:p>
    <w:p w:rsidR="00D82586"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D82586" w:rsidRPr="009E5923">
        <w:rPr>
          <w:rFonts w:eastAsia="Times New Roman" w:cstheme="minorHAnsi"/>
          <w:lang w:val="en" w:eastAsia="en-GB"/>
        </w:rPr>
        <w:t xml:space="preserve">o </w:t>
      </w:r>
      <w:r w:rsidR="00826533" w:rsidRPr="009E5923">
        <w:rPr>
          <w:rFonts w:eastAsia="Times New Roman" w:cstheme="minorHAnsi"/>
          <w:lang w:val="en" w:eastAsia="en-GB"/>
        </w:rPr>
        <w:t>design, write and debug programs that accomplish specific goals, including controlling or stimulating physical systems; solve problems by decomposing them into smaller parts</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sequence, selection, and repetition in programs; work with variables and various forms of input and output</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logical reasoning to explain how some simple algorithms work and to detect and correct errors in algorithms and programs</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understand computer networks including the internet; how they provide multiple services, such as the world wide web; and the opportunities they offer for communication and collaboration</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search technologies effectively, appreciate how results are selected and ranked, and be discerning in evaluating digital content</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 xml:space="preserve">o select, use and combine a variety of software (including internet services) on a range of design devices to design and create a range of programs, systems and content that accomplish given goals, including collecting, </w:t>
      </w:r>
      <w:proofErr w:type="spellStart"/>
      <w:r w:rsidR="00826533" w:rsidRPr="009E5923">
        <w:rPr>
          <w:rFonts w:eastAsia="Times New Roman" w:cstheme="minorHAnsi"/>
          <w:lang w:val="en" w:eastAsia="en-GB"/>
        </w:rPr>
        <w:t>analysing</w:t>
      </w:r>
      <w:proofErr w:type="spellEnd"/>
      <w:r w:rsidR="00826533" w:rsidRPr="009E5923">
        <w:rPr>
          <w:rFonts w:eastAsia="Times New Roman" w:cstheme="minorHAnsi"/>
          <w:lang w:val="en" w:eastAsia="en-GB"/>
        </w:rPr>
        <w:t>, evaluating and presenting data and information</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 xml:space="preserve">o use technology safely, respectfully and responsibly; </w:t>
      </w:r>
      <w:proofErr w:type="spellStart"/>
      <w:r w:rsidR="00826533" w:rsidRPr="009E5923">
        <w:rPr>
          <w:rFonts w:eastAsia="Times New Roman" w:cstheme="minorHAnsi"/>
          <w:lang w:val="en" w:eastAsia="en-GB"/>
        </w:rPr>
        <w:t>recognise</w:t>
      </w:r>
      <w:proofErr w:type="spellEnd"/>
      <w:r w:rsidR="00826533" w:rsidRPr="009E5923">
        <w:rPr>
          <w:rFonts w:eastAsia="Times New Roman" w:cstheme="minorHAnsi"/>
          <w:lang w:val="en" w:eastAsia="en-GB"/>
        </w:rPr>
        <w:t xml:space="preserve"> acceptable/unaccep</w:t>
      </w:r>
      <w:r w:rsidR="00C30125" w:rsidRPr="009E5923">
        <w:rPr>
          <w:rFonts w:eastAsia="Times New Roman" w:cstheme="minorHAnsi"/>
          <w:lang w:val="en" w:eastAsia="en-GB"/>
        </w:rPr>
        <w:t xml:space="preserve">table </w:t>
      </w:r>
      <w:proofErr w:type="spellStart"/>
      <w:r w:rsidR="00826533" w:rsidRPr="009E5923">
        <w:rPr>
          <w:rFonts w:eastAsia="Times New Roman" w:cstheme="minorHAnsi"/>
          <w:lang w:val="en" w:eastAsia="en-GB"/>
        </w:rPr>
        <w:t>behaviour</w:t>
      </w:r>
      <w:proofErr w:type="spellEnd"/>
      <w:r w:rsidR="00826533" w:rsidRPr="009E5923">
        <w:rPr>
          <w:rFonts w:eastAsia="Times New Roman" w:cstheme="minorHAnsi"/>
          <w:lang w:val="en" w:eastAsia="en-GB"/>
        </w:rPr>
        <w:t>; identify a range of ways to report concerns about content and contact</w:t>
      </w:r>
    </w:p>
    <w:p w:rsidR="00D82586" w:rsidRPr="009E5923" w:rsidRDefault="00D82586" w:rsidP="00D82586">
      <w:pPr>
        <w:spacing w:after="0" w:line="240" w:lineRule="auto"/>
        <w:rPr>
          <w:rFonts w:eastAsia="Times New Roman" w:cstheme="minorHAnsi"/>
          <w:lang w:val="en" w:eastAsia="en-GB"/>
        </w:rPr>
      </w:pPr>
    </w:p>
    <w:p w:rsidR="003C0D79" w:rsidRPr="009E5923" w:rsidRDefault="0045113D" w:rsidP="0081614B">
      <w:pPr>
        <w:spacing w:after="0" w:line="240" w:lineRule="auto"/>
        <w:rPr>
          <w:rFonts w:eastAsia="Times New Roman" w:cstheme="minorHAnsi"/>
          <w:lang w:val="en" w:eastAsia="en-GB"/>
        </w:rPr>
      </w:pPr>
      <w:r w:rsidRPr="009E5923">
        <w:rPr>
          <w:rFonts w:eastAsia="Times New Roman" w:cstheme="minorHAnsi"/>
          <w:lang w:val="en" w:eastAsia="en-GB"/>
        </w:rPr>
        <w:t xml:space="preserve">Computing </w:t>
      </w:r>
      <w:r w:rsidR="003C0D79" w:rsidRPr="009E5923">
        <w:rPr>
          <w:rFonts w:eastAsia="Times New Roman" w:cstheme="minorHAnsi"/>
          <w:lang w:val="en" w:eastAsia="en-GB"/>
        </w:rPr>
        <w:t>is concerned with how computers and computer systems work and how they are designed an</w:t>
      </w:r>
      <w:r w:rsidR="00064FB9" w:rsidRPr="009E5923">
        <w:rPr>
          <w:rFonts w:eastAsia="Times New Roman" w:cstheme="minorHAnsi"/>
          <w:lang w:val="en" w:eastAsia="en-GB"/>
        </w:rPr>
        <w:t>d programmed.  At Churchfields the Village School, c</w:t>
      </w:r>
      <w:r w:rsidR="003C0D79" w:rsidRPr="009E5923">
        <w:rPr>
          <w:rFonts w:eastAsia="Times New Roman" w:cstheme="minorHAnsi"/>
          <w:lang w:val="en" w:eastAsia="en-GB"/>
        </w:rPr>
        <w:t xml:space="preserve">hildren will learn how to solve problems, design systems and apply computing ideas in real life contexts.  In key stage 1 children focus on algorithms which will lead them into the design stage of programming at key stage 2.  </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lang w:val="en" w:eastAsia="en-GB"/>
        </w:rPr>
        <w:t> </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lang w:val="en" w:eastAsia="en-GB"/>
        </w:rPr>
        <w:t>Children will continue to use their ICT skills across the curriculum to research and present their work.  Each term children will learn how to use technology safely and respectfully, keeping personal information private; they will identify where to go for help and support when necessary.</w:t>
      </w:r>
    </w:p>
    <w:p w:rsidR="00D255F2" w:rsidRPr="009E5923" w:rsidRDefault="00D255F2" w:rsidP="003C0D79">
      <w:pPr>
        <w:spacing w:after="0" w:line="240" w:lineRule="auto"/>
        <w:rPr>
          <w:rFonts w:eastAsia="Times New Roman" w:cstheme="minorHAnsi"/>
          <w:lang w:val="en" w:eastAsia="en-GB"/>
        </w:rPr>
      </w:pPr>
    </w:p>
    <w:p w:rsidR="00D255F2" w:rsidRPr="009E5923" w:rsidRDefault="00D255F2" w:rsidP="003C0D79">
      <w:pPr>
        <w:spacing w:after="0" w:line="240" w:lineRule="auto"/>
        <w:rPr>
          <w:rFonts w:eastAsia="Times New Roman" w:cstheme="minorHAnsi"/>
          <w:lang w:val="en" w:eastAsia="en-GB"/>
        </w:rPr>
      </w:pPr>
      <w:r w:rsidRPr="009E5923">
        <w:rPr>
          <w:rFonts w:eastAsia="Times New Roman" w:cstheme="minorHAnsi"/>
          <w:lang w:val="en" w:eastAsia="en-GB"/>
        </w:rPr>
        <w:t xml:space="preserve">All classes have access to a wide range of resources such </w:t>
      </w:r>
      <w:r w:rsidR="00C30125" w:rsidRPr="009E5923">
        <w:rPr>
          <w:rFonts w:eastAsia="Times New Roman" w:cstheme="minorHAnsi"/>
          <w:lang w:val="en" w:eastAsia="en-GB"/>
        </w:rPr>
        <w:t>as digital cameras</w:t>
      </w:r>
      <w:r w:rsidR="00064FB9" w:rsidRPr="009E5923">
        <w:rPr>
          <w:rFonts w:eastAsia="Times New Roman" w:cstheme="minorHAnsi"/>
          <w:lang w:val="en" w:eastAsia="en-GB"/>
        </w:rPr>
        <w:t>, lap</w:t>
      </w:r>
      <w:r w:rsidR="00C30125" w:rsidRPr="009E5923">
        <w:rPr>
          <w:rFonts w:eastAsia="Times New Roman" w:cstheme="minorHAnsi"/>
          <w:lang w:val="en" w:eastAsia="en-GB"/>
        </w:rPr>
        <w:t>tops, iPads</w:t>
      </w:r>
      <w:r w:rsidRPr="009E5923">
        <w:rPr>
          <w:rFonts w:eastAsia="Times New Roman" w:cstheme="minorHAnsi"/>
          <w:lang w:val="en" w:eastAsia="en-GB"/>
        </w:rPr>
        <w:t xml:space="preserve"> and our school ICT suite</w:t>
      </w:r>
      <w:r w:rsidR="00C8647D" w:rsidRPr="009E5923">
        <w:rPr>
          <w:rFonts w:eastAsia="Times New Roman" w:cstheme="minorHAnsi"/>
          <w:lang w:val="en" w:eastAsia="en-GB"/>
        </w:rPr>
        <w:t>.</w:t>
      </w:r>
    </w:p>
    <w:p w:rsidR="00111DC4" w:rsidRPr="009E5923" w:rsidRDefault="00111DC4" w:rsidP="003C0D79">
      <w:pPr>
        <w:spacing w:after="0" w:line="240" w:lineRule="auto"/>
        <w:rPr>
          <w:rFonts w:eastAsia="Times New Roman" w:cstheme="minorHAnsi"/>
          <w:color w:val="6D6D6D"/>
          <w:lang w:val="en" w:eastAsia="en-GB"/>
        </w:rPr>
      </w:pPr>
    </w:p>
    <w:p w:rsidR="00791E74" w:rsidRPr="009E5923" w:rsidRDefault="00791E74" w:rsidP="00791E74">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 xml:space="preserve">DESIGN </w:t>
      </w:r>
      <w:r w:rsidR="00706655" w:rsidRPr="009E5923">
        <w:rPr>
          <w:rFonts w:eastAsia="Times New Roman" w:cstheme="minorHAnsi"/>
          <w:b/>
          <w:bCs/>
          <w:u w:val="single"/>
          <w:lang w:val="en" w:eastAsia="en-GB"/>
        </w:rPr>
        <w:t xml:space="preserve">&amp; </w:t>
      </w:r>
      <w:r w:rsidRPr="009E5923">
        <w:rPr>
          <w:rFonts w:eastAsia="Times New Roman" w:cstheme="minorHAnsi"/>
          <w:b/>
          <w:bCs/>
          <w:u w:val="single"/>
          <w:lang w:val="en" w:eastAsia="en-GB"/>
        </w:rPr>
        <w:t>TECHNOLOGY</w:t>
      </w:r>
    </w:p>
    <w:p w:rsidR="00706655" w:rsidRPr="009E5923" w:rsidRDefault="00706655" w:rsidP="00A658D0">
      <w:pPr>
        <w:spacing w:after="0" w:line="240" w:lineRule="auto"/>
        <w:rPr>
          <w:rFonts w:eastAsia="Times New Roman" w:cstheme="minorHAnsi"/>
          <w:color w:val="6D6D6D"/>
          <w:lang w:val="en" w:eastAsia="en-GB"/>
        </w:rPr>
      </w:pPr>
      <w:r w:rsidRPr="009E5923">
        <w:rPr>
          <w:rFonts w:eastAsia="Times New Roman" w:cstheme="minorHAnsi"/>
          <w:b/>
          <w:bCs/>
          <w:lang w:val="en" w:eastAsia="en-GB"/>
        </w:rPr>
        <w:t xml:space="preserve">Aims </w:t>
      </w:r>
    </w:p>
    <w:p w:rsidR="00706655" w:rsidRPr="009E5923" w:rsidRDefault="00706655" w:rsidP="00706655">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Design &amp; Technology aims to ensure that Years 1 to 6 pupils should be taught: </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d</w:t>
      </w:r>
      <w:r w:rsidR="00706655" w:rsidRPr="009E5923">
        <w:rPr>
          <w:rFonts w:eastAsia="Times New Roman" w:cstheme="minorHAnsi"/>
          <w:lang w:val="en" w:eastAsia="en-GB"/>
        </w:rPr>
        <w:t>esign</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m</w:t>
      </w:r>
      <w:r w:rsidR="00706655" w:rsidRPr="009E5923">
        <w:rPr>
          <w:rFonts w:eastAsia="Times New Roman" w:cstheme="minorHAnsi"/>
          <w:lang w:val="en" w:eastAsia="en-GB"/>
        </w:rPr>
        <w:t>ake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e</w:t>
      </w:r>
      <w:r w:rsidR="00706655" w:rsidRPr="009E5923">
        <w:rPr>
          <w:rFonts w:eastAsia="Times New Roman" w:cstheme="minorHAnsi"/>
          <w:lang w:val="en" w:eastAsia="en-GB"/>
        </w:rPr>
        <w:t>valuate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technical k</w:t>
      </w:r>
      <w:r w:rsidR="00706655" w:rsidRPr="009E5923">
        <w:rPr>
          <w:rFonts w:eastAsia="Times New Roman" w:cstheme="minorHAnsi"/>
          <w:lang w:val="en" w:eastAsia="en-GB"/>
        </w:rPr>
        <w:t>nowledge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cooking and n</w:t>
      </w:r>
      <w:r w:rsidR="00706655" w:rsidRPr="009E5923">
        <w:rPr>
          <w:rFonts w:eastAsia="Times New Roman" w:cstheme="minorHAnsi"/>
          <w:lang w:val="en" w:eastAsia="en-GB"/>
        </w:rPr>
        <w:t>utrition</w:t>
      </w:r>
    </w:p>
    <w:p w:rsidR="00706655" w:rsidRPr="009E5923" w:rsidRDefault="00706655" w:rsidP="00706655">
      <w:pPr>
        <w:spacing w:after="0" w:line="240" w:lineRule="auto"/>
        <w:rPr>
          <w:rFonts w:eastAsia="Times New Roman" w:cstheme="minorHAnsi"/>
          <w:b/>
          <w:bCs/>
          <w:lang w:val="en" w:eastAsia="en-GB"/>
        </w:rPr>
      </w:pPr>
    </w:p>
    <w:p w:rsidR="00C53732" w:rsidRPr="009E5923" w:rsidRDefault="00706655" w:rsidP="00111DC4">
      <w:pPr>
        <w:spacing w:after="0" w:line="240" w:lineRule="auto"/>
        <w:rPr>
          <w:rFonts w:eastAsia="Times New Roman" w:cstheme="minorHAnsi"/>
          <w:lang w:val="en" w:eastAsia="en-GB"/>
        </w:rPr>
      </w:pPr>
      <w:r w:rsidRPr="009E5923">
        <w:rPr>
          <w:rFonts w:eastAsia="Times New Roman" w:cstheme="minorHAnsi"/>
          <w:lang w:val="en" w:eastAsia="en-GB"/>
        </w:rPr>
        <w:t>Design and Technology prepares ch</w:t>
      </w:r>
      <w:r w:rsidR="00D255F2" w:rsidRPr="009E5923">
        <w:rPr>
          <w:rFonts w:eastAsia="Times New Roman" w:cstheme="minorHAnsi"/>
          <w:lang w:val="en" w:eastAsia="en-GB"/>
        </w:rPr>
        <w:t xml:space="preserve">ildren to take part in the development of tomorrow’s rapidly changing world.  Creative thinking encourages children to make more positive changes to their quality of life.  The </w:t>
      </w:r>
      <w:r w:rsidR="00D255F2" w:rsidRPr="009E5923">
        <w:rPr>
          <w:rFonts w:eastAsia="Times New Roman" w:cstheme="minorHAnsi"/>
          <w:lang w:val="en" w:eastAsia="en-GB"/>
        </w:rPr>
        <w:lastRenderedPageBreak/>
        <w:t xml:space="preserve">subject encourages children to become autonomous and creative problem-solvers, both as individuals and as part of a team.  It enables them to identify needs and opportunities and to respond by developing ideas and eventually making products and systems.  Through the study of design and technology </w:t>
      </w:r>
      <w:r w:rsidR="00FF698F" w:rsidRPr="009E5923">
        <w:rPr>
          <w:rFonts w:eastAsia="Times New Roman" w:cstheme="minorHAnsi"/>
          <w:lang w:val="en" w:eastAsia="en-GB"/>
        </w:rPr>
        <w:t xml:space="preserve">at Churchfields </w:t>
      </w:r>
      <w:r w:rsidR="00D255F2" w:rsidRPr="009E5923">
        <w:rPr>
          <w:rFonts w:eastAsia="Times New Roman" w:cstheme="minorHAnsi"/>
          <w:lang w:val="en" w:eastAsia="en-GB"/>
        </w:rPr>
        <w:t xml:space="preserve">they combine practical skills with an understanding of aesthetic, social and environmental issues, as well as functions and industrial practices.  This allows them to reflect on and evaluate present and past design and technology, its uses and impacts.  Design and technology helps all children to become discriminating and informed consumers and potential innovators.     </w:t>
      </w:r>
    </w:p>
    <w:p w:rsidR="00C53732" w:rsidRPr="009E5923" w:rsidRDefault="00C53732" w:rsidP="00111DC4">
      <w:pPr>
        <w:spacing w:after="0" w:line="240" w:lineRule="auto"/>
        <w:rPr>
          <w:rFonts w:eastAsia="Times New Roman" w:cstheme="minorHAnsi"/>
          <w:b/>
          <w:bCs/>
          <w:color w:val="A52A2A"/>
          <w:lang w:val="en" w:eastAsia="en-GB"/>
        </w:rPr>
      </w:pPr>
    </w:p>
    <w:p w:rsidR="00791E74" w:rsidRPr="009E5923" w:rsidRDefault="003C0D79" w:rsidP="00791E74">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GEOGRAPHY</w:t>
      </w:r>
    </w:p>
    <w:p w:rsidR="003C0D79" w:rsidRPr="009E5923" w:rsidRDefault="003C0D79" w:rsidP="00791E74">
      <w:pPr>
        <w:spacing w:after="0" w:line="240" w:lineRule="auto"/>
        <w:rPr>
          <w:rFonts w:eastAsia="Times New Roman" w:cstheme="minorHAnsi"/>
          <w:b/>
          <w:bCs/>
          <w:lang w:val="en" w:eastAsia="en-GB"/>
        </w:rPr>
      </w:pPr>
      <w:r w:rsidRPr="009E5923">
        <w:rPr>
          <w:rFonts w:eastAsia="Times New Roman" w:cstheme="minorHAnsi"/>
          <w:b/>
          <w:bCs/>
          <w:lang w:val="en" w:eastAsia="en-GB"/>
        </w:rPr>
        <w:t xml:space="preserve">Aims </w:t>
      </w:r>
    </w:p>
    <w:p w:rsidR="00522A10" w:rsidRPr="009E5923" w:rsidRDefault="001160F1" w:rsidP="00791E74">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522A10" w:rsidRPr="009E5923">
        <w:rPr>
          <w:rFonts w:eastAsia="Times New Roman" w:cstheme="minorHAnsi"/>
          <w:b/>
          <w:lang w:val="en" w:eastAsia="en-GB"/>
        </w:rPr>
        <w:t xml:space="preserve">urriculum for </w:t>
      </w:r>
      <w:r w:rsidR="00CA0FCC" w:rsidRPr="009E5923">
        <w:rPr>
          <w:rFonts w:eastAsia="Times New Roman" w:cstheme="minorHAnsi"/>
          <w:b/>
          <w:lang w:val="en" w:eastAsia="en-GB"/>
        </w:rPr>
        <w:t>G</w:t>
      </w:r>
      <w:r w:rsidR="00522A10" w:rsidRPr="009E5923">
        <w:rPr>
          <w:rFonts w:eastAsia="Times New Roman" w:cstheme="minorHAnsi"/>
          <w:b/>
          <w:lang w:val="en" w:eastAsia="en-GB"/>
        </w:rPr>
        <w:t>eography aims to ensure that Years</w:t>
      </w:r>
      <w:r w:rsidR="00706655" w:rsidRPr="009E5923">
        <w:rPr>
          <w:rFonts w:eastAsia="Times New Roman" w:cstheme="minorHAnsi"/>
          <w:b/>
          <w:lang w:val="en" w:eastAsia="en-GB"/>
        </w:rPr>
        <w:t xml:space="preserve"> 1 to 6</w:t>
      </w:r>
      <w:r w:rsidR="00522A10" w:rsidRPr="009E5923">
        <w:rPr>
          <w:rFonts w:eastAsia="Times New Roman" w:cstheme="minorHAnsi"/>
          <w:b/>
          <w:lang w:val="en" w:eastAsia="en-GB"/>
        </w:rPr>
        <w:t xml:space="preserve"> pupils should be taught: </w:t>
      </w:r>
    </w:p>
    <w:p w:rsidR="00791E74"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l</w:t>
      </w:r>
      <w:r w:rsidR="00522A10" w:rsidRPr="009E5923">
        <w:rPr>
          <w:rFonts w:eastAsia="Times New Roman" w:cstheme="minorHAnsi"/>
          <w:lang w:val="en" w:eastAsia="en-GB"/>
        </w:rPr>
        <w:t>ocation knowledge</w:t>
      </w:r>
    </w:p>
    <w:p w:rsidR="00522A10"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p</w:t>
      </w:r>
      <w:r w:rsidR="00522A10" w:rsidRPr="009E5923">
        <w:rPr>
          <w:rFonts w:eastAsia="Times New Roman" w:cstheme="minorHAnsi"/>
          <w:lang w:val="en" w:eastAsia="en-GB"/>
        </w:rPr>
        <w:t>lace knowledge</w:t>
      </w:r>
    </w:p>
    <w:p w:rsidR="00522A10"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human and p</w:t>
      </w:r>
      <w:r w:rsidR="00522A10" w:rsidRPr="009E5923">
        <w:rPr>
          <w:rFonts w:eastAsia="Times New Roman" w:cstheme="minorHAnsi"/>
          <w:lang w:val="en" w:eastAsia="en-GB"/>
        </w:rPr>
        <w:t xml:space="preserve">hysical </w:t>
      </w:r>
      <w:r w:rsidRPr="009E5923">
        <w:rPr>
          <w:rFonts w:eastAsia="Times New Roman" w:cstheme="minorHAnsi"/>
          <w:lang w:val="en" w:eastAsia="en-GB"/>
        </w:rPr>
        <w:t>g</w:t>
      </w:r>
      <w:r w:rsidR="00522A10" w:rsidRPr="009E5923">
        <w:rPr>
          <w:rFonts w:eastAsia="Times New Roman" w:cstheme="minorHAnsi"/>
          <w:lang w:val="en" w:eastAsia="en-GB"/>
        </w:rPr>
        <w:t>eography</w:t>
      </w:r>
    </w:p>
    <w:p w:rsidR="00522A10"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geographical skills and f</w:t>
      </w:r>
      <w:r w:rsidR="00522A10" w:rsidRPr="009E5923">
        <w:rPr>
          <w:rFonts w:eastAsia="Times New Roman" w:cstheme="minorHAnsi"/>
          <w:lang w:val="en" w:eastAsia="en-GB"/>
        </w:rPr>
        <w:t>ieldwork</w:t>
      </w:r>
    </w:p>
    <w:p w:rsidR="00706655" w:rsidRPr="009E5923" w:rsidRDefault="00706655" w:rsidP="00706655">
      <w:pPr>
        <w:spacing w:after="0" w:line="240" w:lineRule="auto"/>
        <w:rPr>
          <w:rFonts w:eastAsia="Times New Roman" w:cstheme="minorHAnsi"/>
          <w:lang w:val="en" w:eastAsia="en-GB"/>
        </w:rPr>
      </w:pPr>
    </w:p>
    <w:p w:rsidR="00706655" w:rsidRPr="009E5923" w:rsidRDefault="00FF698F" w:rsidP="00706655">
      <w:pPr>
        <w:spacing w:after="0" w:line="240" w:lineRule="auto"/>
        <w:rPr>
          <w:rFonts w:eastAsia="Times New Roman" w:cstheme="minorHAnsi"/>
          <w:b/>
          <w:bCs/>
          <w:lang w:val="en" w:eastAsia="en-GB"/>
        </w:rPr>
      </w:pPr>
      <w:r w:rsidRPr="009E5923">
        <w:rPr>
          <w:rFonts w:eastAsia="Times New Roman" w:cstheme="minorHAnsi"/>
          <w:lang w:val="en" w:eastAsia="en-GB"/>
        </w:rPr>
        <w:t>G</w:t>
      </w:r>
      <w:r w:rsidR="00706655" w:rsidRPr="009E5923">
        <w:rPr>
          <w:rFonts w:eastAsia="Times New Roman" w:cstheme="minorHAnsi"/>
          <w:lang w:val="en" w:eastAsia="en-GB"/>
        </w:rPr>
        <w:t xml:space="preserve">eography teaches an understanding of places and environments.  Through their work in geography, children learn about their local area and compare their life in this area with that in other regions in the United Kingdom </w:t>
      </w:r>
      <w:r w:rsidRPr="009E5923">
        <w:rPr>
          <w:rFonts w:eastAsia="Times New Roman" w:cstheme="minorHAnsi"/>
          <w:lang w:val="en" w:eastAsia="en-GB"/>
        </w:rPr>
        <w:t>and in the rest of the world.  At Churchfields t</w:t>
      </w:r>
      <w:r w:rsidR="00706655" w:rsidRPr="009E5923">
        <w:rPr>
          <w:rFonts w:eastAsia="Times New Roman" w:cstheme="minorHAnsi"/>
          <w:lang w:val="en" w:eastAsia="en-GB"/>
        </w:rPr>
        <w:t xml:space="preserve">hey learn how to draw, locate key features and interpret maps and they develop the skills of research, fieldwork, investigation, analysis and problem solving.  Through their growing knowledge and understanding of human geography, children gain an appreciation of life in other cultures.  Geography teaching also motivates children to find out about the physical world and enables them to </w:t>
      </w:r>
      <w:proofErr w:type="spellStart"/>
      <w:r w:rsidR="00706655" w:rsidRPr="009E5923">
        <w:rPr>
          <w:rFonts w:eastAsia="Times New Roman" w:cstheme="minorHAnsi"/>
          <w:lang w:val="en" w:eastAsia="en-GB"/>
        </w:rPr>
        <w:t>recognise</w:t>
      </w:r>
      <w:proofErr w:type="spellEnd"/>
      <w:r w:rsidR="00706655" w:rsidRPr="009E5923">
        <w:rPr>
          <w:rFonts w:eastAsia="Times New Roman" w:cstheme="minorHAnsi"/>
          <w:lang w:val="en" w:eastAsia="en-GB"/>
        </w:rPr>
        <w:t xml:space="preserve"> the importance of sustainable development for the future of mankind.</w:t>
      </w:r>
    </w:p>
    <w:p w:rsidR="005B3490" w:rsidRPr="009E5923" w:rsidRDefault="005B3490" w:rsidP="00522A10">
      <w:pPr>
        <w:spacing w:after="0" w:line="240" w:lineRule="auto"/>
        <w:rPr>
          <w:rFonts w:eastAsia="Times New Roman" w:cstheme="minorHAnsi"/>
          <w:b/>
          <w:bCs/>
          <w:lang w:val="en" w:eastAsia="en-GB"/>
        </w:rPr>
      </w:pPr>
    </w:p>
    <w:p w:rsidR="00791E74" w:rsidRPr="009E5923" w:rsidRDefault="003C0D79" w:rsidP="0072635E">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HISTORY</w:t>
      </w:r>
    </w:p>
    <w:p w:rsidR="003C0D79" w:rsidRPr="009E5923" w:rsidRDefault="003C0D79" w:rsidP="00791E74">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3C0D79" w:rsidRPr="009E5923" w:rsidRDefault="001160F1" w:rsidP="003C0D79">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3C0D79" w:rsidRPr="009E5923">
        <w:rPr>
          <w:rFonts w:eastAsia="Times New Roman" w:cstheme="minorHAnsi"/>
          <w:b/>
          <w:lang w:val="en" w:eastAsia="en-GB"/>
        </w:rPr>
        <w:t xml:space="preserve">urriculum for </w:t>
      </w:r>
      <w:r w:rsidR="00CA0FCC" w:rsidRPr="009E5923">
        <w:rPr>
          <w:rFonts w:eastAsia="Times New Roman" w:cstheme="minorHAnsi"/>
          <w:b/>
          <w:lang w:val="en" w:eastAsia="en-GB"/>
        </w:rPr>
        <w:t>H</w:t>
      </w:r>
      <w:r w:rsidR="00F81F27" w:rsidRPr="009E5923">
        <w:rPr>
          <w:rFonts w:eastAsia="Times New Roman" w:cstheme="minorHAnsi"/>
          <w:b/>
          <w:lang w:val="en" w:eastAsia="en-GB"/>
        </w:rPr>
        <w:t xml:space="preserve">istory aims to ensure that Years 1 and 2 </w:t>
      </w:r>
      <w:r w:rsidR="003C0D79" w:rsidRPr="009E5923">
        <w:rPr>
          <w:rFonts w:eastAsia="Times New Roman" w:cstheme="minorHAnsi"/>
          <w:b/>
          <w:lang w:val="en" w:eastAsia="en-GB"/>
        </w:rPr>
        <w:t>pupils</w:t>
      </w:r>
      <w:r w:rsidR="00F81F27" w:rsidRPr="009E5923">
        <w:rPr>
          <w:rFonts w:eastAsia="Times New Roman" w:cstheme="minorHAnsi"/>
          <w:b/>
          <w:lang w:val="en" w:eastAsia="en-GB"/>
        </w:rPr>
        <w:t xml:space="preserve"> should be taught</w:t>
      </w:r>
      <w:r w:rsidR="003C0D79" w:rsidRPr="009E5923">
        <w:rPr>
          <w:rFonts w:eastAsia="Times New Roman" w:cstheme="minorHAnsi"/>
          <w:b/>
          <w:lang w:val="en" w:eastAsia="en-GB"/>
        </w:rPr>
        <w:t xml:space="preserve">: </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F81F27" w:rsidRPr="009E5923">
        <w:rPr>
          <w:rFonts w:eastAsia="Times New Roman" w:cstheme="minorHAnsi"/>
          <w:lang w:val="en" w:eastAsia="en-GB"/>
        </w:rPr>
        <w:t>vents beyond living memory that are significant nationally or globally</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F81F27" w:rsidRPr="009E5923">
        <w:rPr>
          <w:rFonts w:eastAsia="Times New Roman" w:cstheme="minorHAnsi"/>
          <w:lang w:val="en" w:eastAsia="en-GB"/>
        </w:rPr>
        <w:t>he lives of significant individuals in the past who have contributed to national and international achievements</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w:t>
      </w:r>
      <w:r w:rsidR="00F81F27" w:rsidRPr="009E5923">
        <w:rPr>
          <w:rFonts w:eastAsia="Times New Roman" w:cstheme="minorHAnsi"/>
          <w:lang w:val="en" w:eastAsia="en-GB"/>
        </w:rPr>
        <w:t>ignificant historical events, people and places in their locality</w:t>
      </w:r>
    </w:p>
    <w:p w:rsidR="00CA0FCC" w:rsidRPr="009E5923" w:rsidRDefault="00CA0FCC" w:rsidP="00F81F27">
      <w:pPr>
        <w:spacing w:after="0" w:line="240" w:lineRule="auto"/>
        <w:rPr>
          <w:rFonts w:eastAsia="Times New Roman" w:cstheme="minorHAnsi"/>
          <w:lang w:val="en" w:eastAsia="en-GB"/>
        </w:rPr>
      </w:pPr>
    </w:p>
    <w:p w:rsidR="00F81F27" w:rsidRPr="009E5923" w:rsidRDefault="001160F1" w:rsidP="00F81F27">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F81F27" w:rsidRPr="009E5923">
        <w:rPr>
          <w:rFonts w:eastAsia="Times New Roman" w:cstheme="minorHAnsi"/>
          <w:b/>
          <w:lang w:val="en" w:eastAsia="en-GB"/>
        </w:rPr>
        <w:t xml:space="preserve">urriculum </w:t>
      </w:r>
      <w:r w:rsidR="0081614B" w:rsidRPr="009E5923">
        <w:rPr>
          <w:rFonts w:eastAsia="Times New Roman" w:cstheme="minorHAnsi"/>
          <w:b/>
          <w:lang w:val="en" w:eastAsia="en-GB"/>
        </w:rPr>
        <w:t>for H</w:t>
      </w:r>
      <w:r w:rsidR="00F81F27" w:rsidRPr="009E5923">
        <w:rPr>
          <w:rFonts w:eastAsia="Times New Roman" w:cstheme="minorHAnsi"/>
          <w:b/>
          <w:lang w:val="en" w:eastAsia="en-GB"/>
        </w:rPr>
        <w:t>istory aims to ensure that Year</w:t>
      </w:r>
      <w:r w:rsidR="00706655" w:rsidRPr="009E5923">
        <w:rPr>
          <w:rFonts w:eastAsia="Times New Roman" w:cstheme="minorHAnsi"/>
          <w:b/>
          <w:lang w:val="en" w:eastAsia="en-GB"/>
        </w:rPr>
        <w:t>s 3 to</w:t>
      </w:r>
      <w:r w:rsidR="00F81F27" w:rsidRPr="009E5923">
        <w:rPr>
          <w:rFonts w:eastAsia="Times New Roman" w:cstheme="minorHAnsi"/>
          <w:b/>
          <w:lang w:val="en" w:eastAsia="en-GB"/>
        </w:rPr>
        <w:t xml:space="preserve"> 6 pupils should be taught: </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changes in Britain from the Stone Age to the Iron Age</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the Roman empire and its impact on Britain</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Britain’s settlement by Anglo-Saxons and Scots</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the Viking and Anglo-Saxon struggle for the Kingdom of England to the time of Edward the Confessor</w:t>
      </w:r>
    </w:p>
    <w:p w:rsidR="00F81F27" w:rsidRPr="009E5923" w:rsidRDefault="00F81F27" w:rsidP="00F81F27">
      <w:pPr>
        <w:spacing w:after="0" w:line="240" w:lineRule="auto"/>
        <w:rPr>
          <w:rFonts w:eastAsia="Times New Roman" w:cstheme="minorHAnsi"/>
          <w:lang w:val="en" w:eastAsia="en-GB"/>
        </w:rPr>
      </w:pPr>
    </w:p>
    <w:p w:rsidR="00F81F27" w:rsidRPr="009E5923" w:rsidRDefault="00F81F27" w:rsidP="00F81F27">
      <w:pPr>
        <w:spacing w:after="0" w:line="240" w:lineRule="auto"/>
        <w:rPr>
          <w:rFonts w:eastAsia="Times New Roman" w:cstheme="minorHAnsi"/>
          <w:lang w:val="en" w:eastAsia="en-GB"/>
        </w:rPr>
      </w:pPr>
      <w:r w:rsidRPr="009E5923">
        <w:rPr>
          <w:rFonts w:eastAsia="Times New Roman" w:cstheme="minorHAnsi"/>
          <w:lang w:val="en" w:eastAsia="en-GB"/>
        </w:rPr>
        <w:t xml:space="preserve">The aim of history teaching here at Churchfields the Village School is to stimulate the children’s interest and understanding about the life of people who lived in the past.  We teach children a sense of chronology, and through this they develop a sense of identity </w:t>
      </w:r>
      <w:r w:rsidR="00902E7E" w:rsidRPr="009E5923">
        <w:rPr>
          <w:rFonts w:eastAsia="Times New Roman" w:cstheme="minorHAnsi"/>
          <w:lang w:val="en" w:eastAsia="en-GB"/>
        </w:rPr>
        <w:t xml:space="preserve">and a cultural understanding based on their historical heritage.  Thus they learn to value their own and other people’s cultures in modern multicultural Britain and, by considering how people lived in the past, they are better able to make their own life choices today.  We teach children to understand how events in the past have influenced our lives today; we also teach them to investigate these past events and, by doing so, to develop the skills of enquiry, analysis, interpretation and problem solving. </w:t>
      </w:r>
      <w:r w:rsidRPr="009E5923">
        <w:rPr>
          <w:rFonts w:eastAsia="Times New Roman" w:cstheme="minorHAnsi"/>
          <w:lang w:val="en" w:eastAsia="en-GB"/>
        </w:rPr>
        <w:t xml:space="preserve"> </w:t>
      </w:r>
    </w:p>
    <w:p w:rsidR="0081001D" w:rsidRPr="009E5923" w:rsidRDefault="0081001D" w:rsidP="00F81F27">
      <w:pPr>
        <w:spacing w:after="0" w:line="240" w:lineRule="auto"/>
        <w:rPr>
          <w:rFonts w:eastAsia="Times New Roman" w:cstheme="minorHAnsi"/>
          <w:lang w:val="en" w:eastAsia="en-GB"/>
        </w:rPr>
      </w:pPr>
    </w:p>
    <w:p w:rsidR="0081001D" w:rsidRPr="009E5923" w:rsidRDefault="0081001D" w:rsidP="0081001D">
      <w:pPr>
        <w:spacing w:after="0" w:line="240" w:lineRule="auto"/>
        <w:jc w:val="center"/>
        <w:rPr>
          <w:rFonts w:eastAsia="Times New Roman" w:cstheme="minorHAnsi"/>
          <w:b/>
          <w:u w:val="single"/>
          <w:lang w:val="en" w:eastAsia="en-GB"/>
        </w:rPr>
      </w:pPr>
      <w:r w:rsidRPr="009E5923">
        <w:rPr>
          <w:rFonts w:eastAsia="Times New Roman" w:cstheme="minorHAnsi"/>
          <w:b/>
          <w:u w:val="single"/>
          <w:lang w:val="en" w:eastAsia="en-GB"/>
        </w:rPr>
        <w:t>MFL</w:t>
      </w:r>
    </w:p>
    <w:p w:rsidR="0081001D" w:rsidRPr="009E5923" w:rsidRDefault="0081001D" w:rsidP="0081001D">
      <w:pPr>
        <w:spacing w:after="0" w:line="240" w:lineRule="auto"/>
        <w:rPr>
          <w:rFonts w:eastAsia="Times New Roman" w:cstheme="minorHAnsi"/>
          <w:b/>
          <w:lang w:val="en" w:eastAsia="en-GB"/>
        </w:rPr>
      </w:pPr>
      <w:r w:rsidRPr="009E5923">
        <w:rPr>
          <w:rFonts w:eastAsia="Times New Roman" w:cstheme="minorHAnsi"/>
          <w:b/>
          <w:lang w:val="en" w:eastAsia="en-GB"/>
        </w:rPr>
        <w:t>Aims</w:t>
      </w:r>
    </w:p>
    <w:p w:rsidR="0081001D" w:rsidRPr="009E5923" w:rsidRDefault="0081001D" w:rsidP="0081001D">
      <w:pPr>
        <w:spacing w:after="0" w:line="240" w:lineRule="auto"/>
        <w:rPr>
          <w:rFonts w:eastAsia="Times New Roman" w:cstheme="minorHAnsi"/>
          <w:b/>
          <w:lang w:val="en" w:eastAsia="en-GB"/>
        </w:rPr>
      </w:pPr>
      <w:r w:rsidRPr="009E5923">
        <w:rPr>
          <w:rFonts w:eastAsia="Times New Roman" w:cstheme="minorHAnsi"/>
          <w:b/>
          <w:lang w:val="en" w:eastAsia="en-GB"/>
        </w:rPr>
        <w:t>The National Curriculum for languages aims to ensure that all pupils:</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understand</w:t>
      </w:r>
      <w:proofErr w:type="gramEnd"/>
      <w:r w:rsidRPr="009E5923">
        <w:rPr>
          <w:rFonts w:eastAsia="Times New Roman" w:cstheme="minorHAnsi"/>
          <w:lang w:val="en" w:eastAsia="en-GB"/>
        </w:rPr>
        <w:t xml:space="preserve"> and respond to spoken and written language from a variety of authentic sources.</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lastRenderedPageBreak/>
        <w:t>speak</w:t>
      </w:r>
      <w:proofErr w:type="gramEnd"/>
      <w:r w:rsidRPr="009E5923">
        <w:rPr>
          <w:rFonts w:eastAsia="Times New Roman" w:cstheme="minorHAnsi"/>
          <w:lang w:val="en" w:eastAsia="en-GB"/>
        </w:rPr>
        <w:t xml:space="preserve"> with increasing confidence, fluency and spontaneity, finding ways of communicating what they want to say, including through discussion and asking questions, and continually improving the accuracy of their pronunciation and intonation.</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can</w:t>
      </w:r>
      <w:proofErr w:type="gramEnd"/>
      <w:r w:rsidRPr="009E5923">
        <w:rPr>
          <w:rFonts w:eastAsia="Times New Roman" w:cstheme="minorHAnsi"/>
          <w:lang w:val="en" w:eastAsia="en-GB"/>
        </w:rPr>
        <w:t xml:space="preserve"> write at varying length, for different purposes and audiences, using the variety of grammatical structures that they have learnt.</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discover</w:t>
      </w:r>
      <w:proofErr w:type="gramEnd"/>
      <w:r w:rsidRPr="009E5923">
        <w:rPr>
          <w:rFonts w:eastAsia="Times New Roman" w:cstheme="minorHAnsi"/>
          <w:lang w:val="en" w:eastAsia="en-GB"/>
        </w:rPr>
        <w:t xml:space="preserve"> </w:t>
      </w:r>
      <w:r w:rsidR="00032849" w:rsidRPr="009E5923">
        <w:rPr>
          <w:rFonts w:eastAsia="Times New Roman" w:cstheme="minorHAnsi"/>
          <w:lang w:val="en" w:eastAsia="en-GB"/>
        </w:rPr>
        <w:t>and develop an appreciation of a range of writing in the language studied.</w:t>
      </w:r>
    </w:p>
    <w:p w:rsidR="0081001D" w:rsidRPr="009E5923" w:rsidRDefault="0081001D" w:rsidP="0081001D">
      <w:pPr>
        <w:spacing w:after="0" w:line="240" w:lineRule="auto"/>
        <w:rPr>
          <w:rFonts w:eastAsia="Times New Roman" w:cstheme="minorHAnsi"/>
          <w:b/>
          <w:lang w:val="en" w:eastAsia="en-GB"/>
        </w:rPr>
      </w:pPr>
    </w:p>
    <w:p w:rsidR="00F81F27" w:rsidRPr="009E5923" w:rsidRDefault="00032849" w:rsidP="00F81F27">
      <w:pPr>
        <w:spacing w:after="0" w:line="240" w:lineRule="auto"/>
        <w:rPr>
          <w:rFonts w:eastAsia="Times New Roman" w:cstheme="minorHAnsi"/>
          <w:lang w:val="en" w:eastAsia="en-GB"/>
        </w:rPr>
      </w:pPr>
      <w:r w:rsidRPr="009E5923">
        <w:rPr>
          <w:rFonts w:eastAsia="Times New Roman" w:cstheme="minorHAnsi"/>
          <w:lang w:val="en" w:eastAsia="en-GB"/>
        </w:rPr>
        <w:t>The aim of teaching MFL at Churchfields is to allow the children to grasp basic conversational skills as well as to be able to read and write in the chosen language. The children are beginning their grounding in a language before they move into</w:t>
      </w:r>
      <w:r w:rsidR="00C53732" w:rsidRPr="009E5923">
        <w:rPr>
          <w:rFonts w:eastAsia="Times New Roman" w:cstheme="minorHAnsi"/>
          <w:lang w:val="en" w:eastAsia="en-GB"/>
        </w:rPr>
        <w:t xml:space="preserve"> KS2 and onto secondary school.</w:t>
      </w:r>
    </w:p>
    <w:p w:rsidR="00032849" w:rsidRPr="009E5923" w:rsidRDefault="00032849" w:rsidP="00F81F27">
      <w:pPr>
        <w:spacing w:after="0" w:line="240" w:lineRule="auto"/>
        <w:jc w:val="center"/>
        <w:rPr>
          <w:rFonts w:eastAsia="Times New Roman" w:cstheme="minorHAnsi"/>
          <w:b/>
          <w:bCs/>
          <w:u w:val="single"/>
          <w:lang w:val="en" w:eastAsia="en-GB"/>
        </w:rPr>
      </w:pPr>
    </w:p>
    <w:p w:rsidR="00791E74" w:rsidRPr="009E5923" w:rsidRDefault="003C0D79" w:rsidP="00F81F27">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MUSIC</w:t>
      </w:r>
    </w:p>
    <w:p w:rsidR="00791E74" w:rsidRPr="009E5923" w:rsidRDefault="003C0D79" w:rsidP="00791E74">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A658D0" w:rsidRPr="009E5923" w:rsidRDefault="00A658D0" w:rsidP="00A658D0">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Music aims to ensure that Years 1 and 2 pupils should be taught: </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use their voices expressively and creatively by singing songs and speaking chants and rhymes</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 xml:space="preserve">o play tuned and </w:t>
      </w:r>
      <w:proofErr w:type="spellStart"/>
      <w:r w:rsidR="00A658D0" w:rsidRPr="009E5923">
        <w:rPr>
          <w:rFonts w:eastAsia="Times New Roman" w:cstheme="minorHAnsi"/>
          <w:lang w:val="en" w:eastAsia="en-GB"/>
        </w:rPr>
        <w:t>untuned</w:t>
      </w:r>
      <w:proofErr w:type="spellEnd"/>
      <w:r w:rsidR="00A658D0" w:rsidRPr="009E5923">
        <w:rPr>
          <w:rFonts w:eastAsia="Times New Roman" w:cstheme="minorHAnsi"/>
          <w:lang w:val="en" w:eastAsia="en-GB"/>
        </w:rPr>
        <w:t xml:space="preserve"> instruments musically</w:t>
      </w:r>
    </w:p>
    <w:p w:rsidR="003C0D79"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listen with concentration and understanding to a range of high-quality live and recorded music</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experiment with, create, select and combine sounds using the interrelated dimensions of music</w:t>
      </w:r>
    </w:p>
    <w:p w:rsidR="00A658D0" w:rsidRPr="009E5923" w:rsidRDefault="00A658D0" w:rsidP="00A658D0">
      <w:pPr>
        <w:spacing w:after="0" w:line="240" w:lineRule="auto"/>
        <w:rPr>
          <w:rFonts w:eastAsia="Times New Roman" w:cstheme="minorHAnsi"/>
          <w:lang w:val="en" w:eastAsia="en-GB"/>
        </w:rPr>
      </w:pPr>
    </w:p>
    <w:p w:rsidR="00A658D0" w:rsidRPr="009E5923" w:rsidRDefault="00A658D0" w:rsidP="00A658D0">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Music aims to ensure that Years 3 to 6 pupils should be taught: </w:t>
      </w:r>
    </w:p>
    <w:p w:rsidR="00AA3ABF"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play and perform in solo and ensemble contexts, using their voices and playing musical instruments with increasing accuracy, fluency, control and expression</w:t>
      </w:r>
    </w:p>
    <w:p w:rsidR="00A658D0"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improvise and compose music for a range of purposes using the interrelated dimensions of music</w:t>
      </w:r>
    </w:p>
    <w:p w:rsidR="00A658D0"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listen with attention to detail and recall sounds with increasing aural</w:t>
      </w:r>
      <w:r w:rsidR="00E15C82" w:rsidRPr="009E5923">
        <w:rPr>
          <w:rFonts w:eastAsia="Times New Roman" w:cstheme="minorHAnsi"/>
          <w:lang w:val="en" w:eastAsia="en-GB"/>
        </w:rPr>
        <w:t xml:space="preserve"> memory</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u</w:t>
      </w:r>
      <w:r w:rsidR="00E15C82" w:rsidRPr="009E5923">
        <w:rPr>
          <w:rFonts w:eastAsia="Times New Roman" w:cstheme="minorHAnsi"/>
          <w:lang w:val="en" w:eastAsia="en-GB"/>
        </w:rPr>
        <w:t>se and understand staff and other musical notations</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E15C82" w:rsidRPr="009E5923">
        <w:rPr>
          <w:rFonts w:eastAsia="Times New Roman" w:cstheme="minorHAnsi"/>
          <w:lang w:val="en" w:eastAsia="en-GB"/>
        </w:rPr>
        <w:t>o appreciate and understand a wide range of high-quality live and recorded music drawn from different traditions and from great composers and musicians</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E15C82" w:rsidRPr="009E5923">
        <w:rPr>
          <w:rFonts w:eastAsia="Times New Roman" w:cstheme="minorHAnsi"/>
          <w:lang w:val="en" w:eastAsia="en-GB"/>
        </w:rPr>
        <w:t>o develop an understanding of the history of music</w:t>
      </w:r>
    </w:p>
    <w:p w:rsidR="00DF2AD1" w:rsidRPr="009E5923" w:rsidRDefault="00DF2AD1" w:rsidP="00DF2AD1">
      <w:pPr>
        <w:pStyle w:val="NormalWeb"/>
        <w:rPr>
          <w:rFonts w:asciiTheme="minorHAnsi" w:hAnsiTheme="minorHAnsi" w:cstheme="minorHAnsi"/>
          <w:sz w:val="22"/>
          <w:szCs w:val="22"/>
        </w:rPr>
      </w:pPr>
      <w:r w:rsidRPr="009E5923">
        <w:rPr>
          <w:rFonts w:asciiTheme="minorHAnsi" w:hAnsiTheme="minorHAnsi" w:cstheme="minorHAnsi"/>
          <w:sz w:val="22"/>
          <w:szCs w:val="22"/>
        </w:rPr>
        <w:t>Music is a powerful, unique form of communication that can change the way children feel, think and act. It brings together intellect and feeling and enables personal expression, reflection and emotional development. Music promotes children’s spiritual, cultural and social development.</w:t>
      </w:r>
    </w:p>
    <w:p w:rsidR="00E15C82" w:rsidRPr="009E5923" w:rsidRDefault="00DF2AD1" w:rsidP="0072635E">
      <w:pPr>
        <w:pStyle w:val="NormalWeb"/>
        <w:rPr>
          <w:rFonts w:asciiTheme="minorHAnsi" w:hAnsiTheme="minorHAnsi" w:cstheme="minorHAnsi"/>
          <w:sz w:val="22"/>
          <w:szCs w:val="22"/>
        </w:rPr>
      </w:pPr>
      <w:r w:rsidRPr="009E5923">
        <w:rPr>
          <w:rFonts w:asciiTheme="minorHAnsi" w:hAnsiTheme="minorHAnsi" w:cstheme="minorHAnsi"/>
          <w:sz w:val="22"/>
          <w:szCs w:val="22"/>
        </w:rPr>
        <w:t>At Churchfields the Village School, the learning of music develops an awareness and appreciation of musical traditions, from the past and present, in a variety of cultures and societies. This helps children understand themselves and relate to others, forging important links between the home, school and wider world. The teaching of music develops children’s ability to listen and appreciate a wide variety of music and to make judgments about musical quality. It encourages active involvement in different forms of music making, both individual and communal, developing a sense of group identity and togetherness. It also increases self-discipline and creativity, aesthetic sensitivity and fulfilment.</w:t>
      </w:r>
    </w:p>
    <w:p w:rsidR="00B169B4" w:rsidRPr="009E5923" w:rsidRDefault="0045113D" w:rsidP="0045113D">
      <w:pPr>
        <w:pStyle w:val="NormalWeb"/>
        <w:jc w:val="center"/>
        <w:rPr>
          <w:rFonts w:asciiTheme="minorHAnsi" w:hAnsiTheme="minorHAnsi" w:cstheme="minorHAnsi"/>
          <w:b/>
          <w:sz w:val="22"/>
          <w:szCs w:val="22"/>
          <w:u w:val="single"/>
        </w:rPr>
      </w:pPr>
      <w:r w:rsidRPr="009E5923">
        <w:rPr>
          <w:rFonts w:asciiTheme="minorHAnsi" w:hAnsiTheme="minorHAnsi" w:cstheme="minorHAnsi"/>
          <w:b/>
          <w:sz w:val="22"/>
          <w:szCs w:val="22"/>
          <w:u w:val="single"/>
        </w:rPr>
        <w:t>PSHEE</w:t>
      </w:r>
    </w:p>
    <w:p w:rsidR="00B169B4" w:rsidRPr="009E5923" w:rsidRDefault="00B169B4" w:rsidP="0072635E">
      <w:pPr>
        <w:pStyle w:val="NormalWeb"/>
        <w:rPr>
          <w:rFonts w:asciiTheme="minorHAnsi" w:hAnsiTheme="minorHAnsi" w:cstheme="minorHAnsi"/>
          <w:b/>
          <w:sz w:val="22"/>
          <w:szCs w:val="22"/>
        </w:rPr>
      </w:pPr>
      <w:r w:rsidRPr="009E5923">
        <w:rPr>
          <w:rFonts w:asciiTheme="minorHAnsi" w:hAnsiTheme="minorHAnsi" w:cstheme="minorHAnsi"/>
          <w:b/>
          <w:sz w:val="22"/>
          <w:szCs w:val="22"/>
        </w:rPr>
        <w:t>Aims</w:t>
      </w:r>
    </w:p>
    <w:p w:rsidR="00B169B4" w:rsidRPr="009E5923" w:rsidRDefault="00B169B4" w:rsidP="0072635E">
      <w:pPr>
        <w:pStyle w:val="NormalWeb"/>
        <w:rPr>
          <w:rFonts w:asciiTheme="minorHAnsi" w:hAnsiTheme="minorHAnsi" w:cstheme="minorHAnsi"/>
          <w:b/>
          <w:sz w:val="22"/>
          <w:szCs w:val="22"/>
        </w:rPr>
      </w:pPr>
      <w:r w:rsidRPr="009E5923">
        <w:rPr>
          <w:rFonts w:asciiTheme="minorHAnsi" w:hAnsiTheme="minorHAnsi" w:cstheme="minorHAnsi"/>
          <w:b/>
          <w:sz w:val="22"/>
          <w:szCs w:val="22"/>
        </w:rPr>
        <w:t>T</w:t>
      </w:r>
      <w:r w:rsidR="0045113D" w:rsidRPr="009E5923">
        <w:rPr>
          <w:rFonts w:asciiTheme="minorHAnsi" w:hAnsiTheme="minorHAnsi" w:cstheme="minorHAnsi"/>
          <w:b/>
          <w:sz w:val="22"/>
          <w:szCs w:val="22"/>
        </w:rPr>
        <w:t>he National Curriculum for PSHEE</w:t>
      </w:r>
      <w:r w:rsidRPr="009E5923">
        <w:rPr>
          <w:rFonts w:asciiTheme="minorHAnsi" w:hAnsiTheme="minorHAnsi" w:cstheme="minorHAnsi"/>
          <w:b/>
          <w:sz w:val="22"/>
          <w:szCs w:val="22"/>
        </w:rPr>
        <w:t xml:space="preserve"> (Personal, Social and Health </w:t>
      </w:r>
      <w:r w:rsidR="0045113D" w:rsidRPr="009E5923">
        <w:rPr>
          <w:rFonts w:asciiTheme="minorHAnsi" w:hAnsiTheme="minorHAnsi" w:cstheme="minorHAnsi"/>
          <w:b/>
          <w:sz w:val="22"/>
          <w:szCs w:val="22"/>
        </w:rPr>
        <w:t>and Economic Education</w:t>
      </w:r>
      <w:r w:rsidRPr="009E5923">
        <w:rPr>
          <w:rFonts w:asciiTheme="minorHAnsi" w:hAnsiTheme="minorHAnsi" w:cstheme="minorHAnsi"/>
          <w:b/>
          <w:sz w:val="22"/>
          <w:szCs w:val="22"/>
        </w:rPr>
        <w:t>) aims to ensure that all pupils:</w:t>
      </w:r>
    </w:p>
    <w:p w:rsidR="00B169B4" w:rsidRPr="009E5923" w:rsidRDefault="00B169B4" w:rsidP="00B169B4">
      <w:pPr>
        <w:pStyle w:val="aLCPBodytext"/>
        <w:rPr>
          <w:rFonts w:asciiTheme="minorHAnsi" w:hAnsiTheme="minorHAnsi" w:cstheme="minorHAnsi"/>
          <w:szCs w:val="22"/>
        </w:rPr>
      </w:pP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Know and understand what constitutes a healthy lifestyle;</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Be aware of safety issues;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Understand what makes for good relationships with others;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Have respect for others;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Be thoughtful and responsible members of the school community;</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lastRenderedPageBreak/>
        <w:t>Be positive and active members of our democratic society;</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Develop self-confidence and self-esteem, and make informed choices regarding personal and social issues;</w:t>
      </w:r>
    </w:p>
    <w:p w:rsidR="00B169B4" w:rsidRPr="009E5923" w:rsidRDefault="00B169B4" w:rsidP="00B169B4">
      <w:pPr>
        <w:pStyle w:val="aLCPbulletlist"/>
        <w:jc w:val="both"/>
        <w:rPr>
          <w:rFonts w:asciiTheme="minorHAnsi" w:hAnsiTheme="minorHAnsi" w:cstheme="minorHAnsi"/>
          <w:szCs w:val="22"/>
        </w:rPr>
      </w:pPr>
      <w:r w:rsidRPr="009E5923">
        <w:rPr>
          <w:rFonts w:asciiTheme="minorHAnsi" w:hAnsiTheme="minorHAnsi" w:cstheme="minorHAnsi"/>
          <w:szCs w:val="22"/>
        </w:rPr>
        <w:t>Develop good community.</w:t>
      </w:r>
    </w:p>
    <w:p w:rsidR="00B169B4" w:rsidRPr="009E5923" w:rsidRDefault="00B169B4" w:rsidP="00B169B4">
      <w:pPr>
        <w:pStyle w:val="aLCPbulletlist"/>
        <w:numPr>
          <w:ilvl w:val="0"/>
          <w:numId w:val="0"/>
        </w:numPr>
        <w:ind w:left="1040" w:hanging="360"/>
        <w:jc w:val="both"/>
        <w:rPr>
          <w:rFonts w:asciiTheme="minorHAnsi" w:hAnsiTheme="minorHAnsi" w:cstheme="minorHAnsi"/>
          <w:szCs w:val="22"/>
        </w:rPr>
      </w:pPr>
    </w:p>
    <w:p w:rsidR="00B169B4" w:rsidRPr="009E5923" w:rsidRDefault="00B169B4" w:rsidP="00FA55B0">
      <w:pPr>
        <w:pStyle w:val="aLCPbulletlist"/>
        <w:numPr>
          <w:ilvl w:val="0"/>
          <w:numId w:val="0"/>
        </w:numPr>
        <w:jc w:val="both"/>
        <w:rPr>
          <w:rFonts w:asciiTheme="minorHAnsi" w:hAnsiTheme="minorHAnsi" w:cstheme="minorHAnsi"/>
          <w:szCs w:val="22"/>
        </w:rPr>
      </w:pPr>
      <w:r w:rsidRPr="009E5923">
        <w:rPr>
          <w:rFonts w:asciiTheme="minorHAnsi" w:hAnsiTheme="minorHAnsi" w:cstheme="minorHAnsi"/>
          <w:szCs w:val="22"/>
        </w:rPr>
        <w:t>The aims of personal, social and health education and citizenship are to equip children with the knowledge, understanding and skills to help them make responsible and well-informed decisions about their lives and relationships with other members of the school and the wider community. To be able to cover these areas of learning, we use Jigsaw as a supporting document.</w:t>
      </w:r>
    </w:p>
    <w:p w:rsidR="00B169B4" w:rsidRPr="009E5923" w:rsidRDefault="00B169B4" w:rsidP="00B169B4">
      <w:pPr>
        <w:pStyle w:val="aLCPbulletlist"/>
        <w:numPr>
          <w:ilvl w:val="0"/>
          <w:numId w:val="0"/>
        </w:numPr>
        <w:ind w:left="680"/>
        <w:jc w:val="both"/>
        <w:rPr>
          <w:rFonts w:asciiTheme="minorHAnsi" w:hAnsiTheme="minorHAnsi" w:cstheme="minorHAnsi"/>
          <w:szCs w:val="22"/>
        </w:rPr>
      </w:pPr>
    </w:p>
    <w:p w:rsidR="00B169B4" w:rsidRPr="009E5923" w:rsidRDefault="00B169B4" w:rsidP="00B169B4">
      <w:pPr>
        <w:pStyle w:val="aLCPBodytext"/>
        <w:ind w:left="680" w:hanging="680"/>
        <w:jc w:val="both"/>
        <w:rPr>
          <w:rFonts w:asciiTheme="minorHAnsi" w:hAnsiTheme="minorHAnsi" w:cstheme="minorHAnsi"/>
          <w:szCs w:val="22"/>
        </w:rPr>
      </w:pPr>
    </w:p>
    <w:p w:rsidR="00F340DF" w:rsidRPr="009E5923" w:rsidRDefault="00F340DF" w:rsidP="00AA3ABF">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PHYSICAL EDUCATION</w:t>
      </w:r>
    </w:p>
    <w:p w:rsidR="00F340DF" w:rsidRPr="009E5923" w:rsidRDefault="004E7604" w:rsidP="00F340DF">
      <w:pPr>
        <w:rPr>
          <w:rFonts w:eastAsia="Times New Roman" w:cstheme="minorHAnsi"/>
          <w:b/>
          <w:bCs/>
          <w:lang w:val="en" w:eastAsia="en-GB"/>
        </w:rPr>
      </w:pPr>
      <w:r w:rsidRPr="009E5923">
        <w:rPr>
          <w:rFonts w:eastAsia="Times New Roman" w:cstheme="minorHAnsi"/>
          <w:b/>
          <w:bCs/>
          <w:lang w:val="en" w:eastAsia="en-GB"/>
        </w:rPr>
        <w:t>Aims</w:t>
      </w:r>
    </w:p>
    <w:p w:rsidR="00F340DF" w:rsidRPr="009E5923" w:rsidRDefault="00F340DF" w:rsidP="00F340DF">
      <w:pPr>
        <w:rPr>
          <w:rFonts w:cstheme="minorHAnsi"/>
          <w:b/>
        </w:rPr>
      </w:pPr>
      <w:r w:rsidRPr="009E5923">
        <w:rPr>
          <w:rFonts w:cstheme="minorHAnsi"/>
          <w:b/>
        </w:rPr>
        <w:t>The national curriculum for physical education aims to ensure that all pupils:</w:t>
      </w:r>
    </w:p>
    <w:p w:rsidR="00F340DF" w:rsidRPr="009E5923" w:rsidRDefault="00F340DF" w:rsidP="00F340DF">
      <w:pPr>
        <w:pStyle w:val="ListParagraph"/>
        <w:numPr>
          <w:ilvl w:val="0"/>
          <w:numId w:val="12"/>
        </w:numPr>
        <w:rPr>
          <w:rFonts w:cstheme="minorHAnsi"/>
        </w:rPr>
      </w:pPr>
      <w:r w:rsidRPr="009E5923">
        <w:rPr>
          <w:rFonts w:cstheme="minorHAnsi"/>
        </w:rPr>
        <w:t>Develop competence to excel in a broad range of physical activities</w:t>
      </w:r>
    </w:p>
    <w:p w:rsidR="00F340DF" w:rsidRPr="009E5923" w:rsidRDefault="00F340DF" w:rsidP="00F340DF">
      <w:pPr>
        <w:pStyle w:val="ListParagraph"/>
        <w:numPr>
          <w:ilvl w:val="0"/>
          <w:numId w:val="12"/>
        </w:numPr>
        <w:rPr>
          <w:rFonts w:cstheme="minorHAnsi"/>
        </w:rPr>
      </w:pPr>
      <w:r w:rsidRPr="009E5923">
        <w:rPr>
          <w:rFonts w:cstheme="minorHAnsi"/>
        </w:rPr>
        <w:t>Are physically active for sustained periods of time</w:t>
      </w:r>
    </w:p>
    <w:p w:rsidR="00F340DF" w:rsidRPr="009E5923" w:rsidRDefault="00F340DF" w:rsidP="00F340DF">
      <w:pPr>
        <w:pStyle w:val="ListParagraph"/>
        <w:numPr>
          <w:ilvl w:val="0"/>
          <w:numId w:val="12"/>
        </w:numPr>
        <w:rPr>
          <w:rFonts w:cstheme="minorHAnsi"/>
        </w:rPr>
      </w:pPr>
      <w:r w:rsidRPr="009E5923">
        <w:rPr>
          <w:rFonts w:cstheme="minorHAnsi"/>
        </w:rPr>
        <w:t>Engage in competitive sports and activities</w:t>
      </w:r>
    </w:p>
    <w:p w:rsidR="00F340DF" w:rsidRPr="009E5923" w:rsidRDefault="00F340DF" w:rsidP="00F340DF">
      <w:pPr>
        <w:pStyle w:val="ListParagraph"/>
        <w:numPr>
          <w:ilvl w:val="0"/>
          <w:numId w:val="12"/>
        </w:numPr>
        <w:rPr>
          <w:rFonts w:cstheme="minorHAnsi"/>
        </w:rPr>
      </w:pPr>
      <w:r w:rsidRPr="009E5923">
        <w:rPr>
          <w:rFonts w:cstheme="minorHAnsi"/>
        </w:rPr>
        <w:t>Lead healthy active lives</w:t>
      </w:r>
    </w:p>
    <w:p w:rsidR="00F340DF" w:rsidRPr="009E5923" w:rsidRDefault="00F340DF" w:rsidP="00F340DF">
      <w:pPr>
        <w:rPr>
          <w:rFonts w:cstheme="minorHAnsi"/>
        </w:rPr>
      </w:pPr>
      <w:r w:rsidRPr="009E5923">
        <w:rPr>
          <w:rFonts w:cstheme="minorHAnsi"/>
        </w:rPr>
        <w:t>In Key Stage 1 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others) and co-operative physical activities, in a range of challenging situations.</w:t>
      </w:r>
    </w:p>
    <w:p w:rsidR="00F340DF" w:rsidRPr="009E5923" w:rsidRDefault="00F340DF" w:rsidP="00F340DF">
      <w:pPr>
        <w:rPr>
          <w:rFonts w:cstheme="minorHAnsi"/>
        </w:rPr>
      </w:pPr>
      <w:r w:rsidRPr="009E5923">
        <w:rPr>
          <w:rFonts w:cstheme="minorHAnsi"/>
        </w:rPr>
        <w:t>Pupils should be taught to:</w:t>
      </w:r>
    </w:p>
    <w:p w:rsidR="00F340DF" w:rsidRPr="009E5923" w:rsidRDefault="00F340DF" w:rsidP="00F340DF">
      <w:pPr>
        <w:pStyle w:val="ListParagraph"/>
        <w:numPr>
          <w:ilvl w:val="0"/>
          <w:numId w:val="13"/>
        </w:numPr>
        <w:rPr>
          <w:rFonts w:cstheme="minorHAnsi"/>
        </w:rPr>
      </w:pPr>
      <w:r w:rsidRPr="009E5923">
        <w:rPr>
          <w:rFonts w:cstheme="minorHAnsi"/>
        </w:rPr>
        <w:t>Master basic movements including running, jumping, throwing and catching, as well as developing balance, agility and co-ordination, and begin to apply these in a range of activities</w:t>
      </w:r>
    </w:p>
    <w:p w:rsidR="00F340DF" w:rsidRPr="009E5923" w:rsidRDefault="00F340DF" w:rsidP="00F340DF">
      <w:pPr>
        <w:pStyle w:val="ListParagraph"/>
        <w:numPr>
          <w:ilvl w:val="0"/>
          <w:numId w:val="13"/>
        </w:numPr>
        <w:rPr>
          <w:rFonts w:cstheme="minorHAnsi"/>
        </w:rPr>
      </w:pPr>
      <w:r w:rsidRPr="009E5923">
        <w:rPr>
          <w:rFonts w:cstheme="minorHAnsi"/>
        </w:rPr>
        <w:t>Participate in team games, developing simple tactics for attacking and defending</w:t>
      </w:r>
    </w:p>
    <w:p w:rsidR="00F340DF" w:rsidRPr="009E5923" w:rsidRDefault="00F340DF" w:rsidP="00F340DF">
      <w:pPr>
        <w:pStyle w:val="ListParagraph"/>
        <w:numPr>
          <w:ilvl w:val="0"/>
          <w:numId w:val="13"/>
        </w:numPr>
        <w:rPr>
          <w:rFonts w:cstheme="minorHAnsi"/>
        </w:rPr>
      </w:pPr>
      <w:r w:rsidRPr="009E5923">
        <w:rPr>
          <w:rFonts w:cstheme="minorHAnsi"/>
        </w:rPr>
        <w:t>Perform dances using simple movement patterns</w:t>
      </w:r>
    </w:p>
    <w:p w:rsidR="00F340DF" w:rsidRPr="009E5923" w:rsidRDefault="00F340DF" w:rsidP="00F340DF">
      <w:pPr>
        <w:rPr>
          <w:rFonts w:cstheme="minorHAnsi"/>
        </w:rPr>
      </w:pPr>
      <w:r w:rsidRPr="009E5923">
        <w:rPr>
          <w:rFonts w:cstheme="minorHAnsi"/>
        </w:rPr>
        <w:t>In Key Stage 2 pupils should continue to develop a broader range of skills, learning how to use them in different ways and to link them to make actions and sequences of movements. They should enjoy communicating, collaborating and competing with each other. They should develop an understanding of how to improve in different physical activities and sports and learn how to evaluate and recognise their own successes.</w:t>
      </w:r>
    </w:p>
    <w:p w:rsidR="00F340DF" w:rsidRPr="009E5923" w:rsidRDefault="00F340DF" w:rsidP="00F340DF">
      <w:pPr>
        <w:rPr>
          <w:rFonts w:cstheme="minorHAnsi"/>
        </w:rPr>
      </w:pPr>
      <w:r w:rsidRPr="009E5923">
        <w:rPr>
          <w:rFonts w:cstheme="minorHAnsi"/>
        </w:rPr>
        <w:t>Pupils should be taught to:</w:t>
      </w:r>
    </w:p>
    <w:p w:rsidR="00F340DF" w:rsidRPr="009E5923" w:rsidRDefault="00F340DF" w:rsidP="00F340DF">
      <w:pPr>
        <w:pStyle w:val="ListParagraph"/>
        <w:numPr>
          <w:ilvl w:val="0"/>
          <w:numId w:val="14"/>
        </w:numPr>
        <w:rPr>
          <w:rFonts w:cstheme="minorHAnsi"/>
        </w:rPr>
      </w:pPr>
      <w:r w:rsidRPr="009E5923">
        <w:rPr>
          <w:rFonts w:cstheme="minorHAnsi"/>
        </w:rPr>
        <w:t>Use running, jumping, throwing and catching in isolation and in combination</w:t>
      </w:r>
    </w:p>
    <w:p w:rsidR="00F340DF" w:rsidRPr="009E5923" w:rsidRDefault="00F340DF" w:rsidP="00F340DF">
      <w:pPr>
        <w:pStyle w:val="ListParagraph"/>
        <w:numPr>
          <w:ilvl w:val="0"/>
          <w:numId w:val="14"/>
        </w:numPr>
        <w:rPr>
          <w:rFonts w:cstheme="minorHAnsi"/>
        </w:rPr>
      </w:pPr>
      <w:r w:rsidRPr="009E5923">
        <w:rPr>
          <w:rFonts w:cstheme="minorHAnsi"/>
        </w:rPr>
        <w:t>Play competitive games modified where appropriate , and apply basic principles suitable for attacking and defending</w:t>
      </w:r>
    </w:p>
    <w:p w:rsidR="00F340DF" w:rsidRPr="009E5923" w:rsidRDefault="00F340DF" w:rsidP="00F340DF">
      <w:pPr>
        <w:pStyle w:val="ListParagraph"/>
        <w:numPr>
          <w:ilvl w:val="0"/>
          <w:numId w:val="14"/>
        </w:numPr>
        <w:rPr>
          <w:rFonts w:cstheme="minorHAnsi"/>
        </w:rPr>
      </w:pPr>
      <w:r w:rsidRPr="009E5923">
        <w:rPr>
          <w:rFonts w:cstheme="minorHAnsi"/>
        </w:rPr>
        <w:t>Develop flexibility, strength, technique, control and balance</w:t>
      </w:r>
    </w:p>
    <w:p w:rsidR="00F340DF" w:rsidRPr="009E5923" w:rsidRDefault="00F340DF" w:rsidP="00F340DF">
      <w:pPr>
        <w:pStyle w:val="ListParagraph"/>
        <w:numPr>
          <w:ilvl w:val="0"/>
          <w:numId w:val="14"/>
        </w:numPr>
        <w:rPr>
          <w:rFonts w:cstheme="minorHAnsi"/>
        </w:rPr>
      </w:pPr>
      <w:r w:rsidRPr="009E5923">
        <w:rPr>
          <w:rFonts w:cstheme="minorHAnsi"/>
        </w:rPr>
        <w:t>Perform dances using a range of movement patterns</w:t>
      </w:r>
    </w:p>
    <w:p w:rsidR="00F340DF" w:rsidRPr="009E5923" w:rsidRDefault="00F340DF" w:rsidP="00F340DF">
      <w:pPr>
        <w:pStyle w:val="ListParagraph"/>
        <w:numPr>
          <w:ilvl w:val="0"/>
          <w:numId w:val="14"/>
        </w:numPr>
        <w:rPr>
          <w:rFonts w:cstheme="minorHAnsi"/>
        </w:rPr>
      </w:pPr>
      <w:r w:rsidRPr="009E5923">
        <w:rPr>
          <w:rFonts w:cstheme="minorHAnsi"/>
        </w:rPr>
        <w:t>Take part in outdoor and adventurous activity challenges both individual and within a team</w:t>
      </w:r>
    </w:p>
    <w:p w:rsidR="00F340DF" w:rsidRPr="009E5923" w:rsidRDefault="00F340DF" w:rsidP="00F340DF">
      <w:pPr>
        <w:pStyle w:val="ListParagraph"/>
        <w:numPr>
          <w:ilvl w:val="0"/>
          <w:numId w:val="14"/>
        </w:numPr>
        <w:rPr>
          <w:rFonts w:cstheme="minorHAnsi"/>
        </w:rPr>
      </w:pPr>
      <w:r w:rsidRPr="009E5923">
        <w:rPr>
          <w:rFonts w:cstheme="minorHAnsi"/>
        </w:rPr>
        <w:t>Compare their performances with previous ones and demonstrate improvement to achieve their personal best</w:t>
      </w:r>
    </w:p>
    <w:p w:rsidR="00F340DF" w:rsidRPr="009E5923" w:rsidRDefault="00F340DF" w:rsidP="00F340DF">
      <w:pPr>
        <w:rPr>
          <w:rFonts w:cstheme="minorHAnsi"/>
        </w:rPr>
      </w:pPr>
      <w:r w:rsidRPr="009E5923">
        <w:rPr>
          <w:rFonts w:cstheme="minorHAnsi"/>
        </w:rPr>
        <w:t>All schools must provide swimming instruction in either KS1 or KS2. In particular pupils should be taught to:</w:t>
      </w:r>
    </w:p>
    <w:p w:rsidR="00F340DF" w:rsidRPr="009E5923" w:rsidRDefault="00F340DF" w:rsidP="00F340DF">
      <w:pPr>
        <w:pStyle w:val="ListParagraph"/>
        <w:numPr>
          <w:ilvl w:val="0"/>
          <w:numId w:val="15"/>
        </w:numPr>
        <w:rPr>
          <w:rFonts w:cstheme="minorHAnsi"/>
        </w:rPr>
      </w:pPr>
      <w:r w:rsidRPr="009E5923">
        <w:rPr>
          <w:rFonts w:cstheme="minorHAnsi"/>
        </w:rPr>
        <w:t>Swim competently, confidently and proficiently over a distance of at least 25 metres</w:t>
      </w:r>
    </w:p>
    <w:p w:rsidR="00F340DF" w:rsidRPr="009E5923" w:rsidRDefault="00F340DF" w:rsidP="00F340DF">
      <w:pPr>
        <w:pStyle w:val="ListParagraph"/>
        <w:numPr>
          <w:ilvl w:val="0"/>
          <w:numId w:val="15"/>
        </w:numPr>
        <w:rPr>
          <w:rFonts w:cstheme="minorHAnsi"/>
        </w:rPr>
      </w:pPr>
      <w:r w:rsidRPr="009E5923">
        <w:rPr>
          <w:rFonts w:cstheme="minorHAnsi"/>
        </w:rPr>
        <w:t>Use a range of strokes effectively</w:t>
      </w:r>
    </w:p>
    <w:p w:rsidR="00F340DF" w:rsidRPr="009E5923" w:rsidRDefault="00F340DF" w:rsidP="00F340DF">
      <w:pPr>
        <w:pStyle w:val="ListParagraph"/>
        <w:numPr>
          <w:ilvl w:val="0"/>
          <w:numId w:val="15"/>
        </w:numPr>
        <w:rPr>
          <w:rFonts w:cstheme="minorHAnsi"/>
        </w:rPr>
      </w:pPr>
      <w:r w:rsidRPr="009E5923">
        <w:rPr>
          <w:rFonts w:cstheme="minorHAnsi"/>
        </w:rPr>
        <w:t>Perform safe self-rescue in different water based situations</w:t>
      </w:r>
    </w:p>
    <w:p w:rsidR="00F340DF" w:rsidRDefault="00F340DF" w:rsidP="00AA3ABF">
      <w:pPr>
        <w:spacing w:after="0" w:line="240" w:lineRule="auto"/>
        <w:jc w:val="center"/>
        <w:rPr>
          <w:rFonts w:eastAsia="Times New Roman" w:cstheme="minorHAnsi"/>
          <w:b/>
          <w:bCs/>
          <w:u w:val="single"/>
          <w:lang w:val="en" w:eastAsia="en-GB"/>
        </w:rPr>
      </w:pPr>
    </w:p>
    <w:p w:rsidR="009E5923" w:rsidRPr="009E5923" w:rsidRDefault="009E5923" w:rsidP="00AA3ABF">
      <w:pPr>
        <w:spacing w:after="0" w:line="240" w:lineRule="auto"/>
        <w:jc w:val="center"/>
        <w:rPr>
          <w:rFonts w:eastAsia="Times New Roman" w:cstheme="minorHAnsi"/>
          <w:b/>
          <w:bCs/>
          <w:u w:val="single"/>
          <w:lang w:val="en" w:eastAsia="en-GB"/>
        </w:rPr>
      </w:pPr>
    </w:p>
    <w:p w:rsidR="003C0D79" w:rsidRPr="009E5923" w:rsidRDefault="00791E74" w:rsidP="00AA3ABF">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SCIENCE</w:t>
      </w:r>
    </w:p>
    <w:p w:rsidR="0072635E" w:rsidRPr="009E5923" w:rsidRDefault="0072635E" w:rsidP="00AA3ABF">
      <w:pPr>
        <w:spacing w:after="0" w:line="240" w:lineRule="auto"/>
        <w:jc w:val="center"/>
        <w:rPr>
          <w:rFonts w:eastAsia="Times New Roman" w:cstheme="minorHAnsi"/>
          <w:u w:val="single"/>
          <w:lang w:val="en" w:eastAsia="en-GB"/>
        </w:rPr>
      </w:pPr>
    </w:p>
    <w:p w:rsidR="0072635E" w:rsidRPr="009E5923" w:rsidRDefault="00B1287D" w:rsidP="0072635E">
      <w:pPr>
        <w:spacing w:after="0" w:line="240" w:lineRule="auto"/>
        <w:rPr>
          <w:rFonts w:eastAsia="Times New Roman" w:cstheme="minorHAnsi"/>
          <w:b/>
          <w:lang w:val="en" w:eastAsia="en-GB"/>
        </w:rPr>
      </w:pPr>
      <w:r w:rsidRPr="009E5923">
        <w:rPr>
          <w:rFonts w:eastAsia="Times New Roman" w:cstheme="minorHAnsi"/>
          <w:b/>
          <w:lang w:val="en" w:eastAsia="en-GB"/>
        </w:rPr>
        <w:t xml:space="preserve">For the teaching of Science, we use Tom Robson’s Scheme of Work. </w:t>
      </w:r>
      <w:r w:rsidR="00B616B7" w:rsidRPr="009E5923">
        <w:rPr>
          <w:rFonts w:eastAsia="Times New Roman" w:cstheme="minorHAnsi"/>
          <w:b/>
          <w:lang w:val="en" w:eastAsia="en-GB"/>
        </w:rPr>
        <w:t xml:space="preserve">Please see the Separate Science Policy for further details. </w:t>
      </w:r>
    </w:p>
    <w:p w:rsidR="0072635E" w:rsidRPr="009E5923" w:rsidRDefault="0072635E" w:rsidP="003128DA">
      <w:pPr>
        <w:spacing w:after="0" w:line="240" w:lineRule="auto"/>
        <w:rPr>
          <w:rFonts w:eastAsia="Times New Roman" w:cstheme="minorHAnsi"/>
          <w:b/>
          <w:bCs/>
          <w:lang w:val="en" w:eastAsia="en-GB"/>
        </w:rPr>
      </w:pPr>
    </w:p>
    <w:p w:rsidR="003128DA" w:rsidRPr="009E5923" w:rsidRDefault="0072635E" w:rsidP="003128DA">
      <w:pPr>
        <w:spacing w:after="0" w:line="240" w:lineRule="auto"/>
        <w:rPr>
          <w:rFonts w:eastAsia="Times New Roman" w:cstheme="minorHAnsi"/>
          <w:lang w:val="en" w:eastAsia="en-GB"/>
        </w:rPr>
      </w:pPr>
      <w:r w:rsidRPr="009E5923">
        <w:rPr>
          <w:rFonts w:eastAsia="Times New Roman" w:cstheme="minorHAnsi"/>
          <w:b/>
          <w:bCs/>
          <w:lang w:val="en" w:eastAsia="en-GB"/>
        </w:rPr>
        <w:t>Aims</w:t>
      </w:r>
      <w:r w:rsidR="003128DA" w:rsidRPr="009E5923">
        <w:rPr>
          <w:rFonts w:eastAsia="Times New Roman" w:cstheme="minorHAnsi"/>
          <w:b/>
          <w:bCs/>
          <w:lang w:val="en" w:eastAsia="en-GB"/>
        </w:rPr>
        <w:t xml:space="preserve"> </w:t>
      </w:r>
    </w:p>
    <w:p w:rsidR="003128DA" w:rsidRPr="009E5923" w:rsidRDefault="003128DA" w:rsidP="003128DA">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w:t>
      </w:r>
      <w:r w:rsidR="0072635E" w:rsidRPr="009E5923">
        <w:rPr>
          <w:rFonts w:eastAsia="Times New Roman" w:cstheme="minorHAnsi"/>
          <w:b/>
          <w:lang w:val="en" w:eastAsia="en-GB"/>
        </w:rPr>
        <w:t>Science</w:t>
      </w:r>
      <w:r w:rsidRPr="009E5923">
        <w:rPr>
          <w:rFonts w:eastAsia="Times New Roman" w:cstheme="minorHAnsi"/>
          <w:b/>
          <w:lang w:val="en" w:eastAsia="en-GB"/>
        </w:rPr>
        <w:t xml:space="preserve"> aims to ensure that Years 1 and 2 pupils should be taught about: </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p</w:t>
      </w:r>
      <w:r w:rsidR="003128DA" w:rsidRPr="009E5923">
        <w:rPr>
          <w:rFonts w:eastAsia="Times New Roman" w:cstheme="minorHAnsi"/>
          <w:lang w:val="en" w:eastAsia="en-GB"/>
        </w:rPr>
        <w:t>lants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nimals including humans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3128DA" w:rsidRPr="009E5923">
        <w:rPr>
          <w:rFonts w:eastAsia="Times New Roman" w:cstheme="minorHAnsi"/>
          <w:lang w:val="en" w:eastAsia="en-GB"/>
        </w:rPr>
        <w:t>veryday materials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seasonal c</w:t>
      </w:r>
      <w:r w:rsidR="003128DA" w:rsidRPr="009E5923">
        <w:rPr>
          <w:rFonts w:eastAsia="Times New Roman" w:cstheme="minorHAnsi"/>
          <w:lang w:val="en" w:eastAsia="en-GB"/>
        </w:rPr>
        <w:t>hanges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l</w:t>
      </w:r>
      <w:r w:rsidR="003128DA" w:rsidRPr="009E5923">
        <w:rPr>
          <w:rFonts w:eastAsia="Times New Roman" w:cstheme="minorHAnsi"/>
          <w:lang w:val="en" w:eastAsia="en-GB"/>
        </w:rPr>
        <w:t>iving things and their habitats</w:t>
      </w:r>
    </w:p>
    <w:p w:rsidR="00FA55B0"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3128DA" w:rsidRPr="009E5923">
        <w:rPr>
          <w:rFonts w:eastAsia="Times New Roman" w:cstheme="minorHAnsi"/>
          <w:lang w:val="en" w:eastAsia="en-GB"/>
        </w:rPr>
        <w:t>he uses of everyday materials</w:t>
      </w:r>
    </w:p>
    <w:p w:rsidR="00FA55B0" w:rsidRPr="009E5923" w:rsidRDefault="00FA55B0" w:rsidP="003128DA">
      <w:pPr>
        <w:spacing w:after="0" w:line="240" w:lineRule="auto"/>
        <w:rPr>
          <w:rFonts w:eastAsia="Times New Roman" w:cstheme="minorHAnsi"/>
          <w:lang w:val="en" w:eastAsia="en-GB"/>
        </w:rPr>
      </w:pPr>
    </w:p>
    <w:p w:rsidR="003128DA" w:rsidRPr="009E5923" w:rsidRDefault="003128DA" w:rsidP="003128DA">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w:t>
      </w:r>
      <w:r w:rsidR="0072635E" w:rsidRPr="009E5923">
        <w:rPr>
          <w:rFonts w:eastAsia="Times New Roman" w:cstheme="minorHAnsi"/>
          <w:b/>
          <w:lang w:val="en" w:eastAsia="en-GB"/>
        </w:rPr>
        <w:t>for Science</w:t>
      </w:r>
      <w:r w:rsidRPr="009E5923">
        <w:rPr>
          <w:rFonts w:eastAsia="Times New Roman" w:cstheme="minorHAnsi"/>
          <w:b/>
          <w:lang w:val="en" w:eastAsia="en-GB"/>
        </w:rPr>
        <w:t xml:space="preserve"> aims to ensure that Years 3 to 6 pupils should be taught about: </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p</w:t>
      </w:r>
      <w:r w:rsidR="003128DA" w:rsidRPr="009E5923">
        <w:rPr>
          <w:rFonts w:eastAsia="Times New Roman" w:cstheme="minorHAnsi"/>
          <w:lang w:val="en" w:eastAsia="en-GB"/>
        </w:rPr>
        <w:t>lants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nimals including humans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r</w:t>
      </w:r>
      <w:r w:rsidR="003128DA" w:rsidRPr="009E5923">
        <w:rPr>
          <w:rFonts w:eastAsia="Times New Roman" w:cstheme="minorHAnsi"/>
          <w:lang w:val="en" w:eastAsia="en-GB"/>
        </w:rPr>
        <w:t>ocks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l</w:t>
      </w:r>
      <w:r w:rsidR="003128DA" w:rsidRPr="009E5923">
        <w:rPr>
          <w:rFonts w:eastAsia="Times New Roman" w:cstheme="minorHAnsi"/>
          <w:lang w:val="en" w:eastAsia="en-GB"/>
        </w:rPr>
        <w:t>ight</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forces and m</w:t>
      </w:r>
      <w:r w:rsidR="003128DA" w:rsidRPr="009E5923">
        <w:rPr>
          <w:rFonts w:eastAsia="Times New Roman" w:cstheme="minorHAnsi"/>
          <w:lang w:val="en" w:eastAsia="en-GB"/>
        </w:rPr>
        <w:t>agnets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ll living things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state of m</w:t>
      </w:r>
      <w:r w:rsidR="003128DA" w:rsidRPr="009E5923">
        <w:rPr>
          <w:rFonts w:eastAsia="Times New Roman" w:cstheme="minorHAnsi"/>
          <w:lang w:val="en" w:eastAsia="en-GB"/>
        </w:rPr>
        <w:t>atter</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w:t>
      </w:r>
      <w:r w:rsidR="003128DA" w:rsidRPr="009E5923">
        <w:rPr>
          <w:rFonts w:eastAsia="Times New Roman" w:cstheme="minorHAnsi"/>
          <w:lang w:val="en" w:eastAsia="en-GB"/>
        </w:rPr>
        <w:t>ound</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3128DA" w:rsidRPr="009E5923">
        <w:rPr>
          <w:rFonts w:eastAsia="Times New Roman" w:cstheme="minorHAnsi"/>
          <w:lang w:val="en" w:eastAsia="en-GB"/>
        </w:rPr>
        <w:t>lectricity</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properties and changes of m</w:t>
      </w:r>
      <w:r w:rsidR="0072635E" w:rsidRPr="009E5923">
        <w:rPr>
          <w:rFonts w:eastAsia="Times New Roman" w:cstheme="minorHAnsi"/>
          <w:lang w:val="en" w:eastAsia="en-GB"/>
        </w:rPr>
        <w:t>aterials</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earth and s</w:t>
      </w:r>
      <w:r w:rsidR="0072635E" w:rsidRPr="009E5923">
        <w:rPr>
          <w:rFonts w:eastAsia="Times New Roman" w:cstheme="minorHAnsi"/>
          <w:lang w:val="en" w:eastAsia="en-GB"/>
        </w:rPr>
        <w:t>pace</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f</w:t>
      </w:r>
      <w:r w:rsidR="0072635E" w:rsidRPr="009E5923">
        <w:rPr>
          <w:rFonts w:eastAsia="Times New Roman" w:cstheme="minorHAnsi"/>
          <w:lang w:val="en" w:eastAsia="en-GB"/>
        </w:rPr>
        <w:t>orces</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72635E" w:rsidRPr="009E5923">
        <w:rPr>
          <w:rFonts w:eastAsia="Times New Roman" w:cstheme="minorHAnsi"/>
          <w:lang w:val="en" w:eastAsia="en-GB"/>
        </w:rPr>
        <w:t>volution</w:t>
      </w:r>
    </w:p>
    <w:p w:rsidR="0072635E" w:rsidRPr="009E5923" w:rsidRDefault="0072635E" w:rsidP="0072635E">
      <w:pPr>
        <w:spacing w:after="0" w:line="240" w:lineRule="auto"/>
        <w:rPr>
          <w:rFonts w:eastAsia="Times New Roman" w:cstheme="minorHAnsi"/>
          <w:lang w:val="en" w:eastAsia="en-GB"/>
        </w:rPr>
      </w:pPr>
    </w:p>
    <w:p w:rsidR="0072635E" w:rsidRPr="009E5923" w:rsidRDefault="0072635E" w:rsidP="0072635E">
      <w:pPr>
        <w:spacing w:after="0" w:line="240" w:lineRule="auto"/>
        <w:rPr>
          <w:rFonts w:eastAsia="Times New Roman" w:cstheme="minorHAnsi"/>
          <w:lang w:val="en" w:eastAsia="en-GB"/>
        </w:rPr>
      </w:pPr>
      <w:r w:rsidRPr="009E5923">
        <w:rPr>
          <w:rFonts w:eastAsia="Times New Roman" w:cstheme="minorHAnsi"/>
          <w:lang w:val="en" w:eastAsia="en-GB"/>
        </w:rPr>
        <w:t>At Churchfields, Science stimulates and excites and satisfies pupil’s curiosity about phenomena and events in the world around them.  Since science links direct practical experiences with ideas, it can engage learners at many levels.  Scientific method is about developing and evaluating explanations through experimental evidence and modelling.  This is a spur to critical and creative thought.  Through science, pupils understand how major scientific ideas contribute to technological change – impacting on industry, business and medicine and improving the quality of life.  The</w:t>
      </w:r>
      <w:r w:rsidR="0081614B" w:rsidRPr="009E5923">
        <w:rPr>
          <w:rFonts w:eastAsia="Times New Roman" w:cstheme="minorHAnsi"/>
          <w:lang w:val="en" w:eastAsia="en-GB"/>
        </w:rPr>
        <w:t>y learn to question and discuss</w:t>
      </w:r>
      <w:r w:rsidRPr="009E5923">
        <w:rPr>
          <w:rFonts w:eastAsia="Times New Roman" w:cstheme="minorHAnsi"/>
          <w:lang w:val="en" w:eastAsia="en-GB"/>
        </w:rPr>
        <w:t xml:space="preserve"> science-based issues that may affect their own lives, the direction of society and the future of</w:t>
      </w:r>
      <w:r w:rsidR="0081614B" w:rsidRPr="009E5923">
        <w:rPr>
          <w:rFonts w:eastAsia="Times New Roman" w:cstheme="minorHAnsi"/>
          <w:lang w:val="en" w:eastAsia="en-GB"/>
        </w:rPr>
        <w:t xml:space="preserve"> the world.</w:t>
      </w:r>
      <w:r w:rsidRPr="009E5923">
        <w:rPr>
          <w:rFonts w:eastAsia="Times New Roman" w:cstheme="minorHAnsi"/>
          <w:lang w:val="en" w:eastAsia="en-GB"/>
        </w:rPr>
        <w:t xml:space="preserve"> </w:t>
      </w:r>
    </w:p>
    <w:p w:rsidR="002706AF" w:rsidRPr="009E5923" w:rsidRDefault="002706AF" w:rsidP="002706AF">
      <w:pPr>
        <w:pStyle w:val="Heading1"/>
        <w:rPr>
          <w:rFonts w:asciiTheme="minorHAnsi" w:hAnsiTheme="minorHAnsi" w:cstheme="minorHAnsi"/>
          <w:color w:val="auto"/>
          <w:sz w:val="22"/>
          <w:szCs w:val="22"/>
        </w:rPr>
      </w:pPr>
      <w:bookmarkStart w:id="1" w:name="_Toc59006315"/>
    </w:p>
    <w:p w:rsidR="002706AF" w:rsidRPr="009E5923" w:rsidRDefault="002706AF" w:rsidP="002706AF">
      <w:pPr>
        <w:pStyle w:val="Heading1"/>
        <w:rPr>
          <w:rFonts w:asciiTheme="minorHAnsi" w:hAnsiTheme="minorHAnsi" w:cstheme="minorHAnsi"/>
          <w:color w:val="auto"/>
          <w:sz w:val="22"/>
          <w:szCs w:val="22"/>
        </w:rPr>
      </w:pPr>
      <w:r w:rsidRPr="009E5923">
        <w:rPr>
          <w:rFonts w:asciiTheme="minorHAnsi" w:hAnsiTheme="minorHAnsi" w:cstheme="minorHAnsi"/>
          <w:color w:val="auto"/>
          <w:sz w:val="22"/>
          <w:szCs w:val="22"/>
        </w:rPr>
        <w:t>Legislation and guidance</w:t>
      </w:r>
      <w:bookmarkEnd w:id="1"/>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This policy reflects the requirements of the </w:t>
      </w:r>
      <w:hyperlink r:id="rId10" w:history="1">
        <w:r w:rsidRPr="009E5923">
          <w:rPr>
            <w:rStyle w:val="Hyperlink"/>
            <w:rFonts w:asciiTheme="minorHAnsi" w:hAnsiTheme="minorHAnsi" w:cstheme="minorHAnsi"/>
            <w:sz w:val="22"/>
            <w:szCs w:val="22"/>
            <w:lang w:val="en-GB"/>
          </w:rPr>
          <w:t>National Curriculum programmes of study</w:t>
        </w:r>
      </w:hyperlink>
      <w:r w:rsidRPr="009E5923">
        <w:rPr>
          <w:rFonts w:asciiTheme="minorHAnsi" w:hAnsiTheme="minorHAnsi" w:cstheme="minorHAnsi"/>
          <w:sz w:val="22"/>
          <w:szCs w:val="22"/>
          <w:lang w:val="en-GB"/>
        </w:rPr>
        <w:t>, which all maintained schools in England must teach.</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It also reflects requirements for inclusion and equality as set out in the </w:t>
      </w:r>
      <w:hyperlink r:id="rId11" w:history="1">
        <w:r w:rsidRPr="009E5923">
          <w:rPr>
            <w:rStyle w:val="Hyperlink"/>
            <w:rFonts w:asciiTheme="minorHAnsi" w:hAnsiTheme="minorHAnsi" w:cstheme="minorHAnsi"/>
            <w:sz w:val="22"/>
            <w:szCs w:val="22"/>
            <w:lang w:val="en-GB"/>
          </w:rPr>
          <w:t>Special Educational Needs and Disability Code of Practice 2014</w:t>
        </w:r>
      </w:hyperlink>
      <w:r w:rsidRPr="009E5923">
        <w:rPr>
          <w:rFonts w:asciiTheme="minorHAnsi" w:hAnsiTheme="minorHAnsi" w:cstheme="minorHAnsi"/>
          <w:sz w:val="22"/>
          <w:szCs w:val="22"/>
          <w:lang w:val="en-GB"/>
        </w:rPr>
        <w:t xml:space="preserve"> and </w:t>
      </w:r>
      <w:hyperlink r:id="rId12" w:history="1">
        <w:r w:rsidRPr="009E5923">
          <w:rPr>
            <w:rStyle w:val="Hyperlink"/>
            <w:rFonts w:asciiTheme="minorHAnsi" w:hAnsiTheme="minorHAnsi" w:cstheme="minorHAnsi"/>
            <w:sz w:val="22"/>
            <w:szCs w:val="22"/>
            <w:lang w:val="en-GB"/>
          </w:rPr>
          <w:t>Equality Act 2010</w:t>
        </w:r>
      </w:hyperlink>
      <w:r w:rsidRPr="009E5923">
        <w:rPr>
          <w:rFonts w:asciiTheme="minorHAnsi" w:hAnsiTheme="minorHAnsi" w:cstheme="minorHAnsi"/>
          <w:sz w:val="22"/>
          <w:szCs w:val="22"/>
          <w:lang w:val="en-GB"/>
        </w:rPr>
        <w:t xml:space="preserve">, and refers to curriculum-related expectations of governing boards set out in the Department for Education’s </w:t>
      </w:r>
      <w:hyperlink r:id="rId13" w:history="1">
        <w:r w:rsidRPr="009E5923">
          <w:rPr>
            <w:rStyle w:val="Hyperlink"/>
            <w:rFonts w:asciiTheme="minorHAnsi" w:hAnsiTheme="minorHAnsi" w:cstheme="minorHAnsi"/>
            <w:sz w:val="22"/>
            <w:szCs w:val="22"/>
            <w:lang w:val="en-GB"/>
          </w:rPr>
          <w:t>Governance Handbook</w:t>
        </w:r>
      </w:hyperlink>
      <w:r w:rsidRPr="009E5923">
        <w:rPr>
          <w:rFonts w:asciiTheme="minorHAnsi" w:hAnsiTheme="minorHAnsi" w:cstheme="minorHAnsi"/>
          <w:sz w:val="22"/>
          <w:szCs w:val="22"/>
          <w:lang w:val="en-GB"/>
        </w:rPr>
        <w:t>.</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In addition, this policy acknowledges the requirements for promoting the learning and development of children set out in the </w:t>
      </w:r>
      <w:hyperlink r:id="rId14" w:history="1">
        <w:r w:rsidRPr="009E5923">
          <w:rPr>
            <w:rStyle w:val="Hyperlink"/>
            <w:rFonts w:asciiTheme="minorHAnsi" w:hAnsiTheme="minorHAnsi" w:cstheme="minorHAnsi"/>
            <w:sz w:val="22"/>
            <w:szCs w:val="22"/>
            <w:lang w:val="en-GB"/>
          </w:rPr>
          <w:t>Early Years Foundation Stage (EYFS) statutory framework</w:t>
        </w:r>
      </w:hyperlink>
      <w:r w:rsidRPr="009E5923">
        <w:rPr>
          <w:rFonts w:asciiTheme="minorHAnsi" w:hAnsiTheme="minorHAnsi" w:cstheme="minorHAnsi"/>
          <w:sz w:val="22"/>
          <w:szCs w:val="22"/>
          <w:lang w:val="en-GB"/>
        </w:rPr>
        <w:t>.</w:t>
      </w:r>
    </w:p>
    <w:p w:rsidR="002706AF" w:rsidRPr="009E5923" w:rsidRDefault="002706AF" w:rsidP="002706AF">
      <w:pPr>
        <w:pStyle w:val="Heading1"/>
        <w:rPr>
          <w:rFonts w:asciiTheme="minorHAnsi" w:hAnsiTheme="minorHAnsi" w:cstheme="minorHAnsi"/>
          <w:color w:val="auto"/>
          <w:sz w:val="22"/>
          <w:szCs w:val="22"/>
        </w:rPr>
      </w:pPr>
      <w:bookmarkStart w:id="2" w:name="_Toc59006316"/>
    </w:p>
    <w:p w:rsidR="002706AF" w:rsidRPr="009E5923" w:rsidRDefault="002706AF" w:rsidP="002706AF">
      <w:pPr>
        <w:pStyle w:val="Heading1"/>
        <w:rPr>
          <w:rFonts w:asciiTheme="minorHAnsi" w:hAnsiTheme="minorHAnsi" w:cstheme="minorHAnsi"/>
          <w:color w:val="auto"/>
          <w:sz w:val="22"/>
          <w:szCs w:val="22"/>
        </w:rPr>
      </w:pPr>
      <w:r w:rsidRPr="009E5923">
        <w:rPr>
          <w:rFonts w:asciiTheme="minorHAnsi" w:hAnsiTheme="minorHAnsi" w:cstheme="minorHAnsi"/>
          <w:color w:val="auto"/>
          <w:sz w:val="22"/>
          <w:szCs w:val="22"/>
        </w:rPr>
        <w:t>Roles and responsibilities</w:t>
      </w:r>
      <w:bookmarkEnd w:id="2"/>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 xml:space="preserve">The Governing </w:t>
      </w:r>
      <w:r w:rsidRPr="009E5923">
        <w:rPr>
          <w:rFonts w:asciiTheme="minorHAnsi" w:hAnsiTheme="minorHAnsi" w:cstheme="minorHAnsi"/>
          <w:b w:val="0"/>
          <w:sz w:val="22"/>
          <w:szCs w:val="22"/>
          <w:u w:val="single"/>
        </w:rPr>
        <w:t>Board</w:t>
      </w:r>
    </w:p>
    <w:p w:rsidR="002706AF" w:rsidRPr="009E5923" w:rsidRDefault="002706AF" w:rsidP="002706AF">
      <w:pPr>
        <w:rPr>
          <w:rFonts w:cstheme="minorHAnsi"/>
        </w:rPr>
      </w:pPr>
      <w:r w:rsidRPr="009E5923">
        <w:rPr>
          <w:rFonts w:cstheme="minorHAnsi"/>
        </w:rPr>
        <w:lastRenderedPageBreak/>
        <w:t xml:space="preserve">The governing board will monitor the effectiveness of this policy and hold the </w:t>
      </w:r>
      <w:proofErr w:type="spellStart"/>
      <w:r w:rsidRPr="009E5923">
        <w:rPr>
          <w:rFonts w:cstheme="minorHAnsi"/>
        </w:rPr>
        <w:t>headteacher</w:t>
      </w:r>
      <w:proofErr w:type="spellEnd"/>
      <w:r w:rsidRPr="009E5923">
        <w:rPr>
          <w:rFonts w:cstheme="minorHAnsi"/>
        </w:rPr>
        <w:t xml:space="preserve"> to account for its implementation.</w:t>
      </w:r>
    </w:p>
    <w:p w:rsidR="002706AF" w:rsidRPr="009E5923" w:rsidRDefault="002706AF" w:rsidP="002706AF">
      <w:pPr>
        <w:rPr>
          <w:rFonts w:cstheme="minorHAnsi"/>
        </w:rPr>
      </w:pPr>
      <w:r w:rsidRPr="009E5923">
        <w:rPr>
          <w:rFonts w:cstheme="minorHAnsi"/>
        </w:rPr>
        <w:t>The governing board will also ensure that: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A robust framework is in place for setting curriculum priorities and aspirational targets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Enough teaching time is provided for pupils to cover the National Curriculum and other statutory requirements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Proper provision is made for pupils with different abilities and needs, including children with special educational needs (SEN)</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school implements the relevant statutory assessment arrangements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It participates actively in decision-making about the breadth and balance of the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It fulfils its role in processes to </w:t>
      </w:r>
      <w:proofErr w:type="spellStart"/>
      <w:r w:rsidRPr="009E5923">
        <w:rPr>
          <w:rFonts w:asciiTheme="minorHAnsi" w:hAnsiTheme="minorHAnsi" w:cstheme="minorHAnsi"/>
          <w:sz w:val="22"/>
          <w:szCs w:val="22"/>
          <w:lang w:val="en-GB"/>
        </w:rPr>
        <w:t>disapply</w:t>
      </w:r>
      <w:proofErr w:type="spellEnd"/>
      <w:r w:rsidRPr="009E5923">
        <w:rPr>
          <w:rFonts w:asciiTheme="minorHAnsi" w:hAnsiTheme="minorHAnsi" w:cstheme="minorHAnsi"/>
          <w:sz w:val="22"/>
          <w:szCs w:val="22"/>
          <w:lang w:val="en-GB"/>
        </w:rPr>
        <w:t xml:space="preserve"> pupils from all or part of the National Curriculum, where appropriate, and in any subsequent appeals</w:t>
      </w:r>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Headteacher</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The </w:t>
      </w:r>
      <w:proofErr w:type="spellStart"/>
      <w:r w:rsidRPr="009E5923">
        <w:rPr>
          <w:rFonts w:asciiTheme="minorHAnsi" w:hAnsiTheme="minorHAnsi" w:cstheme="minorHAnsi"/>
          <w:sz w:val="22"/>
          <w:szCs w:val="22"/>
          <w:lang w:val="en-GB"/>
        </w:rPr>
        <w:t>headteacher</w:t>
      </w:r>
      <w:proofErr w:type="spellEnd"/>
      <w:r w:rsidRPr="009E5923">
        <w:rPr>
          <w:rFonts w:asciiTheme="minorHAnsi" w:hAnsiTheme="minorHAnsi" w:cstheme="minorHAnsi"/>
          <w:sz w:val="22"/>
          <w:szCs w:val="22"/>
          <w:lang w:val="en-GB"/>
        </w:rPr>
        <w:t xml:space="preserve"> is responsible for ensuring that this policy is adhered to, and that: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All required elements of the curriculum, and those subjects which the school chooses to offer, have aims and objectives which reflect the aims of the school and indicate how the needs of individual pupils will be met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amount of time provided for teaching the required elements of the curriculum is adequate and is reviewed by the governing board</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Where appropriate, the individual needs of some pupils are met by permanent or temporary disapplication from all or part of the National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They manage requests to withdraw children from curriculum subjects, where appropriate</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school’s procedures for assessment meet all legal requirements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governing board is fully involved in decision-making processes that relate to the breadth and balance of the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governing board is advised on whole-school targets in order to make informed decisions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Proper provision is in place for pupils with different abilities and needs, including children with SEN</w:t>
      </w:r>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Other staff</w:t>
      </w:r>
    </w:p>
    <w:p w:rsidR="00BC0442" w:rsidRPr="009E5923" w:rsidRDefault="002706AF" w:rsidP="00BC0442">
      <w:pPr>
        <w:rPr>
          <w:rFonts w:cstheme="minorHAnsi"/>
        </w:rPr>
      </w:pPr>
      <w:r w:rsidRPr="009E5923">
        <w:rPr>
          <w:rFonts w:cstheme="minorHAnsi"/>
        </w:rPr>
        <w:t>Other staff will ensure that the school curriculum is implemented in accordance with this policy.</w:t>
      </w:r>
      <w:bookmarkStart w:id="3" w:name="_Toc59006317"/>
      <w:r w:rsidR="00BC0442" w:rsidRPr="009E5923">
        <w:rPr>
          <w:rFonts w:cstheme="minorHAnsi"/>
        </w:rPr>
        <w:t xml:space="preserve"> The curriculum subject leader has special responsibility to ensure staff are adhering to the policies and procedures related to curriculum provision.</w:t>
      </w:r>
    </w:p>
    <w:p w:rsidR="002706AF" w:rsidRPr="009E5923" w:rsidRDefault="002706AF" w:rsidP="002706AF">
      <w:pPr>
        <w:pStyle w:val="Heading1"/>
        <w:rPr>
          <w:rFonts w:asciiTheme="minorHAnsi" w:hAnsiTheme="minorHAnsi" w:cstheme="minorHAnsi"/>
          <w:color w:val="auto"/>
          <w:sz w:val="22"/>
          <w:szCs w:val="22"/>
        </w:rPr>
      </w:pPr>
      <w:bookmarkStart w:id="4" w:name="_Toc59006318"/>
      <w:bookmarkEnd w:id="3"/>
      <w:r w:rsidRPr="009E5923">
        <w:rPr>
          <w:rFonts w:asciiTheme="minorHAnsi" w:hAnsiTheme="minorHAnsi" w:cstheme="minorHAnsi"/>
          <w:color w:val="auto"/>
          <w:sz w:val="22"/>
          <w:szCs w:val="22"/>
        </w:rPr>
        <w:t>Inclusion</w:t>
      </w:r>
      <w:bookmarkEnd w:id="4"/>
    </w:p>
    <w:p w:rsidR="002706AF" w:rsidRPr="009E5923" w:rsidRDefault="002706AF" w:rsidP="002706AF">
      <w:pPr>
        <w:rPr>
          <w:rFonts w:cstheme="minorHAnsi"/>
        </w:rPr>
      </w:pPr>
      <w:r w:rsidRPr="009E5923">
        <w:rPr>
          <w:rFonts w:cstheme="minorHAnsi"/>
        </w:rPr>
        <w:t>Teachers set high expectations for all pupils. They will use appropriate assessment to set ambitious targets and plan challenging work for all groups, including:</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More able pupils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low prior attainment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from disadvantaged backgrounds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SEN</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English as an additional language (EAL)</w:t>
      </w:r>
    </w:p>
    <w:p w:rsidR="002706AF" w:rsidRPr="009E5923" w:rsidRDefault="002706AF" w:rsidP="002706AF">
      <w:pPr>
        <w:rPr>
          <w:rFonts w:cstheme="minorHAnsi"/>
        </w:rPr>
      </w:pPr>
      <w:r w:rsidRPr="009E5923">
        <w:rPr>
          <w:rFonts w:cstheme="minorHAnsi"/>
        </w:rPr>
        <w:t>Teachers will plan lessons so that pupils with SEN and/or disabilities can study every National Curriculum subject, wherever possible, and ensure that there are no barriers to every pupil achieving.</w:t>
      </w:r>
    </w:p>
    <w:p w:rsidR="002706AF" w:rsidRPr="009E5923" w:rsidRDefault="002706AF" w:rsidP="002706AF">
      <w:pPr>
        <w:rPr>
          <w:rFonts w:cstheme="minorHAnsi"/>
        </w:rPr>
      </w:pPr>
      <w:r w:rsidRPr="009E5923">
        <w:rPr>
          <w:rFonts w:cstheme="minorHAnsi"/>
        </w:rPr>
        <w:lastRenderedPageBreak/>
        <w:t>Teachers will also take account of the needs of pupils whose first language is not English. Lessons will be planned so that teaching opportunities help pupils to develop their English, and to support pupils to take part in all subjects.</w:t>
      </w:r>
    </w:p>
    <w:p w:rsidR="00B445C8" w:rsidRDefault="002706AF" w:rsidP="00B445C8">
      <w:pPr>
        <w:rPr>
          <w:rFonts w:cstheme="minorHAnsi"/>
        </w:rPr>
      </w:pPr>
      <w:r w:rsidRPr="009E5923">
        <w:rPr>
          <w:rFonts w:cstheme="minorHAnsi"/>
        </w:rPr>
        <w:t>Further information can be found in our statement of equality information and objectives, and in our SEN policy and inf</w:t>
      </w:r>
      <w:bookmarkStart w:id="5" w:name="_Toc59006319"/>
      <w:r w:rsidR="00B445C8" w:rsidRPr="009E5923">
        <w:rPr>
          <w:rFonts w:cstheme="minorHAnsi"/>
        </w:rPr>
        <w:t>ormation report.</w:t>
      </w:r>
    </w:p>
    <w:p w:rsidR="009E5923" w:rsidRPr="009E5923" w:rsidRDefault="009E5923" w:rsidP="00B445C8">
      <w:pPr>
        <w:rPr>
          <w:rFonts w:cstheme="minorHAnsi"/>
        </w:rPr>
      </w:pPr>
    </w:p>
    <w:p w:rsidR="002706AF" w:rsidRPr="009E5923" w:rsidRDefault="002706AF" w:rsidP="00B445C8">
      <w:pPr>
        <w:rPr>
          <w:rFonts w:cstheme="minorHAnsi"/>
          <w:b/>
        </w:rPr>
      </w:pPr>
      <w:r w:rsidRPr="009E5923">
        <w:rPr>
          <w:rFonts w:cstheme="minorHAnsi"/>
          <w:b/>
        </w:rPr>
        <w:t>Monitoring arrangements</w:t>
      </w:r>
      <w:bookmarkEnd w:id="5"/>
    </w:p>
    <w:p w:rsidR="002706AF" w:rsidRPr="009E5923" w:rsidRDefault="00274504"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Subject leaders and g</w:t>
      </w:r>
      <w:r w:rsidR="002706AF" w:rsidRPr="009E5923">
        <w:rPr>
          <w:rFonts w:asciiTheme="minorHAnsi" w:hAnsiTheme="minorHAnsi" w:cstheme="minorHAnsi"/>
          <w:sz w:val="22"/>
          <w:szCs w:val="22"/>
          <w:lang w:val="en-GB"/>
        </w:rPr>
        <w:t>overnors monitor coverage of National Curriculum subjects</w:t>
      </w:r>
      <w:r w:rsidRPr="009E5923">
        <w:rPr>
          <w:rFonts w:asciiTheme="minorHAnsi" w:hAnsiTheme="minorHAnsi" w:cstheme="minorHAnsi"/>
          <w:sz w:val="22"/>
          <w:szCs w:val="22"/>
          <w:lang w:val="en-GB"/>
        </w:rPr>
        <w:t>,</w:t>
      </w:r>
      <w:r w:rsidR="002706AF" w:rsidRPr="009E5923">
        <w:rPr>
          <w:rFonts w:asciiTheme="minorHAnsi" w:hAnsiTheme="minorHAnsi" w:cstheme="minorHAnsi"/>
          <w:sz w:val="22"/>
          <w:szCs w:val="22"/>
          <w:lang w:val="en-GB"/>
        </w:rPr>
        <w:t xml:space="preserve"> and compliance with other</w:t>
      </w:r>
      <w:r w:rsidR="00B445C8" w:rsidRPr="009E5923">
        <w:rPr>
          <w:rFonts w:asciiTheme="minorHAnsi" w:hAnsiTheme="minorHAnsi" w:cstheme="minorHAnsi"/>
          <w:sz w:val="22"/>
          <w:szCs w:val="22"/>
          <w:lang w:val="en-GB"/>
        </w:rPr>
        <w:t xml:space="preserve"> statutory requirements through a variety of monitoring and evaluation activities such as pupil work scrutiny, lesson observations, </w:t>
      </w:r>
      <w:r w:rsidR="00101C2B" w:rsidRPr="009E5923">
        <w:rPr>
          <w:rFonts w:asciiTheme="minorHAnsi" w:hAnsiTheme="minorHAnsi" w:cstheme="minorHAnsi"/>
          <w:sz w:val="22"/>
          <w:szCs w:val="22"/>
          <w:lang w:val="en-GB"/>
        </w:rPr>
        <w:t xml:space="preserve">pupil case studies, pupil conferences and questionnaires. The comprehensive use of these allows staff and leadership to closely monitor the effectiveness of the school’s provision and decide on any necessary changes. The overview of the school’s monitoring to be carried out across the year is available </w:t>
      </w:r>
    </w:p>
    <w:p w:rsidR="002706AF" w:rsidRPr="009E5923" w:rsidRDefault="003F25D8" w:rsidP="006F7E77">
      <w:pPr>
        <w:pStyle w:val="1bodycopy10pt"/>
        <w:rPr>
          <w:rFonts w:asciiTheme="minorHAnsi" w:hAnsiTheme="minorHAnsi" w:cstheme="minorHAnsi"/>
          <w:sz w:val="22"/>
          <w:szCs w:val="22"/>
          <w:lang w:val="en-GB"/>
        </w:rPr>
      </w:pPr>
      <w:r w:rsidRPr="009E5923">
        <w:rPr>
          <w:rStyle w:val="1bodycopy10ptChar"/>
          <w:rFonts w:asciiTheme="minorHAnsi" w:hAnsiTheme="minorHAnsi" w:cstheme="minorHAnsi"/>
          <w:sz w:val="22"/>
          <w:szCs w:val="22"/>
          <w:lang w:val="en-GB"/>
        </w:rPr>
        <w:t xml:space="preserve">Subject leaders </w:t>
      </w:r>
      <w:r w:rsidR="002706AF" w:rsidRPr="009E5923">
        <w:rPr>
          <w:rFonts w:asciiTheme="minorHAnsi" w:hAnsiTheme="minorHAnsi" w:cstheme="minorHAnsi"/>
          <w:sz w:val="22"/>
          <w:szCs w:val="22"/>
          <w:lang w:val="en-GB"/>
        </w:rPr>
        <w:t>also have responsibility for monitoring the way in</w:t>
      </w:r>
      <w:r w:rsidR="00274504" w:rsidRPr="009E5923">
        <w:rPr>
          <w:rFonts w:asciiTheme="minorHAnsi" w:hAnsiTheme="minorHAnsi" w:cstheme="minorHAnsi"/>
          <w:sz w:val="22"/>
          <w:szCs w:val="22"/>
          <w:lang w:val="en-GB"/>
        </w:rPr>
        <w:t xml:space="preserve"> which resources are stored and </w:t>
      </w:r>
      <w:r w:rsidR="002706AF" w:rsidRPr="009E5923">
        <w:rPr>
          <w:rFonts w:asciiTheme="minorHAnsi" w:hAnsiTheme="minorHAnsi" w:cstheme="minorHAnsi"/>
          <w:sz w:val="22"/>
          <w:szCs w:val="22"/>
          <w:lang w:val="en-GB"/>
        </w:rPr>
        <w:t>managed.</w:t>
      </w:r>
    </w:p>
    <w:p w:rsidR="002706AF" w:rsidRPr="009E5923" w:rsidRDefault="002706AF" w:rsidP="002706AF">
      <w:pPr>
        <w:pStyle w:val="1bodycopy10pt"/>
        <w:rPr>
          <w:rFonts w:asciiTheme="minorHAnsi" w:hAnsiTheme="minorHAnsi" w:cstheme="minorHAnsi"/>
          <w:color w:val="ED7D31"/>
          <w:sz w:val="22"/>
          <w:szCs w:val="22"/>
          <w:lang w:val="en-GB"/>
        </w:rPr>
      </w:pPr>
      <w:r w:rsidRPr="009E5923">
        <w:rPr>
          <w:rFonts w:asciiTheme="minorHAnsi" w:hAnsiTheme="minorHAnsi" w:cstheme="minorHAnsi"/>
          <w:sz w:val="22"/>
          <w:szCs w:val="22"/>
          <w:lang w:val="en-GB"/>
        </w:rPr>
        <w:t xml:space="preserve">This policy will be reviewed every </w:t>
      </w:r>
      <w:r w:rsidR="00274504" w:rsidRPr="009E5923">
        <w:rPr>
          <w:rFonts w:asciiTheme="minorHAnsi" w:hAnsiTheme="minorHAnsi" w:cstheme="minorHAnsi"/>
          <w:sz w:val="22"/>
          <w:szCs w:val="22"/>
          <w:lang w:val="en-GB"/>
        </w:rPr>
        <w:t xml:space="preserve">year </w:t>
      </w:r>
      <w:r w:rsidRPr="009E5923">
        <w:rPr>
          <w:rFonts w:asciiTheme="minorHAnsi" w:hAnsiTheme="minorHAnsi" w:cstheme="minorHAnsi"/>
          <w:sz w:val="22"/>
          <w:szCs w:val="22"/>
          <w:lang w:val="en-GB"/>
        </w:rPr>
        <w:t>by</w:t>
      </w:r>
      <w:r w:rsidR="00274504" w:rsidRPr="009E5923">
        <w:rPr>
          <w:rFonts w:asciiTheme="minorHAnsi" w:hAnsiTheme="minorHAnsi" w:cstheme="minorHAnsi"/>
          <w:sz w:val="22"/>
          <w:szCs w:val="22"/>
          <w:lang w:val="en-GB"/>
        </w:rPr>
        <w:t xml:space="preserve"> the curriculum leader or/and the </w:t>
      </w:r>
      <w:proofErr w:type="spellStart"/>
      <w:r w:rsidR="00274504" w:rsidRPr="009E5923">
        <w:rPr>
          <w:rFonts w:asciiTheme="minorHAnsi" w:hAnsiTheme="minorHAnsi" w:cstheme="minorHAnsi"/>
          <w:sz w:val="22"/>
          <w:szCs w:val="22"/>
          <w:lang w:val="en-GB"/>
        </w:rPr>
        <w:t>headteacher</w:t>
      </w:r>
      <w:proofErr w:type="spellEnd"/>
      <w:r w:rsidR="00274504" w:rsidRPr="009E5923">
        <w:rPr>
          <w:rFonts w:asciiTheme="minorHAnsi" w:hAnsiTheme="minorHAnsi" w:cstheme="minorHAnsi"/>
          <w:sz w:val="22"/>
          <w:szCs w:val="22"/>
          <w:lang w:val="en-GB"/>
        </w:rPr>
        <w:t xml:space="preserve">. Following </w:t>
      </w:r>
      <w:r w:rsidRPr="009E5923">
        <w:rPr>
          <w:rFonts w:asciiTheme="minorHAnsi" w:hAnsiTheme="minorHAnsi" w:cstheme="minorHAnsi"/>
          <w:sz w:val="22"/>
          <w:szCs w:val="22"/>
          <w:lang w:val="en-GB"/>
        </w:rPr>
        <w:t>every review, the policy will be shared with the full governing board.</w:t>
      </w:r>
    </w:p>
    <w:p w:rsidR="002706AF" w:rsidRPr="009E5923" w:rsidRDefault="002706AF" w:rsidP="002706AF">
      <w:pPr>
        <w:pStyle w:val="Heading1"/>
        <w:rPr>
          <w:rFonts w:asciiTheme="minorHAnsi" w:hAnsiTheme="minorHAnsi" w:cstheme="minorHAnsi"/>
          <w:color w:val="auto"/>
          <w:sz w:val="22"/>
          <w:szCs w:val="22"/>
        </w:rPr>
      </w:pPr>
      <w:bookmarkStart w:id="6" w:name="_Toc59006320"/>
      <w:r w:rsidRPr="009E5923">
        <w:rPr>
          <w:rFonts w:asciiTheme="minorHAnsi" w:hAnsiTheme="minorHAnsi" w:cstheme="minorHAnsi"/>
          <w:color w:val="auto"/>
          <w:sz w:val="22"/>
          <w:szCs w:val="22"/>
        </w:rPr>
        <w:t>Links with other policies</w:t>
      </w:r>
      <w:bookmarkEnd w:id="6"/>
    </w:p>
    <w:p w:rsidR="002706AF" w:rsidRPr="009E5923" w:rsidRDefault="002706AF" w:rsidP="002706AF">
      <w:pPr>
        <w:rPr>
          <w:rFonts w:cstheme="minorHAnsi"/>
        </w:rPr>
      </w:pPr>
      <w:r w:rsidRPr="009E5923">
        <w:rPr>
          <w:rFonts w:cstheme="minorHAnsi"/>
        </w:rPr>
        <w:t>This policy links to the following policies and procedures:</w:t>
      </w:r>
    </w:p>
    <w:p w:rsidR="002706AF" w:rsidRPr="009E5923" w:rsidRDefault="002706AF" w:rsidP="002706AF">
      <w:pPr>
        <w:pStyle w:val="4Bulletedcopyblue"/>
        <w:rPr>
          <w:rFonts w:asciiTheme="minorHAnsi" w:eastAsia="Times New Roman" w:hAnsiTheme="minorHAnsi" w:cstheme="minorHAnsi"/>
          <w:color w:val="F15F22"/>
          <w:sz w:val="22"/>
          <w:szCs w:val="22"/>
          <w:lang w:val="en-GB"/>
        </w:rPr>
      </w:pPr>
      <w:r w:rsidRPr="009E5923">
        <w:rPr>
          <w:rFonts w:asciiTheme="minorHAnsi" w:eastAsia="Times New Roman" w:hAnsiTheme="minorHAnsi" w:cstheme="minorHAnsi"/>
          <w:sz w:val="22"/>
          <w:szCs w:val="22"/>
          <w:lang w:val="en-GB"/>
        </w:rPr>
        <w:t>EYFS policy</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Assessment policy</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SEN policy and information report</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Equality information and objectives</w:t>
      </w:r>
    </w:p>
    <w:p w:rsidR="00D66B4D" w:rsidRPr="00064FB9" w:rsidRDefault="00D66B4D" w:rsidP="00064FB9">
      <w:pPr>
        <w:spacing w:after="0" w:line="240" w:lineRule="auto"/>
        <w:rPr>
          <w:rFonts w:ascii="Lucida Sans Unicode" w:eastAsia="Times New Roman" w:hAnsi="Lucida Sans Unicode" w:cs="Lucida Sans Unicode"/>
          <w:color w:val="6D6D6D"/>
          <w:sz w:val="23"/>
          <w:szCs w:val="23"/>
          <w:lang w:val="en" w:eastAsia="en-GB"/>
        </w:rPr>
      </w:pPr>
    </w:p>
    <w:sectPr w:rsidR="00D66B4D" w:rsidRPr="00064FB9" w:rsidSect="005B3490">
      <w:headerReference w:type="default" r:id="rId15"/>
      <w:pgSz w:w="11906" w:h="16838"/>
      <w:pgMar w:top="993"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23C" w:rsidRDefault="0097723C" w:rsidP="00DD36A4">
      <w:pPr>
        <w:spacing w:after="0" w:line="240" w:lineRule="auto"/>
      </w:pPr>
      <w:r>
        <w:separator/>
      </w:r>
    </w:p>
  </w:endnote>
  <w:endnote w:type="continuationSeparator" w:id="0">
    <w:p w:rsidR="0097723C" w:rsidRDefault="0097723C" w:rsidP="00DD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23C" w:rsidRDefault="0097723C" w:rsidP="00DD36A4">
      <w:pPr>
        <w:spacing w:after="0" w:line="240" w:lineRule="auto"/>
      </w:pPr>
      <w:r>
        <w:separator/>
      </w:r>
    </w:p>
  </w:footnote>
  <w:footnote w:type="continuationSeparator" w:id="0">
    <w:p w:rsidR="0097723C" w:rsidRDefault="0097723C" w:rsidP="00DD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356"/>
      <w:docPartObj>
        <w:docPartGallery w:val="Page Numbers (Top of Page)"/>
        <w:docPartUnique/>
      </w:docPartObj>
    </w:sdtPr>
    <w:sdtEndPr>
      <w:rPr>
        <w:noProof/>
      </w:rPr>
    </w:sdtEndPr>
    <w:sdtContent>
      <w:p w:rsidR="007C41B9" w:rsidRDefault="007C41B9">
        <w:pPr>
          <w:pStyle w:val="Header"/>
          <w:jc w:val="right"/>
        </w:pPr>
        <w:r>
          <w:fldChar w:fldCharType="begin"/>
        </w:r>
        <w:r>
          <w:instrText xml:space="preserve"> PAGE   \* MERGEFORMAT </w:instrText>
        </w:r>
        <w:r>
          <w:fldChar w:fldCharType="separate"/>
        </w:r>
        <w:r w:rsidR="00284F05">
          <w:rPr>
            <w:noProof/>
          </w:rPr>
          <w:t>10</w:t>
        </w:r>
        <w:r>
          <w:rPr>
            <w:noProof/>
          </w:rPr>
          <w:fldChar w:fldCharType="end"/>
        </w:r>
      </w:p>
    </w:sdtContent>
  </w:sdt>
  <w:p w:rsidR="007C41B9" w:rsidRDefault="007C4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8.75pt;height:332.25pt" o:bullet="t">
        <v:imagedata r:id="rId1" o:title="TK_LOGO_POINTER_RGB_bullet_blue"/>
      </v:shape>
    </w:pict>
  </w:numPicBullet>
  <w:abstractNum w:abstractNumId="0" w15:restartNumberingAfterBreak="0">
    <w:nsid w:val="0ED37349"/>
    <w:multiLevelType w:val="hybridMultilevel"/>
    <w:tmpl w:val="F776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2BE4"/>
    <w:multiLevelType w:val="multilevel"/>
    <w:tmpl w:val="1A3C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72CC"/>
    <w:multiLevelType w:val="hybridMultilevel"/>
    <w:tmpl w:val="A18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D0510"/>
    <w:multiLevelType w:val="hybridMultilevel"/>
    <w:tmpl w:val="BB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B63"/>
    <w:multiLevelType w:val="multilevel"/>
    <w:tmpl w:val="D19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6214"/>
    <w:multiLevelType w:val="hybridMultilevel"/>
    <w:tmpl w:val="E4B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0B18"/>
    <w:multiLevelType w:val="hybridMultilevel"/>
    <w:tmpl w:val="73F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467E8"/>
    <w:multiLevelType w:val="multilevel"/>
    <w:tmpl w:val="FB0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06829"/>
    <w:multiLevelType w:val="multilevel"/>
    <w:tmpl w:val="8A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23CD7"/>
    <w:multiLevelType w:val="hybridMultilevel"/>
    <w:tmpl w:val="A10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91868"/>
    <w:multiLevelType w:val="hybridMultilevel"/>
    <w:tmpl w:val="0356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E1581"/>
    <w:multiLevelType w:val="multilevel"/>
    <w:tmpl w:val="619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9433E"/>
    <w:multiLevelType w:val="hybridMultilevel"/>
    <w:tmpl w:val="ED9A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22614"/>
    <w:multiLevelType w:val="hybridMultilevel"/>
    <w:tmpl w:val="282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80CC9"/>
    <w:multiLevelType w:val="multilevel"/>
    <w:tmpl w:val="478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9D1E56"/>
    <w:multiLevelType w:val="hybridMultilevel"/>
    <w:tmpl w:val="1A4659F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6A005741"/>
    <w:multiLevelType w:val="hybridMultilevel"/>
    <w:tmpl w:val="4A2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4"/>
  </w:num>
  <w:num w:numId="4">
    <w:abstractNumId w:val="8"/>
  </w:num>
  <w:num w:numId="5">
    <w:abstractNumId w:val="14"/>
  </w:num>
  <w:num w:numId="6">
    <w:abstractNumId w:val="1"/>
  </w:num>
  <w:num w:numId="7">
    <w:abstractNumId w:val="0"/>
  </w:num>
  <w:num w:numId="8">
    <w:abstractNumId w:val="16"/>
  </w:num>
  <w:num w:numId="9">
    <w:abstractNumId w:val="2"/>
  </w:num>
  <w:num w:numId="10">
    <w:abstractNumId w:val="15"/>
  </w:num>
  <w:num w:numId="11">
    <w:abstractNumId w:val="13"/>
  </w:num>
  <w:num w:numId="12">
    <w:abstractNumId w:val="3"/>
  </w:num>
  <w:num w:numId="13">
    <w:abstractNumId w:val="5"/>
  </w:num>
  <w:num w:numId="14">
    <w:abstractNumId w:val="6"/>
  </w:num>
  <w:num w:numId="15">
    <w:abstractNumId w:val="9"/>
  </w:num>
  <w:num w:numId="16">
    <w:abstractNumId w:val="17"/>
  </w:num>
  <w:num w:numId="17">
    <w:abstractNumId w:val="10"/>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32849"/>
    <w:rsid w:val="00064FB9"/>
    <w:rsid w:val="000A1D5F"/>
    <w:rsid w:val="00101C2B"/>
    <w:rsid w:val="00111DC4"/>
    <w:rsid w:val="001160F1"/>
    <w:rsid w:val="00142F95"/>
    <w:rsid w:val="00144813"/>
    <w:rsid w:val="00207A04"/>
    <w:rsid w:val="002706AF"/>
    <w:rsid w:val="00274504"/>
    <w:rsid w:val="00284F05"/>
    <w:rsid w:val="002C55A6"/>
    <w:rsid w:val="003128DA"/>
    <w:rsid w:val="0032613D"/>
    <w:rsid w:val="00373751"/>
    <w:rsid w:val="003C0D79"/>
    <w:rsid w:val="003D4E72"/>
    <w:rsid w:val="003F25D8"/>
    <w:rsid w:val="003F58D2"/>
    <w:rsid w:val="0045113D"/>
    <w:rsid w:val="00457421"/>
    <w:rsid w:val="00466616"/>
    <w:rsid w:val="004815B6"/>
    <w:rsid w:val="004E7604"/>
    <w:rsid w:val="00522A10"/>
    <w:rsid w:val="0057538F"/>
    <w:rsid w:val="005B3490"/>
    <w:rsid w:val="00656884"/>
    <w:rsid w:val="006849EB"/>
    <w:rsid w:val="006F5C69"/>
    <w:rsid w:val="006F7E77"/>
    <w:rsid w:val="00706655"/>
    <w:rsid w:val="0072635E"/>
    <w:rsid w:val="00791E74"/>
    <w:rsid w:val="007C1343"/>
    <w:rsid w:val="007C41B9"/>
    <w:rsid w:val="007E662F"/>
    <w:rsid w:val="0081001D"/>
    <w:rsid w:val="0081614B"/>
    <w:rsid w:val="00826533"/>
    <w:rsid w:val="00902E7E"/>
    <w:rsid w:val="009469EE"/>
    <w:rsid w:val="0097723C"/>
    <w:rsid w:val="009B308E"/>
    <w:rsid w:val="009E5923"/>
    <w:rsid w:val="00A1573B"/>
    <w:rsid w:val="00A34B08"/>
    <w:rsid w:val="00A51080"/>
    <w:rsid w:val="00A658D0"/>
    <w:rsid w:val="00A73614"/>
    <w:rsid w:val="00AA3ABF"/>
    <w:rsid w:val="00AA7A2F"/>
    <w:rsid w:val="00AC15FF"/>
    <w:rsid w:val="00B1287D"/>
    <w:rsid w:val="00B169B4"/>
    <w:rsid w:val="00B37E09"/>
    <w:rsid w:val="00B445C8"/>
    <w:rsid w:val="00B616B7"/>
    <w:rsid w:val="00BC0442"/>
    <w:rsid w:val="00C30125"/>
    <w:rsid w:val="00C53732"/>
    <w:rsid w:val="00C8647D"/>
    <w:rsid w:val="00CA0FCC"/>
    <w:rsid w:val="00CB3A33"/>
    <w:rsid w:val="00CB56C5"/>
    <w:rsid w:val="00CE29B6"/>
    <w:rsid w:val="00CE371A"/>
    <w:rsid w:val="00D159BD"/>
    <w:rsid w:val="00D255F2"/>
    <w:rsid w:val="00D3197D"/>
    <w:rsid w:val="00D37BED"/>
    <w:rsid w:val="00D66B4D"/>
    <w:rsid w:val="00D82586"/>
    <w:rsid w:val="00DB1313"/>
    <w:rsid w:val="00DD36A4"/>
    <w:rsid w:val="00DF2AD1"/>
    <w:rsid w:val="00E15C82"/>
    <w:rsid w:val="00E258B1"/>
    <w:rsid w:val="00E62FC4"/>
    <w:rsid w:val="00EA129D"/>
    <w:rsid w:val="00F05AC9"/>
    <w:rsid w:val="00F340DF"/>
    <w:rsid w:val="00F5657B"/>
    <w:rsid w:val="00F81F27"/>
    <w:rsid w:val="00F8668A"/>
    <w:rsid w:val="00FA55B0"/>
    <w:rsid w:val="00FF6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9F89"/>
  <w15:docId w15:val="{20536492-F3D5-4B9D-A885-10C7A798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2706AF"/>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79"/>
    <w:rPr>
      <w:rFonts w:ascii="Segoe UI" w:hAnsi="Segoe UI" w:cs="Segoe UI"/>
      <w:sz w:val="18"/>
      <w:szCs w:val="18"/>
    </w:rPr>
  </w:style>
  <w:style w:type="paragraph" w:styleId="Header">
    <w:name w:val="header"/>
    <w:basedOn w:val="Normal"/>
    <w:link w:val="HeaderChar"/>
    <w:unhideWhenUsed/>
    <w:rsid w:val="00DD36A4"/>
    <w:pPr>
      <w:tabs>
        <w:tab w:val="center" w:pos="4513"/>
        <w:tab w:val="right" w:pos="9026"/>
      </w:tabs>
      <w:spacing w:after="0" w:line="240" w:lineRule="auto"/>
    </w:pPr>
  </w:style>
  <w:style w:type="character" w:customStyle="1" w:styleId="HeaderChar">
    <w:name w:val="Header Char"/>
    <w:basedOn w:val="DefaultParagraphFont"/>
    <w:link w:val="Header"/>
    <w:rsid w:val="00DD36A4"/>
  </w:style>
  <w:style w:type="paragraph" w:styleId="Footer">
    <w:name w:val="footer"/>
    <w:basedOn w:val="Normal"/>
    <w:link w:val="FooterChar"/>
    <w:uiPriority w:val="99"/>
    <w:unhideWhenUsed/>
    <w:rsid w:val="00DD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A4"/>
  </w:style>
  <w:style w:type="paragraph" w:styleId="ListParagraph">
    <w:name w:val="List Paragraph"/>
    <w:basedOn w:val="Normal"/>
    <w:uiPriority w:val="34"/>
    <w:qFormat/>
    <w:rsid w:val="00791E74"/>
    <w:pPr>
      <w:ind w:left="720"/>
      <w:contextualSpacing/>
    </w:pPr>
  </w:style>
  <w:style w:type="paragraph" w:styleId="NormalWeb">
    <w:name w:val="Normal (Web)"/>
    <w:basedOn w:val="Normal"/>
    <w:uiPriority w:val="99"/>
    <w:unhideWhenUsed/>
    <w:rsid w:val="00DF2A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D159BD"/>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159BD"/>
    <w:rPr>
      <w:rFonts w:ascii="Times New Roman" w:eastAsia="Times New Roman" w:hAnsi="Times New Roman" w:cs="Times New Roman"/>
      <w:b/>
      <w:sz w:val="36"/>
      <w:szCs w:val="20"/>
      <w:shd w:val="solid" w:color="auto" w:fill="auto"/>
    </w:rPr>
  </w:style>
  <w:style w:type="paragraph" w:customStyle="1" w:styleId="aLCPBodytext">
    <w:name w:val="a LCP Body text"/>
    <w:autoRedefine/>
    <w:rsid w:val="00B169B4"/>
    <w:pPr>
      <w:spacing w:after="0" w:line="240" w:lineRule="auto"/>
    </w:pPr>
    <w:rPr>
      <w:rFonts w:ascii="Arial" w:eastAsia="Times New Roman" w:hAnsi="Arial" w:cs="Arial"/>
      <w:szCs w:val="20"/>
    </w:rPr>
  </w:style>
  <w:style w:type="paragraph" w:customStyle="1" w:styleId="aLCPbulletlist">
    <w:name w:val="a LCP bullet list"/>
    <w:basedOn w:val="aLCPBodytext"/>
    <w:autoRedefine/>
    <w:rsid w:val="00B169B4"/>
    <w:pPr>
      <w:numPr>
        <w:numId w:val="16"/>
      </w:numPr>
    </w:pPr>
  </w:style>
  <w:style w:type="paragraph" w:customStyle="1" w:styleId="1bodycopy10pt">
    <w:name w:val="1 body copy 10pt"/>
    <w:basedOn w:val="Normal"/>
    <w:link w:val="1bodycopy10ptChar"/>
    <w:qFormat/>
    <w:rsid w:val="00D3197D"/>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D3197D"/>
    <w:pPr>
      <w:numPr>
        <w:numId w:val="1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D3197D"/>
    <w:rPr>
      <w:rFonts w:ascii="Arial" w:eastAsia="MS Mincho" w:hAnsi="Arial" w:cs="Times New Roman"/>
      <w:sz w:val="20"/>
      <w:szCs w:val="24"/>
      <w:lang w:val="en-US"/>
    </w:rPr>
  </w:style>
  <w:style w:type="paragraph" w:customStyle="1" w:styleId="Caption1">
    <w:name w:val="Caption 1"/>
    <w:basedOn w:val="Normal"/>
    <w:rsid w:val="00D3197D"/>
    <w:pPr>
      <w:spacing w:before="120" w:after="120" w:line="240" w:lineRule="auto"/>
    </w:pPr>
    <w:rPr>
      <w:rFonts w:ascii="Arial" w:eastAsia="MS Mincho" w:hAnsi="Arial" w:cs="Times New Roman"/>
      <w:i/>
      <w:color w:val="F15F22"/>
      <w:sz w:val="20"/>
      <w:szCs w:val="24"/>
      <w:lang w:val="en-US"/>
    </w:rPr>
  </w:style>
  <w:style w:type="character" w:customStyle="1" w:styleId="Heading1Char">
    <w:name w:val="Heading 1 Char"/>
    <w:basedOn w:val="DefaultParagraphFont"/>
    <w:link w:val="Heading1"/>
    <w:uiPriority w:val="8"/>
    <w:rsid w:val="002706AF"/>
    <w:rPr>
      <w:rFonts w:ascii="Arial" w:eastAsia="Calibri" w:hAnsi="Arial" w:cs="Arial"/>
      <w:b/>
      <w:color w:val="FF1F64"/>
      <w:sz w:val="28"/>
      <w:szCs w:val="36"/>
    </w:rPr>
  </w:style>
  <w:style w:type="character" w:styleId="Hyperlink">
    <w:name w:val="Hyperlink"/>
    <w:uiPriority w:val="99"/>
    <w:unhideWhenUsed/>
    <w:qFormat/>
    <w:rsid w:val="002706AF"/>
    <w:rPr>
      <w:color w:val="0072CC"/>
      <w:u w:val="single"/>
    </w:rPr>
  </w:style>
  <w:style w:type="paragraph" w:customStyle="1" w:styleId="Subhead2">
    <w:name w:val="Subhead 2"/>
    <w:basedOn w:val="1bodycopy10pt"/>
    <w:next w:val="1bodycopy10pt"/>
    <w:link w:val="Subhead2Char"/>
    <w:qFormat/>
    <w:rsid w:val="002706AF"/>
    <w:pPr>
      <w:spacing w:before="240"/>
    </w:pPr>
    <w:rPr>
      <w:b/>
      <w:color w:val="12263F"/>
      <w:sz w:val="24"/>
    </w:rPr>
  </w:style>
  <w:style w:type="character" w:customStyle="1" w:styleId="Subhead2Char">
    <w:name w:val="Subhead 2 Char"/>
    <w:link w:val="Subhead2"/>
    <w:rsid w:val="002706AF"/>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816">
      <w:bodyDiv w:val="1"/>
      <w:marLeft w:val="0"/>
      <w:marRight w:val="0"/>
      <w:marTop w:val="0"/>
      <w:marBottom w:val="0"/>
      <w:divBdr>
        <w:top w:val="none" w:sz="0" w:space="0" w:color="auto"/>
        <w:left w:val="none" w:sz="0" w:space="0" w:color="auto"/>
        <w:bottom w:val="none" w:sz="0" w:space="0" w:color="auto"/>
        <w:right w:val="none" w:sz="0" w:space="0" w:color="auto"/>
      </w:divBdr>
      <w:divsChild>
        <w:div w:id="457650853">
          <w:marLeft w:val="0"/>
          <w:marRight w:val="0"/>
          <w:marTop w:val="0"/>
          <w:marBottom w:val="0"/>
          <w:divBdr>
            <w:top w:val="none" w:sz="0" w:space="0" w:color="auto"/>
            <w:left w:val="none" w:sz="0" w:space="0" w:color="auto"/>
            <w:bottom w:val="none" w:sz="0" w:space="0" w:color="auto"/>
            <w:right w:val="none" w:sz="0" w:space="0" w:color="auto"/>
          </w:divBdr>
          <w:divsChild>
            <w:div w:id="2124307006">
              <w:marLeft w:val="0"/>
              <w:marRight w:val="0"/>
              <w:marTop w:val="0"/>
              <w:marBottom w:val="0"/>
              <w:divBdr>
                <w:top w:val="none" w:sz="0" w:space="0" w:color="auto"/>
                <w:left w:val="none" w:sz="0" w:space="0" w:color="auto"/>
                <w:bottom w:val="none" w:sz="0" w:space="0" w:color="auto"/>
                <w:right w:val="none" w:sz="0" w:space="0" w:color="auto"/>
              </w:divBdr>
              <w:divsChild>
                <w:div w:id="163202770">
                  <w:marLeft w:val="0"/>
                  <w:marRight w:val="0"/>
                  <w:marTop w:val="0"/>
                  <w:marBottom w:val="0"/>
                  <w:divBdr>
                    <w:top w:val="none" w:sz="0" w:space="0" w:color="auto"/>
                    <w:left w:val="none" w:sz="0" w:space="0" w:color="auto"/>
                    <w:bottom w:val="none" w:sz="0" w:space="0" w:color="auto"/>
                    <w:right w:val="none" w:sz="0" w:space="0" w:color="auto"/>
                  </w:divBdr>
                  <w:divsChild>
                    <w:div w:id="58594716">
                      <w:marLeft w:val="0"/>
                      <w:marRight w:val="0"/>
                      <w:marTop w:val="0"/>
                      <w:marBottom w:val="0"/>
                      <w:divBdr>
                        <w:top w:val="none" w:sz="0" w:space="0" w:color="auto"/>
                        <w:left w:val="none" w:sz="0" w:space="0" w:color="auto"/>
                        <w:bottom w:val="none" w:sz="0" w:space="0" w:color="auto"/>
                        <w:right w:val="none" w:sz="0" w:space="0" w:color="auto"/>
                      </w:divBdr>
                      <w:divsChild>
                        <w:div w:id="937373823">
                          <w:marLeft w:val="0"/>
                          <w:marRight w:val="0"/>
                          <w:marTop w:val="0"/>
                          <w:marBottom w:val="0"/>
                          <w:divBdr>
                            <w:top w:val="none" w:sz="0" w:space="0" w:color="auto"/>
                            <w:left w:val="none" w:sz="0" w:space="0" w:color="auto"/>
                            <w:bottom w:val="none" w:sz="0" w:space="0" w:color="auto"/>
                            <w:right w:val="none" w:sz="0" w:space="0" w:color="auto"/>
                          </w:divBdr>
                          <w:divsChild>
                            <w:div w:id="376898091">
                              <w:marLeft w:val="0"/>
                              <w:marRight w:val="0"/>
                              <w:marTop w:val="0"/>
                              <w:marBottom w:val="0"/>
                              <w:divBdr>
                                <w:top w:val="none" w:sz="0" w:space="0" w:color="auto"/>
                                <w:left w:val="none" w:sz="0" w:space="0" w:color="auto"/>
                                <w:bottom w:val="none" w:sz="0" w:space="0" w:color="auto"/>
                                <w:right w:val="none" w:sz="0" w:space="0" w:color="auto"/>
                              </w:divBdr>
                              <w:divsChild>
                                <w:div w:id="1878618054">
                                  <w:marLeft w:val="0"/>
                                  <w:marRight w:val="0"/>
                                  <w:marTop w:val="0"/>
                                  <w:marBottom w:val="0"/>
                                  <w:divBdr>
                                    <w:top w:val="none" w:sz="0" w:space="0" w:color="auto"/>
                                    <w:left w:val="none" w:sz="0" w:space="0" w:color="auto"/>
                                    <w:bottom w:val="none" w:sz="0" w:space="0" w:color="auto"/>
                                    <w:right w:val="none" w:sz="0" w:space="0" w:color="auto"/>
                                  </w:divBdr>
                                  <w:divsChild>
                                    <w:div w:id="313922906">
                                      <w:marLeft w:val="0"/>
                                      <w:marRight w:val="0"/>
                                      <w:marTop w:val="0"/>
                                      <w:marBottom w:val="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1732540000">
                                              <w:marLeft w:val="0"/>
                                              <w:marRight w:val="0"/>
                                              <w:marTop w:val="0"/>
                                              <w:marBottom w:val="0"/>
                                              <w:divBdr>
                                                <w:top w:val="none" w:sz="0" w:space="0" w:color="auto"/>
                                                <w:left w:val="none" w:sz="0" w:space="0" w:color="auto"/>
                                                <w:bottom w:val="none" w:sz="0" w:space="0" w:color="auto"/>
                                                <w:right w:val="none" w:sz="0" w:space="0" w:color="auto"/>
                                              </w:divBdr>
                                              <w:divsChild>
                                                <w:div w:id="246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3968">
                                      <w:marLeft w:val="0"/>
                                      <w:marRight w:val="0"/>
                                      <w:marTop w:val="0"/>
                                      <w:marBottom w:val="0"/>
                                      <w:divBdr>
                                        <w:top w:val="none" w:sz="0" w:space="0" w:color="auto"/>
                                        <w:left w:val="none" w:sz="0" w:space="0" w:color="auto"/>
                                        <w:bottom w:val="none" w:sz="0" w:space="0" w:color="auto"/>
                                        <w:right w:val="none" w:sz="0" w:space="0" w:color="auto"/>
                                      </w:divBdr>
                                    </w:div>
                                    <w:div w:id="1812163551">
                                      <w:marLeft w:val="0"/>
                                      <w:marRight w:val="0"/>
                                      <w:marTop w:val="0"/>
                                      <w:marBottom w:val="0"/>
                                      <w:divBdr>
                                        <w:top w:val="none" w:sz="0" w:space="0" w:color="auto"/>
                                        <w:left w:val="none" w:sz="0" w:space="0" w:color="auto"/>
                                        <w:bottom w:val="none" w:sz="0" w:space="0" w:color="auto"/>
                                        <w:right w:val="none" w:sz="0" w:space="0" w:color="auto"/>
                                      </w:divBdr>
                                    </w:div>
                                    <w:div w:id="28530482">
                                      <w:marLeft w:val="0"/>
                                      <w:marRight w:val="0"/>
                                      <w:marTop w:val="0"/>
                                      <w:marBottom w:val="0"/>
                                      <w:divBdr>
                                        <w:top w:val="none" w:sz="0" w:space="0" w:color="auto"/>
                                        <w:left w:val="none" w:sz="0" w:space="0" w:color="auto"/>
                                        <w:bottom w:val="none" w:sz="0" w:space="0" w:color="auto"/>
                                        <w:right w:val="none" w:sz="0" w:space="0" w:color="auto"/>
                                      </w:divBdr>
                                      <w:divsChild>
                                        <w:div w:id="1968390045">
                                          <w:marLeft w:val="0"/>
                                          <w:marRight w:val="0"/>
                                          <w:marTop w:val="0"/>
                                          <w:marBottom w:val="0"/>
                                          <w:divBdr>
                                            <w:top w:val="none" w:sz="0" w:space="0" w:color="auto"/>
                                            <w:left w:val="none" w:sz="0" w:space="0" w:color="auto"/>
                                            <w:bottom w:val="none" w:sz="0" w:space="0" w:color="auto"/>
                                            <w:right w:val="none" w:sz="0" w:space="0" w:color="auto"/>
                                          </w:divBdr>
                                          <w:divsChild>
                                            <w:div w:id="188548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2076822">
                                      <w:marLeft w:val="0"/>
                                      <w:marRight w:val="0"/>
                                      <w:marTop w:val="0"/>
                                      <w:marBottom w:val="0"/>
                                      <w:divBdr>
                                        <w:top w:val="none" w:sz="0" w:space="0" w:color="auto"/>
                                        <w:left w:val="none" w:sz="0" w:space="0" w:color="auto"/>
                                        <w:bottom w:val="none" w:sz="0" w:space="0" w:color="auto"/>
                                        <w:right w:val="none" w:sz="0" w:space="0" w:color="auto"/>
                                      </w:divBdr>
                                      <w:divsChild>
                                        <w:div w:id="337733484">
                                          <w:marLeft w:val="0"/>
                                          <w:marRight w:val="0"/>
                                          <w:marTop w:val="0"/>
                                          <w:marBottom w:val="0"/>
                                          <w:divBdr>
                                            <w:top w:val="none" w:sz="0" w:space="0" w:color="auto"/>
                                            <w:left w:val="none" w:sz="0" w:space="0" w:color="auto"/>
                                            <w:bottom w:val="none" w:sz="0" w:space="0" w:color="auto"/>
                                            <w:right w:val="none" w:sz="0" w:space="0" w:color="auto"/>
                                          </w:divBdr>
                                          <w:divsChild>
                                            <w:div w:id="1539002387">
                                              <w:marLeft w:val="0"/>
                                              <w:marRight w:val="0"/>
                                              <w:marTop w:val="0"/>
                                              <w:marBottom w:val="0"/>
                                              <w:divBdr>
                                                <w:top w:val="none" w:sz="0" w:space="0" w:color="auto"/>
                                                <w:left w:val="none" w:sz="0" w:space="0" w:color="auto"/>
                                                <w:bottom w:val="none" w:sz="0" w:space="0" w:color="auto"/>
                                                <w:right w:val="none" w:sz="0" w:space="0" w:color="auto"/>
                                              </w:divBdr>
                                              <w:divsChild>
                                                <w:div w:id="1130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829">
                                      <w:marLeft w:val="0"/>
                                      <w:marRight w:val="0"/>
                                      <w:marTop w:val="0"/>
                                      <w:marBottom w:val="0"/>
                                      <w:divBdr>
                                        <w:top w:val="none" w:sz="0" w:space="0" w:color="auto"/>
                                        <w:left w:val="none" w:sz="0" w:space="0" w:color="auto"/>
                                        <w:bottom w:val="none" w:sz="0" w:space="0" w:color="auto"/>
                                        <w:right w:val="none" w:sz="0" w:space="0" w:color="auto"/>
                                      </w:divBdr>
                                      <w:divsChild>
                                        <w:div w:id="323434544">
                                          <w:marLeft w:val="0"/>
                                          <w:marRight w:val="0"/>
                                          <w:marTop w:val="0"/>
                                          <w:marBottom w:val="0"/>
                                          <w:divBdr>
                                            <w:top w:val="none" w:sz="0" w:space="0" w:color="auto"/>
                                            <w:left w:val="none" w:sz="0" w:space="0" w:color="auto"/>
                                            <w:bottom w:val="none" w:sz="0" w:space="0" w:color="auto"/>
                                            <w:right w:val="none" w:sz="0" w:space="0" w:color="auto"/>
                                          </w:divBdr>
                                          <w:divsChild>
                                            <w:div w:id="1665162861">
                                              <w:marLeft w:val="0"/>
                                              <w:marRight w:val="0"/>
                                              <w:marTop w:val="0"/>
                                              <w:marBottom w:val="0"/>
                                              <w:divBdr>
                                                <w:top w:val="none" w:sz="0" w:space="0" w:color="auto"/>
                                                <w:left w:val="none" w:sz="0" w:space="0" w:color="auto"/>
                                                <w:bottom w:val="none" w:sz="0" w:space="0" w:color="auto"/>
                                                <w:right w:val="none" w:sz="0" w:space="0" w:color="auto"/>
                                              </w:divBdr>
                                              <w:divsChild>
                                                <w:div w:id="895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226">
                                      <w:marLeft w:val="0"/>
                                      <w:marRight w:val="0"/>
                                      <w:marTop w:val="0"/>
                                      <w:marBottom w:val="0"/>
                                      <w:divBdr>
                                        <w:top w:val="none" w:sz="0" w:space="0" w:color="auto"/>
                                        <w:left w:val="none" w:sz="0" w:space="0" w:color="auto"/>
                                        <w:bottom w:val="none" w:sz="0" w:space="0" w:color="auto"/>
                                        <w:right w:val="none" w:sz="0" w:space="0" w:color="auto"/>
                                      </w:divBdr>
                                      <w:divsChild>
                                        <w:div w:id="1966228095">
                                          <w:marLeft w:val="0"/>
                                          <w:marRight w:val="0"/>
                                          <w:marTop w:val="0"/>
                                          <w:marBottom w:val="0"/>
                                          <w:divBdr>
                                            <w:top w:val="none" w:sz="0" w:space="0" w:color="auto"/>
                                            <w:left w:val="none" w:sz="0" w:space="0" w:color="auto"/>
                                            <w:bottom w:val="none" w:sz="0" w:space="0" w:color="auto"/>
                                            <w:right w:val="none" w:sz="0" w:space="0" w:color="auto"/>
                                          </w:divBdr>
                                          <w:divsChild>
                                            <w:div w:id="1167940434">
                                              <w:marLeft w:val="0"/>
                                              <w:marRight w:val="0"/>
                                              <w:marTop w:val="0"/>
                                              <w:marBottom w:val="0"/>
                                              <w:divBdr>
                                                <w:top w:val="none" w:sz="0" w:space="0" w:color="auto"/>
                                                <w:left w:val="none" w:sz="0" w:space="0" w:color="auto"/>
                                                <w:bottom w:val="none" w:sz="0" w:space="0" w:color="auto"/>
                                                <w:right w:val="none" w:sz="0" w:space="0" w:color="auto"/>
                                              </w:divBdr>
                                              <w:divsChild>
                                                <w:div w:id="683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6408">
                                      <w:marLeft w:val="0"/>
                                      <w:marRight w:val="0"/>
                                      <w:marTop w:val="0"/>
                                      <w:marBottom w:val="0"/>
                                      <w:divBdr>
                                        <w:top w:val="none" w:sz="0" w:space="0" w:color="auto"/>
                                        <w:left w:val="none" w:sz="0" w:space="0" w:color="auto"/>
                                        <w:bottom w:val="none" w:sz="0" w:space="0" w:color="auto"/>
                                        <w:right w:val="none" w:sz="0" w:space="0" w:color="auto"/>
                                      </w:divBdr>
                                      <w:divsChild>
                                        <w:div w:id="776682105">
                                          <w:marLeft w:val="0"/>
                                          <w:marRight w:val="0"/>
                                          <w:marTop w:val="0"/>
                                          <w:marBottom w:val="0"/>
                                          <w:divBdr>
                                            <w:top w:val="none" w:sz="0" w:space="0" w:color="auto"/>
                                            <w:left w:val="none" w:sz="0" w:space="0" w:color="auto"/>
                                            <w:bottom w:val="none" w:sz="0" w:space="0" w:color="auto"/>
                                            <w:right w:val="none" w:sz="0" w:space="0" w:color="auto"/>
                                          </w:divBdr>
                                          <w:divsChild>
                                            <w:div w:id="1513951725">
                                              <w:marLeft w:val="0"/>
                                              <w:marRight w:val="0"/>
                                              <w:marTop w:val="0"/>
                                              <w:marBottom w:val="0"/>
                                              <w:divBdr>
                                                <w:top w:val="none" w:sz="0" w:space="0" w:color="auto"/>
                                                <w:left w:val="none" w:sz="0" w:space="0" w:color="auto"/>
                                                <w:bottom w:val="none" w:sz="0" w:space="0" w:color="auto"/>
                                                <w:right w:val="none" w:sz="0" w:space="0" w:color="auto"/>
                                              </w:divBdr>
                                              <w:divsChild>
                                                <w:div w:id="3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9528">
                                      <w:marLeft w:val="0"/>
                                      <w:marRight w:val="0"/>
                                      <w:marTop w:val="0"/>
                                      <w:marBottom w:val="0"/>
                                      <w:divBdr>
                                        <w:top w:val="none" w:sz="0" w:space="0" w:color="auto"/>
                                        <w:left w:val="none" w:sz="0" w:space="0" w:color="auto"/>
                                        <w:bottom w:val="none" w:sz="0" w:space="0" w:color="auto"/>
                                        <w:right w:val="none" w:sz="0" w:space="0" w:color="auto"/>
                                      </w:divBdr>
                                      <w:divsChild>
                                        <w:div w:id="203686817">
                                          <w:marLeft w:val="0"/>
                                          <w:marRight w:val="0"/>
                                          <w:marTop w:val="0"/>
                                          <w:marBottom w:val="0"/>
                                          <w:divBdr>
                                            <w:top w:val="none" w:sz="0" w:space="0" w:color="auto"/>
                                            <w:left w:val="none" w:sz="0" w:space="0" w:color="auto"/>
                                            <w:bottom w:val="none" w:sz="0" w:space="0" w:color="auto"/>
                                            <w:right w:val="none" w:sz="0" w:space="0" w:color="auto"/>
                                          </w:divBdr>
                                          <w:divsChild>
                                            <w:div w:id="1503013347">
                                              <w:marLeft w:val="0"/>
                                              <w:marRight w:val="0"/>
                                              <w:marTop w:val="0"/>
                                              <w:marBottom w:val="0"/>
                                              <w:divBdr>
                                                <w:top w:val="none" w:sz="0" w:space="0" w:color="auto"/>
                                                <w:left w:val="none" w:sz="0" w:space="0" w:color="auto"/>
                                                <w:bottom w:val="none" w:sz="0" w:space="0" w:color="auto"/>
                                                <w:right w:val="none" w:sz="0" w:space="0" w:color="auto"/>
                                              </w:divBdr>
                                              <w:divsChild>
                                                <w:div w:id="131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514">
                          <w:marLeft w:val="0"/>
                          <w:marRight w:val="0"/>
                          <w:marTop w:val="0"/>
                          <w:marBottom w:val="150"/>
                          <w:divBdr>
                            <w:top w:val="none" w:sz="0" w:space="0" w:color="auto"/>
                            <w:left w:val="none" w:sz="0" w:space="0" w:color="auto"/>
                            <w:bottom w:val="none" w:sz="0" w:space="0" w:color="auto"/>
                            <w:right w:val="none" w:sz="0" w:space="0" w:color="auto"/>
                          </w:divBdr>
                        </w:div>
                        <w:div w:id="1807620546">
                          <w:marLeft w:val="0"/>
                          <w:marRight w:val="0"/>
                          <w:marTop w:val="0"/>
                          <w:marBottom w:val="150"/>
                          <w:divBdr>
                            <w:top w:val="none" w:sz="0" w:space="0" w:color="auto"/>
                            <w:left w:val="none" w:sz="0" w:space="0" w:color="auto"/>
                            <w:bottom w:val="none" w:sz="0" w:space="0" w:color="auto"/>
                            <w:right w:val="none" w:sz="0" w:space="0" w:color="auto"/>
                          </w:divBdr>
                        </w:div>
                        <w:div w:id="1218711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3187232">
      <w:bodyDiv w:val="1"/>
      <w:marLeft w:val="0"/>
      <w:marRight w:val="0"/>
      <w:marTop w:val="0"/>
      <w:marBottom w:val="0"/>
      <w:divBdr>
        <w:top w:val="none" w:sz="0" w:space="0" w:color="auto"/>
        <w:left w:val="none" w:sz="0" w:space="0" w:color="auto"/>
        <w:bottom w:val="none" w:sz="0" w:space="0" w:color="auto"/>
        <w:right w:val="none" w:sz="0" w:space="0" w:color="auto"/>
      </w:divBdr>
      <w:divsChild>
        <w:div w:id="1236892575">
          <w:marLeft w:val="0"/>
          <w:marRight w:val="0"/>
          <w:marTop w:val="0"/>
          <w:marBottom w:val="0"/>
          <w:divBdr>
            <w:top w:val="none" w:sz="0" w:space="0" w:color="auto"/>
            <w:left w:val="none" w:sz="0" w:space="0" w:color="auto"/>
            <w:bottom w:val="none" w:sz="0" w:space="0" w:color="auto"/>
            <w:right w:val="none" w:sz="0" w:space="0" w:color="auto"/>
          </w:divBdr>
          <w:divsChild>
            <w:div w:id="467090328">
              <w:marLeft w:val="0"/>
              <w:marRight w:val="0"/>
              <w:marTop w:val="0"/>
              <w:marBottom w:val="0"/>
              <w:divBdr>
                <w:top w:val="none" w:sz="0" w:space="0" w:color="auto"/>
                <w:left w:val="none" w:sz="0" w:space="0" w:color="auto"/>
                <w:bottom w:val="none" w:sz="0" w:space="0" w:color="auto"/>
                <w:right w:val="none" w:sz="0" w:space="0" w:color="auto"/>
              </w:divBdr>
              <w:divsChild>
                <w:div w:id="1947232291">
                  <w:marLeft w:val="0"/>
                  <w:marRight w:val="0"/>
                  <w:marTop w:val="0"/>
                  <w:marBottom w:val="0"/>
                  <w:divBdr>
                    <w:top w:val="none" w:sz="0" w:space="0" w:color="auto"/>
                    <w:left w:val="none" w:sz="0" w:space="0" w:color="auto"/>
                    <w:bottom w:val="none" w:sz="0" w:space="0" w:color="auto"/>
                    <w:right w:val="none" w:sz="0" w:space="0" w:color="auto"/>
                  </w:divBdr>
                  <w:divsChild>
                    <w:div w:id="251940225">
                      <w:marLeft w:val="0"/>
                      <w:marRight w:val="0"/>
                      <w:marTop w:val="0"/>
                      <w:marBottom w:val="0"/>
                      <w:divBdr>
                        <w:top w:val="none" w:sz="0" w:space="0" w:color="auto"/>
                        <w:left w:val="none" w:sz="0" w:space="0" w:color="auto"/>
                        <w:bottom w:val="none" w:sz="0" w:space="0" w:color="auto"/>
                        <w:right w:val="none" w:sz="0" w:space="0" w:color="auto"/>
                      </w:divBdr>
                      <w:divsChild>
                        <w:div w:id="211619261">
                          <w:marLeft w:val="0"/>
                          <w:marRight w:val="0"/>
                          <w:marTop w:val="0"/>
                          <w:marBottom w:val="0"/>
                          <w:divBdr>
                            <w:top w:val="none" w:sz="0" w:space="0" w:color="auto"/>
                            <w:left w:val="none" w:sz="0" w:space="0" w:color="auto"/>
                            <w:bottom w:val="none" w:sz="0" w:space="0" w:color="auto"/>
                            <w:right w:val="none" w:sz="0" w:space="0" w:color="auto"/>
                          </w:divBdr>
                          <w:divsChild>
                            <w:div w:id="2019235568">
                              <w:marLeft w:val="150"/>
                              <w:marRight w:val="150"/>
                              <w:marTop w:val="0"/>
                              <w:marBottom w:val="0"/>
                              <w:divBdr>
                                <w:top w:val="none" w:sz="0" w:space="0" w:color="auto"/>
                                <w:left w:val="none" w:sz="0" w:space="0" w:color="auto"/>
                                <w:bottom w:val="none" w:sz="0" w:space="0" w:color="auto"/>
                                <w:right w:val="none" w:sz="0" w:space="0" w:color="auto"/>
                              </w:divBdr>
                              <w:divsChild>
                                <w:div w:id="311301378">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sChild>
                                        <w:div w:id="1367291514">
                                          <w:marLeft w:val="0"/>
                                          <w:marRight w:val="0"/>
                                          <w:marTop w:val="0"/>
                                          <w:marBottom w:val="0"/>
                                          <w:divBdr>
                                            <w:top w:val="none" w:sz="0" w:space="0" w:color="auto"/>
                                            <w:left w:val="none" w:sz="0" w:space="0" w:color="auto"/>
                                            <w:bottom w:val="none" w:sz="0" w:space="0" w:color="auto"/>
                                            <w:right w:val="none" w:sz="0" w:space="0" w:color="auto"/>
                                          </w:divBdr>
                                          <w:divsChild>
                                            <w:div w:id="278606567">
                                              <w:marLeft w:val="0"/>
                                              <w:marRight w:val="0"/>
                                              <w:marTop w:val="0"/>
                                              <w:marBottom w:val="0"/>
                                              <w:divBdr>
                                                <w:top w:val="none" w:sz="0" w:space="0" w:color="auto"/>
                                                <w:left w:val="none" w:sz="0" w:space="0" w:color="auto"/>
                                                <w:bottom w:val="none" w:sz="0" w:space="0" w:color="auto"/>
                                                <w:right w:val="none" w:sz="0" w:space="0" w:color="auto"/>
                                              </w:divBdr>
                                              <w:divsChild>
                                                <w:div w:id="19699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4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governance-hand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gov.uk/ukpga/2010/15/part/6/chapter/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nd-code-of-practice-0-to-2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collections/national-curriculu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v.uk/government/publications/early-years-foundation-stage-framework--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BD7D9-A7FC-4571-9F09-00090E01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3844</Words>
  <Characters>21914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Futcher</dc:creator>
  <cp:keywords/>
  <dc:description/>
  <cp:lastModifiedBy>Simon Futcher</cp:lastModifiedBy>
  <cp:revision>21</cp:revision>
  <cp:lastPrinted>2015-04-29T09:08:00Z</cp:lastPrinted>
  <dcterms:created xsi:type="dcterms:W3CDTF">2021-12-14T12:47:00Z</dcterms:created>
  <dcterms:modified xsi:type="dcterms:W3CDTF">2022-09-15T13:11:00Z</dcterms:modified>
</cp:coreProperties>
</file>