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6BB3" w14:textId="3C174441" w:rsidR="006F20A3" w:rsidRPr="00423100" w:rsidRDefault="006F20A3" w:rsidP="00587CC7">
      <w:pPr>
        <w:jc w:val="center"/>
        <w:rPr>
          <w:b/>
          <w:sz w:val="28"/>
          <w:szCs w:val="28"/>
        </w:rPr>
      </w:pPr>
      <w:r w:rsidRPr="0042310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898ED6C" wp14:editId="4DD937E1">
            <wp:simplePos x="0" y="0"/>
            <wp:positionH relativeFrom="column">
              <wp:posOffset>6943797</wp:posOffset>
            </wp:positionH>
            <wp:positionV relativeFrom="paragraph">
              <wp:posOffset>0</wp:posOffset>
            </wp:positionV>
            <wp:extent cx="2233930" cy="416560"/>
            <wp:effectExtent l="0" t="0" r="0" b="2540"/>
            <wp:wrapTight wrapText="bothSides">
              <wp:wrapPolygon edited="0">
                <wp:start x="0" y="0"/>
                <wp:lineTo x="0" y="11854"/>
                <wp:lineTo x="9026" y="15805"/>
                <wp:lineTo x="0" y="16793"/>
                <wp:lineTo x="0" y="20744"/>
                <wp:lineTo x="1658" y="20744"/>
                <wp:lineTo x="9578" y="20744"/>
                <wp:lineTo x="21367" y="20744"/>
                <wp:lineTo x="21367" y="16793"/>
                <wp:lineTo x="19341" y="15805"/>
                <wp:lineTo x="21367" y="11854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5B" w:rsidRPr="00423100">
        <w:rPr>
          <w:b/>
          <w:sz w:val="28"/>
          <w:szCs w:val="28"/>
        </w:rPr>
        <w:t>Schools Cov</w:t>
      </w:r>
      <w:r w:rsidR="00920AB3">
        <w:rPr>
          <w:b/>
          <w:sz w:val="28"/>
          <w:szCs w:val="28"/>
        </w:rPr>
        <w:t>id 19 Risk Assessment – September</w:t>
      </w:r>
      <w:r w:rsidR="00E47749">
        <w:rPr>
          <w:b/>
          <w:sz w:val="28"/>
          <w:szCs w:val="28"/>
        </w:rPr>
        <w:t xml:space="preserve"> 2021</w:t>
      </w:r>
    </w:p>
    <w:p w14:paraId="255F7504" w14:textId="77777777" w:rsidR="00C77A96" w:rsidRDefault="006F20A3" w:rsidP="006F20A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A18DCC4" w14:textId="77777777" w:rsidR="00970C83" w:rsidRDefault="006F20A3" w:rsidP="006F20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9886"/>
      </w:tblGrid>
      <w:tr w:rsidR="003C26CF" w14:paraId="282C35D5" w14:textId="77777777" w:rsidTr="00BC6AE3">
        <w:trPr>
          <w:trHeight w:hRule="exact" w:val="379"/>
        </w:trPr>
        <w:tc>
          <w:tcPr>
            <w:tcW w:w="1605" w:type="pct"/>
          </w:tcPr>
          <w:p w14:paraId="06DA3288" w14:textId="77777777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395" w:type="pct"/>
          </w:tcPr>
          <w:p w14:paraId="7BD15163" w14:textId="5B67506B" w:rsidR="003C26CF" w:rsidRDefault="006354D5" w:rsidP="00FD1F09">
            <w:pPr>
              <w:jc w:val="center"/>
              <w:rPr>
                <w:b/>
              </w:rPr>
            </w:pPr>
            <w:r>
              <w:rPr>
                <w:b/>
              </w:rPr>
              <w:t>Churchfields, the Village School</w:t>
            </w:r>
            <w:r w:rsidR="00733AC7">
              <w:rPr>
                <w:b/>
              </w:rPr>
              <w:t xml:space="preserve"> </w:t>
            </w:r>
            <w:r w:rsidR="00CC777A">
              <w:rPr>
                <w:b/>
              </w:rPr>
              <w:t>– Monkton Farleigh</w:t>
            </w:r>
            <w:r>
              <w:rPr>
                <w:b/>
              </w:rPr>
              <w:t xml:space="preserve"> Base</w:t>
            </w:r>
          </w:p>
        </w:tc>
      </w:tr>
      <w:tr w:rsidR="003C26CF" w14:paraId="372BC93D" w14:textId="77777777" w:rsidTr="00FE5F81">
        <w:trPr>
          <w:trHeight w:hRule="exact" w:val="340"/>
        </w:trPr>
        <w:tc>
          <w:tcPr>
            <w:tcW w:w="1605" w:type="pct"/>
          </w:tcPr>
          <w:p w14:paraId="4319F163" w14:textId="77777777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>Name of Headteacher</w:t>
            </w:r>
          </w:p>
        </w:tc>
        <w:tc>
          <w:tcPr>
            <w:tcW w:w="3395" w:type="pct"/>
          </w:tcPr>
          <w:p w14:paraId="554E47F8" w14:textId="48EC073B" w:rsidR="003C26CF" w:rsidRDefault="006354D5" w:rsidP="00587F60">
            <w:pPr>
              <w:jc w:val="center"/>
              <w:rPr>
                <w:b/>
              </w:rPr>
            </w:pPr>
            <w:r>
              <w:rPr>
                <w:b/>
              </w:rPr>
              <w:t>Simon Futcher</w:t>
            </w:r>
          </w:p>
        </w:tc>
      </w:tr>
      <w:tr w:rsidR="003C26CF" w14:paraId="6C082EDB" w14:textId="77777777" w:rsidTr="00FE5F81">
        <w:trPr>
          <w:trHeight w:hRule="exact" w:val="340"/>
        </w:trPr>
        <w:tc>
          <w:tcPr>
            <w:tcW w:w="1605" w:type="pct"/>
          </w:tcPr>
          <w:p w14:paraId="25D40254" w14:textId="77777777" w:rsidR="003C26CF" w:rsidRDefault="00C17079" w:rsidP="00C17079">
            <w:pPr>
              <w:rPr>
                <w:b/>
              </w:rPr>
            </w:pPr>
            <w:r>
              <w:rPr>
                <w:b/>
              </w:rPr>
              <w:t>Assessment completed by</w:t>
            </w:r>
          </w:p>
        </w:tc>
        <w:tc>
          <w:tcPr>
            <w:tcW w:w="3395" w:type="pct"/>
          </w:tcPr>
          <w:p w14:paraId="516A09D6" w14:textId="02218150" w:rsidR="003C26CF" w:rsidRDefault="006354D5" w:rsidP="00587F60">
            <w:pPr>
              <w:jc w:val="center"/>
              <w:rPr>
                <w:b/>
              </w:rPr>
            </w:pPr>
            <w:r>
              <w:rPr>
                <w:b/>
              </w:rPr>
              <w:t>Simon Futcher</w:t>
            </w:r>
          </w:p>
        </w:tc>
      </w:tr>
      <w:tr w:rsidR="00C17079" w14:paraId="134141B8" w14:textId="77777777" w:rsidTr="00FE5F81">
        <w:trPr>
          <w:trHeight w:hRule="exact" w:val="340"/>
        </w:trPr>
        <w:tc>
          <w:tcPr>
            <w:tcW w:w="1605" w:type="pct"/>
          </w:tcPr>
          <w:p w14:paraId="10FA78C7" w14:textId="77777777" w:rsidR="00C17079" w:rsidRDefault="00C17079" w:rsidP="00C17079">
            <w:pPr>
              <w:rPr>
                <w:b/>
              </w:rPr>
            </w:pPr>
            <w:r>
              <w:rPr>
                <w:b/>
              </w:rPr>
              <w:t>Assessment date</w:t>
            </w:r>
          </w:p>
        </w:tc>
        <w:tc>
          <w:tcPr>
            <w:tcW w:w="3395" w:type="pct"/>
          </w:tcPr>
          <w:p w14:paraId="73F82F73" w14:textId="2C7B9058" w:rsidR="00C17079" w:rsidRDefault="00920AB3" w:rsidP="00587F60">
            <w:pPr>
              <w:jc w:val="center"/>
              <w:rPr>
                <w:b/>
              </w:rPr>
            </w:pPr>
            <w:r>
              <w:rPr>
                <w:b/>
              </w:rPr>
              <w:t>31/08</w:t>
            </w:r>
            <w:r w:rsidR="002053E4">
              <w:rPr>
                <w:b/>
              </w:rPr>
              <w:t>/22</w:t>
            </w:r>
          </w:p>
        </w:tc>
      </w:tr>
    </w:tbl>
    <w:p w14:paraId="3CD8E48E" w14:textId="77777777" w:rsidR="00E47749" w:rsidRDefault="00E47749" w:rsidP="00E47749">
      <w:pPr>
        <w:rPr>
          <w:b/>
        </w:rPr>
      </w:pPr>
    </w:p>
    <w:p w14:paraId="72D2C153" w14:textId="23DEFE92" w:rsidR="00E47749" w:rsidRPr="00155361" w:rsidRDefault="00E47749" w:rsidP="00E47749">
      <w:pPr>
        <w:rPr>
          <w:b/>
        </w:rPr>
      </w:pPr>
      <w:r w:rsidRPr="00155361">
        <w:rPr>
          <w:b/>
        </w:rPr>
        <w:t>This risk assessment template sets out the measures that may be used to maintain a safe environment for all occupants and visitors to the school/setting and to reduce the transmission risk of covid-19 coronavirus as far as is reasonably practicable. Particular attention must be given to those at greatest risk including vulnerable groups, pregnant women, and those with underlying health conditions; and to new staff</w:t>
      </w:r>
      <w:r>
        <w:rPr>
          <w:b/>
        </w:rPr>
        <w:t>, vis</w:t>
      </w:r>
      <w:r w:rsidRPr="00155361">
        <w:rPr>
          <w:b/>
        </w:rPr>
        <w:t xml:space="preserve"> and pupils who may be unfamiliar with the site.</w:t>
      </w:r>
    </w:p>
    <w:p w14:paraId="1A4F8125" w14:textId="77777777" w:rsidR="00E47749" w:rsidRPr="00155361" w:rsidRDefault="00E47749" w:rsidP="00E47749">
      <w:pPr>
        <w:rPr>
          <w:b/>
        </w:rPr>
      </w:pPr>
      <w:r w:rsidRPr="00155361">
        <w:rPr>
          <w:b/>
        </w:rPr>
        <w:t xml:space="preserve">Use the template to prepare a specific risk assessment for your school/setting. It must be kept under review and updated accordingly. </w:t>
      </w:r>
    </w:p>
    <w:p w14:paraId="771A22CF" w14:textId="77777777" w:rsidR="00E47749" w:rsidRPr="00155361" w:rsidRDefault="00E47749" w:rsidP="00E47749">
      <w:pPr>
        <w:rPr>
          <w:b/>
        </w:rPr>
      </w:pPr>
      <w:r w:rsidRPr="00155361">
        <w:rPr>
          <w:b/>
        </w:rPr>
        <w:t>Useful links:</w:t>
      </w:r>
    </w:p>
    <w:p w14:paraId="40B64C25" w14:textId="77777777" w:rsidR="00E47749" w:rsidRPr="00155361" w:rsidRDefault="00E47749" w:rsidP="00E47749">
      <w:pPr>
        <w:rPr>
          <w:rStyle w:val="Hyperlink"/>
        </w:rPr>
      </w:pPr>
      <w:r w:rsidRPr="00155361">
        <w:t xml:space="preserve">Government guidance for full opening of schools can be found </w:t>
      </w:r>
      <w:hyperlink r:id="rId11" w:history="1">
        <w:r w:rsidRPr="00155361">
          <w:rPr>
            <w:rStyle w:val="Hyperlink"/>
          </w:rPr>
          <w:t>here</w:t>
        </w:r>
      </w:hyperlink>
    </w:p>
    <w:p w14:paraId="2C94057A" w14:textId="77777777" w:rsidR="00E47749" w:rsidRPr="00155361" w:rsidRDefault="00E47749" w:rsidP="00E47749">
      <w:r w:rsidRPr="00155361">
        <w:t xml:space="preserve">Government guidance for after school clubs and other out of school settings can be found </w:t>
      </w:r>
      <w:hyperlink r:id="rId12" w:history="1">
        <w:r w:rsidRPr="00155361">
          <w:rPr>
            <w:rStyle w:val="Hyperlink"/>
          </w:rPr>
          <w:t>here</w:t>
        </w:r>
      </w:hyperlink>
    </w:p>
    <w:p w14:paraId="45A2F196" w14:textId="77777777" w:rsidR="00E47749" w:rsidRPr="00155361" w:rsidRDefault="00E47749" w:rsidP="00E47749">
      <w:r w:rsidRPr="00155361">
        <w:t xml:space="preserve">Right Choice </w:t>
      </w:r>
      <w:bookmarkStart w:id="0" w:name="_Hlk44925428"/>
      <w:r w:rsidRPr="00155361">
        <w:t xml:space="preserve">Coronavirus </w:t>
      </w:r>
      <w:bookmarkEnd w:id="0"/>
      <w:r w:rsidRPr="00155361">
        <w:t xml:space="preserve">Resources are available </w:t>
      </w:r>
      <w:hyperlink r:id="rId13" w:history="1">
        <w:r w:rsidRPr="00155361">
          <w:rPr>
            <w:rStyle w:val="Hyperlink"/>
          </w:rPr>
          <w:t>here</w:t>
        </w:r>
      </w:hyperlink>
      <w:r w:rsidRPr="00155361">
        <w:t>.</w:t>
      </w:r>
    </w:p>
    <w:p w14:paraId="171AE049" w14:textId="77777777" w:rsidR="00E47749" w:rsidRPr="00155361" w:rsidRDefault="00E47749" w:rsidP="00E47749">
      <w:r w:rsidRPr="00155361">
        <w:t xml:space="preserve">Science teaching Coronavirus advice is available from CLEAPSS </w:t>
      </w:r>
      <w:hyperlink r:id="rId14" w:history="1">
        <w:r w:rsidRPr="00155361">
          <w:rPr>
            <w:rStyle w:val="Hyperlink"/>
          </w:rPr>
          <w:t>here</w:t>
        </w:r>
      </w:hyperlink>
    </w:p>
    <w:p w14:paraId="7D1B0D5C" w14:textId="77777777" w:rsidR="00E47749" w:rsidRPr="00155361" w:rsidRDefault="00E47749" w:rsidP="00E47749">
      <w:r w:rsidRPr="00155361">
        <w:t xml:space="preserve">Design Technology Coronavirus advice is available from CLEAPSS </w:t>
      </w:r>
      <w:hyperlink r:id="rId15" w:history="1">
        <w:r w:rsidRPr="00155361">
          <w:rPr>
            <w:rStyle w:val="Hyperlink"/>
          </w:rPr>
          <w:t>here</w:t>
        </w:r>
      </w:hyperlink>
    </w:p>
    <w:p w14:paraId="11DC6F25" w14:textId="77777777" w:rsidR="00E47749" w:rsidRPr="00155361" w:rsidRDefault="00E47749" w:rsidP="00E47749">
      <w:r w:rsidRPr="00155361">
        <w:t xml:space="preserve">Physical Education Coronavirus advice is available from </w:t>
      </w:r>
      <w:proofErr w:type="spellStart"/>
      <w:r w:rsidRPr="00155361">
        <w:t>AfPE</w:t>
      </w:r>
      <w:proofErr w:type="spellEnd"/>
      <w:r w:rsidRPr="00155361">
        <w:t xml:space="preserve"> </w:t>
      </w:r>
      <w:hyperlink r:id="rId16" w:history="1">
        <w:r w:rsidRPr="00155361">
          <w:rPr>
            <w:rStyle w:val="Hyperlink"/>
          </w:rPr>
          <w:t>here</w:t>
        </w:r>
      </w:hyperlink>
      <w:r w:rsidRPr="00155361">
        <w:t xml:space="preserve"> </w:t>
      </w:r>
    </w:p>
    <w:p w14:paraId="50A0A77F" w14:textId="77777777" w:rsidR="00E47749" w:rsidRPr="00155361" w:rsidRDefault="00E47749" w:rsidP="00E47749">
      <w:pPr>
        <w:rPr>
          <w:b/>
        </w:rPr>
      </w:pPr>
    </w:p>
    <w:p w14:paraId="5680EDC9" w14:textId="53ACC6B0" w:rsidR="00D4050C" w:rsidRPr="00A14298" w:rsidRDefault="00653444" w:rsidP="00E47749">
      <w:r>
        <w:rPr>
          <w:b/>
        </w:rPr>
        <w:t xml:space="preserve">This, and other </w:t>
      </w:r>
      <w:r w:rsidRPr="00155361">
        <w:rPr>
          <w:b/>
        </w:rPr>
        <w:t xml:space="preserve">separate risk assessments required for specialist situations as set out in the template below, </w:t>
      </w:r>
      <w:r w:rsidRPr="00155361">
        <w:rPr>
          <w:b/>
          <w:u w:val="single"/>
        </w:rPr>
        <w:t>do not need to be submitted to the local authority</w:t>
      </w:r>
      <w:r w:rsidRPr="00155361">
        <w:rPr>
          <w:b/>
        </w:rPr>
        <w:t xml:space="preserve"> but should be available for scrutiny from </w:t>
      </w:r>
      <w:r>
        <w:rPr>
          <w:b/>
        </w:rPr>
        <w:t xml:space="preserve">the local authority </w:t>
      </w:r>
      <w:r w:rsidRPr="00155361">
        <w:rPr>
          <w:b/>
        </w:rPr>
        <w:t>or HSE enforcement officers.</w:t>
      </w: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4788"/>
        <w:gridCol w:w="4921"/>
        <w:gridCol w:w="4851"/>
      </w:tblGrid>
      <w:tr w:rsidR="00692FF2" w:rsidRPr="007E1906" w14:paraId="59F9AA64" w14:textId="77777777" w:rsidTr="00E47749">
        <w:trPr>
          <w:cantSplit/>
          <w:tblHeader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2F19CD" w14:textId="77777777" w:rsidR="00692FF2" w:rsidRPr="007E1906" w:rsidRDefault="00692FF2" w:rsidP="008F1F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RISK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FDA8E3" w14:textId="77777777" w:rsidR="00692FF2" w:rsidRDefault="00692FF2" w:rsidP="008F1F2D">
            <w:pPr>
              <w:jc w:val="center"/>
              <w:rPr>
                <w:b/>
              </w:rPr>
            </w:pPr>
            <w:r>
              <w:rPr>
                <w:b/>
              </w:rPr>
              <w:t xml:space="preserve"> CONTROL MEASURES</w:t>
            </w:r>
            <w:r w:rsidR="0020457B">
              <w:rPr>
                <w:b/>
              </w:rPr>
              <w:t xml:space="preserve"> TO CONSIDER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44D705" w14:textId="77777777" w:rsidR="00692FF2" w:rsidRDefault="0020457B" w:rsidP="008F1F2D">
            <w:pPr>
              <w:jc w:val="center"/>
              <w:rPr>
                <w:b/>
              </w:rPr>
            </w:pPr>
            <w:r>
              <w:rPr>
                <w:b/>
              </w:rPr>
              <w:t>LOCAL APPLICATION OF MEASURES</w:t>
            </w:r>
            <w:r w:rsidR="004B2B6D">
              <w:rPr>
                <w:b/>
              </w:rPr>
              <w:t xml:space="preserve"> </w:t>
            </w:r>
          </w:p>
        </w:tc>
      </w:tr>
      <w:tr w:rsidR="00E47749" w:rsidRPr="00387204" w14:paraId="1462C033" w14:textId="77777777" w:rsidTr="00E47749">
        <w:tc>
          <w:tcPr>
            <w:tcW w:w="1644" w:type="pct"/>
            <w:shd w:val="clear" w:color="auto" w:fill="FFFFFF" w:themeFill="background1"/>
          </w:tcPr>
          <w:p w14:paraId="341D488F" w14:textId="3C0478E6" w:rsidR="00E47749" w:rsidRPr="00E47749" w:rsidRDefault="00E47749" w:rsidP="00E47749">
            <w:pPr>
              <w:rPr>
                <w:b/>
              </w:rPr>
            </w:pPr>
            <w:r w:rsidRPr="00E47749">
              <w:rPr>
                <w:b/>
              </w:rPr>
              <w:t>Symptomatic or other high-risk personnel attending school site</w:t>
            </w:r>
          </w:p>
        </w:tc>
        <w:tc>
          <w:tcPr>
            <w:tcW w:w="1690" w:type="pct"/>
            <w:shd w:val="clear" w:color="auto" w:fill="auto"/>
          </w:tcPr>
          <w:p w14:paraId="627555F0" w14:textId="77777777" w:rsidR="00E47749" w:rsidRPr="00387204" w:rsidRDefault="00E47749" w:rsidP="00E47749"/>
        </w:tc>
        <w:tc>
          <w:tcPr>
            <w:tcW w:w="1666" w:type="pct"/>
            <w:shd w:val="clear" w:color="auto" w:fill="auto"/>
          </w:tcPr>
          <w:p w14:paraId="4A6EB6AC" w14:textId="77777777" w:rsidR="00E47749" w:rsidRPr="00387204" w:rsidRDefault="00E47749" w:rsidP="00E47749"/>
        </w:tc>
      </w:tr>
      <w:tr w:rsidR="00E47749" w:rsidRPr="00387204" w14:paraId="2FF28DC1" w14:textId="77777777" w:rsidTr="00F4103D">
        <w:tc>
          <w:tcPr>
            <w:tcW w:w="1644" w:type="pct"/>
            <w:shd w:val="clear" w:color="auto" w:fill="auto"/>
          </w:tcPr>
          <w:p w14:paraId="0C6208AE" w14:textId="77777777" w:rsidR="00E47749" w:rsidRPr="00E47749" w:rsidRDefault="00E47749" w:rsidP="00E47749">
            <w:pPr>
              <w:rPr>
                <w:b/>
              </w:rPr>
            </w:pPr>
          </w:p>
        </w:tc>
        <w:tc>
          <w:tcPr>
            <w:tcW w:w="1690" w:type="pct"/>
          </w:tcPr>
          <w:p w14:paraId="2EB5C992" w14:textId="77777777" w:rsidR="00E47749" w:rsidRDefault="00E47749" w:rsidP="00E47749">
            <w:r>
              <w:t>Staff, pupils, contractors and visitors must not attend the school site if they have any of the Covid-19 symptoms as below or are required to be in self-isolation or travel quarantine.</w:t>
            </w:r>
          </w:p>
          <w:p w14:paraId="0F02C055" w14:textId="77777777" w:rsidR="00E47749" w:rsidRDefault="00E47749" w:rsidP="00E47749">
            <w:pPr>
              <w:rPr>
                <w:rFonts w:ascii="Times New Roman" w:hAnsi="Times New Roman" w:cs="Times New Roman"/>
                <w:color w:val="0B0C0C"/>
                <w:sz w:val="14"/>
                <w:szCs w:val="14"/>
              </w:rPr>
            </w:pPr>
          </w:p>
          <w:p w14:paraId="77992BA2" w14:textId="77777777" w:rsidR="00E47749" w:rsidRDefault="00E47749" w:rsidP="00E47749">
            <w:pPr>
              <w:pStyle w:val="ListParagraph"/>
              <w:numPr>
                <w:ilvl w:val="0"/>
                <w:numId w:val="11"/>
              </w:numPr>
            </w:pPr>
            <w:r w:rsidRPr="00346892">
              <w:t>a high temperature </w:t>
            </w:r>
          </w:p>
          <w:p w14:paraId="641AD398" w14:textId="77777777" w:rsidR="00D832A9" w:rsidRDefault="00E47749" w:rsidP="00E47749">
            <w:pPr>
              <w:pStyle w:val="ListParagraph"/>
              <w:numPr>
                <w:ilvl w:val="0"/>
                <w:numId w:val="11"/>
              </w:numPr>
            </w:pPr>
            <w:r>
              <w:t>a new, continuous cough</w:t>
            </w:r>
          </w:p>
          <w:p w14:paraId="27F3B92E" w14:textId="3BE8914C" w:rsidR="00E47749" w:rsidRPr="00387204" w:rsidRDefault="00E47749" w:rsidP="00E47749">
            <w:pPr>
              <w:pStyle w:val="ListParagraph"/>
              <w:numPr>
                <w:ilvl w:val="0"/>
                <w:numId w:val="11"/>
              </w:numPr>
            </w:pPr>
            <w:r>
              <w:t>a loss of, or change to, your sense of smell or taste</w:t>
            </w:r>
          </w:p>
        </w:tc>
        <w:tc>
          <w:tcPr>
            <w:tcW w:w="1666" w:type="pct"/>
          </w:tcPr>
          <w:p w14:paraId="4C13D581" w14:textId="7EA323AB" w:rsidR="00E47749" w:rsidRPr="00387204" w:rsidRDefault="00E56C3D" w:rsidP="00E56C3D">
            <w:pPr>
              <w:pStyle w:val="ListParagraph"/>
              <w:numPr>
                <w:ilvl w:val="0"/>
                <w:numId w:val="14"/>
              </w:numPr>
              <w:ind w:left="356" w:hanging="356"/>
            </w:pPr>
            <w:r>
              <w:t xml:space="preserve">Staff COVID-19 twice-weekly testing timetable and reporting will allow some level of protection using lateral flow testing to screen all staff and volunteers who come into school. </w:t>
            </w:r>
          </w:p>
        </w:tc>
      </w:tr>
      <w:tr w:rsidR="00692FF2" w:rsidRPr="00387204" w14:paraId="29CD224E" w14:textId="77777777" w:rsidTr="00F4103D">
        <w:tc>
          <w:tcPr>
            <w:tcW w:w="1644" w:type="pct"/>
            <w:shd w:val="clear" w:color="auto" w:fill="auto"/>
          </w:tcPr>
          <w:p w14:paraId="5A0A946B" w14:textId="2A57D21E" w:rsidR="00692FF2" w:rsidRPr="00AE6F79" w:rsidRDefault="00E56C3D" w:rsidP="00E56C3D">
            <w:pPr>
              <w:pStyle w:val="ListParagraph"/>
              <w:ind w:left="0"/>
              <w:rPr>
                <w:b/>
              </w:rPr>
            </w:pPr>
            <w:r w:rsidRPr="00E56C3D">
              <w:rPr>
                <w:b/>
              </w:rPr>
              <w:t>1. Maintaining distancing and reducing contact – entrance and exit routes</w:t>
            </w:r>
          </w:p>
        </w:tc>
        <w:tc>
          <w:tcPr>
            <w:tcW w:w="1690" w:type="pct"/>
          </w:tcPr>
          <w:p w14:paraId="62ECC1C2" w14:textId="77777777" w:rsidR="00692FF2" w:rsidRPr="00387204" w:rsidRDefault="00692FF2" w:rsidP="00D44859"/>
        </w:tc>
        <w:tc>
          <w:tcPr>
            <w:tcW w:w="1666" w:type="pct"/>
          </w:tcPr>
          <w:p w14:paraId="2FD2171B" w14:textId="77777777" w:rsidR="00692FF2" w:rsidRPr="00387204" w:rsidRDefault="00692FF2" w:rsidP="00D44859"/>
        </w:tc>
      </w:tr>
      <w:tr w:rsidR="00692FF2" w:rsidRPr="00387204" w14:paraId="513427C7" w14:textId="77777777" w:rsidTr="00F4103D">
        <w:tc>
          <w:tcPr>
            <w:tcW w:w="1644" w:type="pct"/>
            <w:shd w:val="clear" w:color="auto" w:fill="auto"/>
          </w:tcPr>
          <w:p w14:paraId="3DA9C65B" w14:textId="77777777" w:rsidR="00692FF2" w:rsidRPr="00954A11" w:rsidRDefault="00A64AF1" w:rsidP="008F1F2D">
            <w:pPr>
              <w:rPr>
                <w:b/>
              </w:rPr>
            </w:pPr>
            <w:r>
              <w:t>Numbers on s</w:t>
            </w:r>
            <w:r w:rsidR="00692FF2">
              <w:t>chool transport</w:t>
            </w:r>
            <w:r>
              <w:t xml:space="preserve"> </w:t>
            </w:r>
            <w:r w:rsidR="0020457B">
              <w:t>impede</w:t>
            </w:r>
            <w:r>
              <w:t xml:space="preserve"> social distancing</w:t>
            </w:r>
            <w:r w:rsidR="00B920BB">
              <w:t>.</w:t>
            </w:r>
            <w:r>
              <w:t xml:space="preserve"> </w:t>
            </w:r>
          </w:p>
        </w:tc>
        <w:tc>
          <w:tcPr>
            <w:tcW w:w="1690" w:type="pct"/>
          </w:tcPr>
          <w:p w14:paraId="352B577E" w14:textId="77777777" w:rsidR="00692FF2" w:rsidRPr="00387204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Liaise with School Transport Team before changes to school times are made.</w:t>
            </w:r>
          </w:p>
        </w:tc>
        <w:tc>
          <w:tcPr>
            <w:tcW w:w="1666" w:type="pct"/>
          </w:tcPr>
          <w:p w14:paraId="5AC84CB8" w14:textId="34899EC9" w:rsidR="00692FF2" w:rsidRDefault="003716AC" w:rsidP="003716AC">
            <w:pPr>
              <w:pStyle w:val="ListParagraph"/>
              <w:numPr>
                <w:ilvl w:val="0"/>
                <w:numId w:val="7"/>
              </w:numPr>
            </w:pPr>
            <w:r>
              <w:t>Not applicable</w:t>
            </w:r>
            <w:r w:rsidR="00B15311">
              <w:t xml:space="preserve"> – no school transport</w:t>
            </w:r>
            <w:r>
              <w:t xml:space="preserve"> required.</w:t>
            </w:r>
          </w:p>
        </w:tc>
      </w:tr>
      <w:tr w:rsidR="00692FF2" w:rsidRPr="00387204" w14:paraId="2450EE60" w14:textId="77777777" w:rsidTr="00F4103D">
        <w:tc>
          <w:tcPr>
            <w:tcW w:w="1644" w:type="pct"/>
            <w:shd w:val="clear" w:color="auto" w:fill="auto"/>
          </w:tcPr>
          <w:p w14:paraId="58E6DD93" w14:textId="77777777" w:rsidR="00692FF2" w:rsidRPr="00387204" w:rsidRDefault="00B920BB" w:rsidP="008F1F2D">
            <w:r>
              <w:t>Numbers of parents and children at e</w:t>
            </w:r>
            <w:r w:rsidR="00692FF2" w:rsidRPr="00387204">
              <w:t xml:space="preserve">ntrances and exits </w:t>
            </w:r>
            <w:r w:rsidR="0020457B">
              <w:t>impede</w:t>
            </w:r>
            <w:r w:rsidR="000D433B">
              <w:t xml:space="preserve"> social distancing.</w:t>
            </w:r>
          </w:p>
        </w:tc>
        <w:tc>
          <w:tcPr>
            <w:tcW w:w="1690" w:type="pct"/>
          </w:tcPr>
          <w:p w14:paraId="2BCF39E7" w14:textId="77777777" w:rsidR="0020457B" w:rsidRDefault="0020457B" w:rsidP="00C86E21">
            <w:pPr>
              <w:pStyle w:val="ListParagraph"/>
              <w:numPr>
                <w:ilvl w:val="0"/>
                <w:numId w:val="7"/>
              </w:numPr>
            </w:pPr>
            <w:r>
              <w:t>Instructions for parents/carers on social distancing rules on site.</w:t>
            </w:r>
          </w:p>
          <w:p w14:paraId="47ED23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start/finish times for different groups.</w:t>
            </w:r>
            <w:r w:rsidR="00376239" w:rsidRPr="00AD24F6">
              <w:rPr>
                <w:color w:val="FF0000"/>
              </w:rPr>
              <w:t xml:space="preserve"> </w:t>
            </w:r>
          </w:p>
          <w:p w14:paraId="6F6AF0B3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Markers on floor for children and parents to wait.</w:t>
            </w:r>
            <w:r w:rsidR="0020457B" w:rsidRPr="00AD24F6">
              <w:t xml:space="preserve"> Ensure markings do not create slip/trip hazard</w:t>
            </w:r>
          </w:p>
          <w:p w14:paraId="74A0F930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Use of different entrances/exits for different groups.</w:t>
            </w:r>
          </w:p>
          <w:p w14:paraId="5E849182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Only one parent/carer to accompany child.</w:t>
            </w:r>
          </w:p>
          <w:p w14:paraId="1ECF17CC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Staff on duty to supervise.</w:t>
            </w:r>
          </w:p>
          <w:p w14:paraId="09D0B259" w14:textId="77777777" w:rsidR="00692FF2" w:rsidRPr="00387204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Signage.</w:t>
            </w:r>
          </w:p>
        </w:tc>
        <w:tc>
          <w:tcPr>
            <w:tcW w:w="1666" w:type="pct"/>
          </w:tcPr>
          <w:p w14:paraId="5A2179C8" w14:textId="672CA27B" w:rsidR="006354D5" w:rsidRDefault="006354D5" w:rsidP="00C5686A">
            <w:pPr>
              <w:pStyle w:val="ListParagraph"/>
              <w:numPr>
                <w:ilvl w:val="0"/>
                <w:numId w:val="7"/>
              </w:numPr>
            </w:pPr>
            <w:r>
              <w:t>Clear communication with parents regularly reminds them of expectations regarding social distancing</w:t>
            </w:r>
            <w:r w:rsidR="00E13F76">
              <w:t xml:space="preserve"> and/or mask wearing</w:t>
            </w:r>
            <w:r>
              <w:t xml:space="preserve"> when they are on site.</w:t>
            </w:r>
          </w:p>
          <w:p w14:paraId="13AF2DBB" w14:textId="37D1B122" w:rsidR="003716AC" w:rsidRDefault="00E13F76" w:rsidP="00C5686A">
            <w:pPr>
              <w:pStyle w:val="ListParagraph"/>
              <w:numPr>
                <w:ilvl w:val="0"/>
                <w:numId w:val="7"/>
              </w:numPr>
            </w:pPr>
            <w:r>
              <w:t>Pupils are</w:t>
            </w:r>
            <w:r w:rsidR="00AA2CDE">
              <w:t xml:space="preserve"> drop</w:t>
            </w:r>
            <w:r>
              <w:t>ped</w:t>
            </w:r>
            <w:r w:rsidR="00AA2CDE">
              <w:t xml:space="preserve"> children at </w:t>
            </w:r>
            <w:r>
              <w:t xml:space="preserve">the </w:t>
            </w:r>
            <w:r w:rsidR="00CC777A">
              <w:t>first</w:t>
            </w:r>
            <w:r>
              <w:t xml:space="preserve"> gate</w:t>
            </w:r>
            <w:r w:rsidR="00AA2CDE">
              <w:t xml:space="preserve"> so do not enter the school grounds at all. Collection from </w:t>
            </w:r>
            <w:r w:rsidR="00CC777A">
              <w:t xml:space="preserve">beyond Falcon classroom </w:t>
            </w:r>
            <w:r w:rsidR="00AA2CDE">
              <w:t>at end of school day</w:t>
            </w:r>
            <w:r w:rsidR="00CC777A">
              <w:t>, maintaining social distancing.</w:t>
            </w:r>
          </w:p>
          <w:p w14:paraId="183C185E" w14:textId="44A04C1E" w:rsidR="00FD1F09" w:rsidRDefault="003716AC" w:rsidP="003716AC">
            <w:pPr>
              <w:pStyle w:val="ListParagraph"/>
              <w:numPr>
                <w:ilvl w:val="0"/>
                <w:numId w:val="7"/>
              </w:numPr>
            </w:pPr>
            <w:r>
              <w:t xml:space="preserve">Staggered start and end times for all groups </w:t>
            </w:r>
            <w:r w:rsidR="00E13F76">
              <w:t>has now ended.</w:t>
            </w:r>
          </w:p>
          <w:p w14:paraId="2DEAD097" w14:textId="340B8B8C" w:rsidR="00165FDB" w:rsidRDefault="00165FDB" w:rsidP="00E13F76">
            <w:pPr>
              <w:pStyle w:val="ListParagraph"/>
              <w:numPr>
                <w:ilvl w:val="0"/>
                <w:numId w:val="7"/>
              </w:numPr>
            </w:pPr>
            <w:r w:rsidRPr="00126CFA">
              <w:t xml:space="preserve">Parents have been asked to contact the school via email or telephone </w:t>
            </w:r>
            <w:r w:rsidR="00E13F76">
              <w:t xml:space="preserve">where possible </w:t>
            </w:r>
            <w:r w:rsidRPr="00126CFA">
              <w:t>to minimise contact.</w:t>
            </w:r>
          </w:p>
        </w:tc>
      </w:tr>
      <w:tr w:rsidR="00692FF2" w:rsidRPr="00387204" w14:paraId="64E63785" w14:textId="77777777" w:rsidTr="004B2005">
        <w:trPr>
          <w:trHeight w:val="1727"/>
        </w:trPr>
        <w:tc>
          <w:tcPr>
            <w:tcW w:w="1644" w:type="pct"/>
            <w:shd w:val="clear" w:color="auto" w:fill="auto"/>
          </w:tcPr>
          <w:p w14:paraId="4FD59138" w14:textId="77777777" w:rsidR="00692FF2" w:rsidRPr="00387204" w:rsidRDefault="000D433B" w:rsidP="008F1F2D">
            <w:r>
              <w:lastRenderedPageBreak/>
              <w:t xml:space="preserve">Changes to </w:t>
            </w:r>
            <w:r w:rsidR="00BA4E62">
              <w:t>school routine cause</w:t>
            </w:r>
            <w:r w:rsidR="0020457B">
              <w:t xml:space="preserve"> vehicular and pedestrian </w:t>
            </w:r>
            <w:r w:rsidR="00BA4E62">
              <w:t>t</w:t>
            </w:r>
            <w:r w:rsidR="00692FF2">
              <w:t>raffic management</w:t>
            </w:r>
            <w:r w:rsidR="00BA4E62">
              <w:t xml:space="preserve"> issues.</w:t>
            </w:r>
          </w:p>
        </w:tc>
        <w:tc>
          <w:tcPr>
            <w:tcW w:w="1690" w:type="pct"/>
          </w:tcPr>
          <w:p w14:paraId="4F3101F6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Encourage parents to walk/cycle to school with children.</w:t>
            </w:r>
          </w:p>
          <w:p w14:paraId="2625146F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 drop off / pick up times.</w:t>
            </w:r>
          </w:p>
          <w:p w14:paraId="778DA689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Review traffic management risk assessment where changes to start/end of day apply.</w:t>
            </w:r>
          </w:p>
          <w:p w14:paraId="103AC9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Encourage staff to walk/cycle to school.</w:t>
            </w:r>
          </w:p>
          <w:p w14:paraId="3A43F93F" w14:textId="77777777" w:rsidR="00692FF2" w:rsidRPr="00387204" w:rsidRDefault="00954E2F" w:rsidP="00C86E21">
            <w:pPr>
              <w:pStyle w:val="ListParagraph"/>
              <w:numPr>
                <w:ilvl w:val="0"/>
                <w:numId w:val="7"/>
              </w:numPr>
            </w:pPr>
            <w:r w:rsidRPr="0020457B">
              <w:t>Staff on duty to supervise.</w:t>
            </w:r>
          </w:p>
        </w:tc>
        <w:tc>
          <w:tcPr>
            <w:tcW w:w="1666" w:type="pct"/>
          </w:tcPr>
          <w:p w14:paraId="5CBDA713" w14:textId="052B3A06" w:rsidR="00C5686A" w:rsidRDefault="004B2005" w:rsidP="00C5686A">
            <w:pPr>
              <w:pStyle w:val="ListParagraph"/>
              <w:numPr>
                <w:ilvl w:val="0"/>
                <w:numId w:val="7"/>
              </w:numPr>
            </w:pPr>
            <w:r>
              <w:t>Parents have been encouraged to walk or ride to school on bicycle with their children.</w:t>
            </w:r>
          </w:p>
          <w:p w14:paraId="0E473A6F" w14:textId="21DE55EF" w:rsidR="00692FF2" w:rsidRDefault="004B2005" w:rsidP="004B2005">
            <w:pPr>
              <w:pStyle w:val="ListParagraph"/>
              <w:numPr>
                <w:ilvl w:val="0"/>
                <w:numId w:val="7"/>
              </w:numPr>
            </w:pPr>
            <w:r>
              <w:t>Staggered start and end times</w:t>
            </w:r>
            <w:r w:rsidR="00E13F76">
              <w:t xml:space="preserve"> have now ended.</w:t>
            </w:r>
          </w:p>
          <w:p w14:paraId="32A451E3" w14:textId="75B9CE06" w:rsidR="009E44C8" w:rsidRDefault="009E44C8" w:rsidP="004B2005">
            <w:pPr>
              <w:pStyle w:val="ListParagraph"/>
              <w:numPr>
                <w:ilvl w:val="0"/>
                <w:numId w:val="7"/>
              </w:numPr>
            </w:pPr>
            <w:r>
              <w:t>Member of staff will always be on the playground when their group is arriv</w:t>
            </w:r>
            <w:r w:rsidR="00E13F76">
              <w:t>ing and leaving the school site.</w:t>
            </w:r>
          </w:p>
        </w:tc>
      </w:tr>
      <w:tr w:rsidR="00692FF2" w:rsidRPr="008A3413" w14:paraId="3388F1D6" w14:textId="77777777" w:rsidTr="00F4103D">
        <w:tc>
          <w:tcPr>
            <w:tcW w:w="1644" w:type="pct"/>
            <w:shd w:val="clear" w:color="auto" w:fill="auto"/>
          </w:tcPr>
          <w:p w14:paraId="6EECE326" w14:textId="41BFC6F9" w:rsidR="00692FF2" w:rsidRPr="00AE6F79" w:rsidRDefault="00A33D48" w:rsidP="00A33D48">
            <w:pPr>
              <w:pStyle w:val="ListParagraph"/>
              <w:ind w:left="0"/>
              <w:rPr>
                <w:b/>
              </w:rPr>
            </w:pPr>
            <w:r w:rsidRPr="00A33D48">
              <w:rPr>
                <w:b/>
              </w:rPr>
              <w:t>2. Maintaining distancing and reducing contact – internal areas and play areas</w:t>
            </w:r>
          </w:p>
        </w:tc>
        <w:tc>
          <w:tcPr>
            <w:tcW w:w="1690" w:type="pct"/>
          </w:tcPr>
          <w:p w14:paraId="10D30FFC" w14:textId="77777777" w:rsidR="00692FF2" w:rsidRPr="008A3413" w:rsidRDefault="00692FF2" w:rsidP="00D44859">
            <w:pPr>
              <w:rPr>
                <w:b/>
              </w:rPr>
            </w:pPr>
          </w:p>
        </w:tc>
        <w:tc>
          <w:tcPr>
            <w:tcW w:w="1666" w:type="pct"/>
          </w:tcPr>
          <w:p w14:paraId="0C18EEAC" w14:textId="77777777" w:rsidR="00692FF2" w:rsidRPr="008A3413" w:rsidRDefault="00692FF2" w:rsidP="00D44859">
            <w:pPr>
              <w:rPr>
                <w:b/>
              </w:rPr>
            </w:pPr>
          </w:p>
        </w:tc>
      </w:tr>
      <w:tr w:rsidR="00692FF2" w:rsidRPr="00387204" w14:paraId="35045629" w14:textId="77777777" w:rsidTr="00F4103D">
        <w:tc>
          <w:tcPr>
            <w:tcW w:w="1644" w:type="pct"/>
            <w:shd w:val="clear" w:color="auto" w:fill="auto"/>
          </w:tcPr>
          <w:p w14:paraId="27B25ECF" w14:textId="3D1D65FC" w:rsidR="00692FF2" w:rsidRPr="00387204" w:rsidRDefault="00351D17" w:rsidP="00A33D48">
            <w:r>
              <w:t>Pupil numbers and room size</w:t>
            </w:r>
            <w:r w:rsidR="00597841">
              <w:t xml:space="preserve">s </w:t>
            </w:r>
            <w:r w:rsidR="00FD0D44">
              <w:t>impede</w:t>
            </w:r>
            <w:r w:rsidR="00597841">
              <w:t xml:space="preserve"> </w:t>
            </w:r>
            <w:r w:rsidR="00A33D48">
              <w:t>the means to reduce contact</w:t>
            </w:r>
            <w:r w:rsidR="00692FF2">
              <w:t xml:space="preserve"> </w:t>
            </w:r>
          </w:p>
        </w:tc>
        <w:tc>
          <w:tcPr>
            <w:tcW w:w="1690" w:type="pct"/>
          </w:tcPr>
          <w:p w14:paraId="7AC50738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 xml:space="preserve">Where practical, arrangements will aim to reduce contact and maximise distancing between pupils and staff; and between staff themselves. </w:t>
            </w:r>
          </w:p>
          <w:p w14:paraId="73B2F995" w14:textId="285C621A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Pupils can reduce contact by being grouped together. For primary schools this is likely to be in class sized groups. For secondary schools this may be in up</w:t>
            </w:r>
            <w:r w:rsidR="002C0349">
              <w:t xml:space="preserve"> </w:t>
            </w:r>
            <w:r>
              <w:t>to year sized groups.</w:t>
            </w:r>
          </w:p>
          <w:p w14:paraId="341DCE47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Record the names of pupils in each group, and any close contact that takes places between children and staff in different groups.</w:t>
            </w:r>
          </w:p>
          <w:p w14:paraId="767F4B1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Remove excess furniture to safe storage areas to increase space.</w:t>
            </w:r>
          </w:p>
          <w:p w14:paraId="0C708E4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Desks to be spaced out as far as possible but do not impede fire escape routes and exits.</w:t>
            </w:r>
          </w:p>
          <w:p w14:paraId="550EA988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All desks to face forward with pupils sat side by side.</w:t>
            </w:r>
          </w:p>
          <w:p w14:paraId="2E8AB6A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Floor markings to illustrate 2m areas around teaching positions.</w:t>
            </w:r>
          </w:p>
          <w:p w14:paraId="1A8DDBE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Children to remain at their desks when in the room.</w:t>
            </w:r>
          </w:p>
          <w:p w14:paraId="4F398EA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Children to use the same desk each day.</w:t>
            </w:r>
          </w:p>
          <w:p w14:paraId="6E22417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Lessons planned for individual work as opposed to close group work.</w:t>
            </w:r>
          </w:p>
          <w:p w14:paraId="3336067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Distancing and reducing contact to be explained to children with regular reminders.</w:t>
            </w:r>
          </w:p>
          <w:p w14:paraId="3AA2B881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Signage/Posters in each classroom.</w:t>
            </w:r>
          </w:p>
          <w:p w14:paraId="0F8D0C5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Consider the use of school grounds / local environment to extend the range of teaching spaces available</w:t>
            </w:r>
          </w:p>
          <w:p w14:paraId="311E8F5D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 xml:space="preserve"> Staff to supervise and enforce measures.</w:t>
            </w:r>
          </w:p>
          <w:p w14:paraId="5490EF52" w14:textId="7C6EBA00" w:rsidR="00692FF2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The wearing of any PPE is not considered a necessary control measure except where set out specifically in this risk assessment for first aid or medical attention needs.</w:t>
            </w:r>
          </w:p>
        </w:tc>
        <w:tc>
          <w:tcPr>
            <w:tcW w:w="1666" w:type="pct"/>
          </w:tcPr>
          <w:p w14:paraId="0336644A" w14:textId="77777777" w:rsidR="002C0349" w:rsidRDefault="002C0349" w:rsidP="004D470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Bubbles are no longer in operation.</w:t>
            </w:r>
          </w:p>
          <w:p w14:paraId="173CC6D9" w14:textId="26862496" w:rsidR="00E13F76" w:rsidRDefault="00E13F76" w:rsidP="004D470E">
            <w:pPr>
              <w:pStyle w:val="ListParagraph"/>
              <w:numPr>
                <w:ilvl w:val="0"/>
                <w:numId w:val="7"/>
              </w:numPr>
            </w:pPr>
            <w:r>
              <w:t>Staff, parents and children are reminded of the importance of social distancing.</w:t>
            </w:r>
          </w:p>
          <w:p w14:paraId="4395DE00" w14:textId="28BDAC5D" w:rsidR="004D470E" w:rsidRPr="00FD0D44" w:rsidRDefault="00E13F76" w:rsidP="004D470E">
            <w:pPr>
              <w:pStyle w:val="ListParagraph"/>
              <w:numPr>
                <w:ilvl w:val="0"/>
                <w:numId w:val="7"/>
              </w:numPr>
            </w:pPr>
            <w:r>
              <w:t>Visitor guidance has been updated to reflect the August 2021 changes</w:t>
            </w:r>
            <w:r w:rsidR="002C0349">
              <w:t xml:space="preserve"> which reinforces the use of masks and social distancing for non-educational visits</w:t>
            </w:r>
            <w:r>
              <w:t>.</w:t>
            </w:r>
          </w:p>
          <w:p w14:paraId="3CDE3E2F" w14:textId="7BBDB3ED" w:rsidR="00B8216D" w:rsidRPr="00E13F76" w:rsidRDefault="00B8216D" w:rsidP="00E13F76">
            <w:pPr>
              <w:rPr>
                <w:color w:val="000000" w:themeColor="text1"/>
              </w:rPr>
            </w:pPr>
          </w:p>
        </w:tc>
      </w:tr>
      <w:tr w:rsidR="007814B3" w:rsidRPr="00387204" w14:paraId="4358BB7F" w14:textId="77777777" w:rsidTr="00F4103D">
        <w:tc>
          <w:tcPr>
            <w:tcW w:w="1644" w:type="pct"/>
            <w:shd w:val="clear" w:color="auto" w:fill="auto"/>
          </w:tcPr>
          <w:p w14:paraId="026A2882" w14:textId="449DE27D" w:rsidR="007814B3" w:rsidRPr="00387204" w:rsidRDefault="007814B3" w:rsidP="007814B3">
            <w:r w:rsidRPr="00155361">
              <w:t>Number of pupils and staff moving around the school impede the means to distance and reduce contact in corridors and other communal spaces</w:t>
            </w:r>
          </w:p>
        </w:tc>
        <w:tc>
          <w:tcPr>
            <w:tcW w:w="1690" w:type="pct"/>
          </w:tcPr>
          <w:p w14:paraId="538A13B3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Minimise movements of whole groups and individuals outside of the classroom.</w:t>
            </w:r>
          </w:p>
          <w:p w14:paraId="7322A34C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Use of a one-way system around the school.</w:t>
            </w:r>
          </w:p>
          <w:p w14:paraId="12DFA2AF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 ‘walk on the left’ policy if one-way not practicable.</w:t>
            </w:r>
          </w:p>
          <w:p w14:paraId="2870C1A8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Consider using the pathways around the perimeter of the building to assist with circulation (weather and site layout dependent).</w:t>
            </w:r>
          </w:p>
          <w:p w14:paraId="08C218B6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Lane markings on floor and distancing markings in areas where queuing is likely.</w:t>
            </w:r>
          </w:p>
          <w:p w14:paraId="193AA6F5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Areas not in use to be closed off (not escape routes).</w:t>
            </w:r>
          </w:p>
          <w:p w14:paraId="7A23B840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Children to keep coats, bags, lunchboxes </w:t>
            </w:r>
            <w:proofErr w:type="spellStart"/>
            <w:r w:rsidRPr="00155361">
              <w:t>etc</w:t>
            </w:r>
            <w:proofErr w:type="spellEnd"/>
            <w:r w:rsidRPr="00155361">
              <w:t xml:space="preserve"> with them in the classroom (under desks) or in suitable storage area.</w:t>
            </w:r>
          </w:p>
          <w:p w14:paraId="476078BE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Signage.</w:t>
            </w:r>
          </w:p>
          <w:p w14:paraId="5B04F6DA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School assemblies to be completed electronically </w:t>
            </w:r>
          </w:p>
          <w:p w14:paraId="687EDD4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Acts of worship and other typically communal events to take place in groups (not whole school)</w:t>
            </w:r>
          </w:p>
          <w:p w14:paraId="65FB4BE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Face coverings to be worn by adults in Primary schools in areas where distancing cannot be maintained indoors but outside of the classroom.</w:t>
            </w:r>
          </w:p>
          <w:p w14:paraId="407EB3BC" w14:textId="749B9A5B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Face coverings to be worn by staff and students in Secondary schools where distancing cannot be maintained indoors.</w:t>
            </w:r>
          </w:p>
        </w:tc>
        <w:tc>
          <w:tcPr>
            <w:tcW w:w="1666" w:type="pct"/>
          </w:tcPr>
          <w:p w14:paraId="56154A77" w14:textId="59CE428E" w:rsidR="006A6E1D" w:rsidRDefault="006A6E1D" w:rsidP="006A6E1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Children’s movement around the school will be for essential reasons only, such as for lunchtime, using the toilet or educational reasons.</w:t>
            </w:r>
          </w:p>
          <w:p w14:paraId="78CBF3E6" w14:textId="7C486D32" w:rsidR="007814B3" w:rsidRDefault="006A6E1D" w:rsidP="006A6E1D">
            <w:pPr>
              <w:pStyle w:val="ListParagraph"/>
              <w:numPr>
                <w:ilvl w:val="0"/>
                <w:numId w:val="7"/>
              </w:numPr>
            </w:pPr>
            <w:r>
              <w:t>All rooms will be well-ventilated whilst ensuring a comfortable temperature. Effectiveness of ventilation will be monitored using the CO2 monitors provided by the DfE.</w:t>
            </w:r>
          </w:p>
        </w:tc>
      </w:tr>
      <w:tr w:rsidR="00692FF2" w14:paraId="3999F143" w14:textId="77777777" w:rsidTr="00F4103D">
        <w:tc>
          <w:tcPr>
            <w:tcW w:w="1644" w:type="pct"/>
          </w:tcPr>
          <w:p w14:paraId="3E1DDFD0" w14:textId="77777777" w:rsidR="00692FF2" w:rsidRDefault="0002317B" w:rsidP="008F1F2D">
            <w:r>
              <w:t xml:space="preserve">Number of pupils and size of space </w:t>
            </w:r>
            <w:r w:rsidR="00FD0D44">
              <w:t>impede</w:t>
            </w:r>
            <w:r>
              <w:t xml:space="preserve"> s</w:t>
            </w:r>
            <w:r w:rsidR="00692FF2">
              <w:t xml:space="preserve">ocial distancing when using toilets </w:t>
            </w:r>
          </w:p>
        </w:tc>
        <w:tc>
          <w:tcPr>
            <w:tcW w:w="1690" w:type="pct"/>
          </w:tcPr>
          <w:p w14:paraId="34653EAA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Apply a maximum number of pupils in toilet rule to maintain distancing and reduce contact.</w:t>
            </w:r>
          </w:p>
          <w:p w14:paraId="2B21DC2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Where practicable avoid different groups using the same facilities at the same time.</w:t>
            </w:r>
          </w:p>
          <w:p w14:paraId="4771C3ED" w14:textId="4D074FDB" w:rsidR="00692FF2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Distance markings on floor in queuing area</w:t>
            </w:r>
          </w:p>
        </w:tc>
        <w:tc>
          <w:tcPr>
            <w:tcW w:w="1666" w:type="pct"/>
          </w:tcPr>
          <w:p w14:paraId="742B3B96" w14:textId="0F84FD84" w:rsidR="00AE70D5" w:rsidRDefault="008854CE" w:rsidP="00CC369A">
            <w:pPr>
              <w:pStyle w:val="ListParagraph"/>
              <w:numPr>
                <w:ilvl w:val="0"/>
                <w:numId w:val="7"/>
              </w:numPr>
            </w:pPr>
            <w:r>
              <w:t>Pupils are reminded to socially distance where possible. Other control measures have ended from September 2021.</w:t>
            </w:r>
          </w:p>
        </w:tc>
      </w:tr>
      <w:tr w:rsidR="00692FF2" w:rsidRPr="00387204" w14:paraId="760B4806" w14:textId="77777777" w:rsidTr="00F4103D">
        <w:tc>
          <w:tcPr>
            <w:tcW w:w="1644" w:type="pct"/>
            <w:shd w:val="clear" w:color="auto" w:fill="auto"/>
          </w:tcPr>
          <w:p w14:paraId="61C97646" w14:textId="6064A868" w:rsidR="00692FF2" w:rsidRPr="00387204" w:rsidRDefault="007814B3" w:rsidP="008F1F2D">
            <w:r w:rsidRPr="007814B3">
              <w:t xml:space="preserve">Number of pupils and available space impede the means to distance and reduce contact at </w:t>
            </w:r>
            <w:proofErr w:type="spellStart"/>
            <w:r w:rsidRPr="007814B3">
              <w:t>breaktime</w:t>
            </w:r>
            <w:proofErr w:type="spellEnd"/>
            <w:r w:rsidRPr="007814B3">
              <w:t xml:space="preserve"> and lunchtime</w:t>
            </w:r>
          </w:p>
        </w:tc>
        <w:tc>
          <w:tcPr>
            <w:tcW w:w="1690" w:type="pct"/>
          </w:tcPr>
          <w:p w14:paraId="738FE66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Staggered break and lunch times.</w:t>
            </w:r>
          </w:p>
          <w:p w14:paraId="728660CB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Allocated play areas for each group.</w:t>
            </w:r>
          </w:p>
          <w:p w14:paraId="283C3D44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Consider zoning of play areas using markings / cones to reinforce distancing.</w:t>
            </w:r>
          </w:p>
          <w:p w14:paraId="2A071460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Limit use of outdoor play equipment to designated groups at fixed periods</w:t>
            </w:r>
          </w:p>
          <w:p w14:paraId="4C311CCF" w14:textId="77777777" w:rsidR="00692FF2" w:rsidRDefault="00932314" w:rsidP="00C86E21">
            <w:pPr>
              <w:pStyle w:val="ListParagraph"/>
              <w:numPr>
                <w:ilvl w:val="0"/>
                <w:numId w:val="7"/>
              </w:numPr>
            </w:pPr>
            <w:r>
              <w:t>Any crockery/cutlery used must be cleaned thoroughly.</w:t>
            </w:r>
          </w:p>
        </w:tc>
        <w:tc>
          <w:tcPr>
            <w:tcW w:w="1666" w:type="pct"/>
          </w:tcPr>
          <w:p w14:paraId="76EC3443" w14:textId="67067489" w:rsidR="000C562E" w:rsidRDefault="008854CE" w:rsidP="00CD3B3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Staggered break and lunchtimes have ended.</w:t>
            </w:r>
            <w:r w:rsidR="00265127">
              <w:rPr>
                <w:color w:val="000000" w:themeColor="text1"/>
              </w:rPr>
              <w:t xml:space="preserve"> </w:t>
            </w:r>
          </w:p>
          <w:p w14:paraId="7DB1A4ED" w14:textId="0BC8F956" w:rsidR="008854CE" w:rsidRDefault="008854CE" w:rsidP="00CD3B3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>Other control measures have ended from September 2021.</w:t>
            </w:r>
          </w:p>
          <w:p w14:paraId="132B0FD6" w14:textId="68AB8DE7" w:rsidR="00861056" w:rsidRPr="00EE5861" w:rsidRDefault="00861056" w:rsidP="00EE586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bring their own water bottles into school.</w:t>
            </w:r>
          </w:p>
        </w:tc>
      </w:tr>
      <w:tr w:rsidR="00692FF2" w:rsidRPr="00387204" w14:paraId="05A692A5" w14:textId="77777777" w:rsidTr="00F4103D">
        <w:tc>
          <w:tcPr>
            <w:tcW w:w="1644" w:type="pct"/>
            <w:shd w:val="clear" w:color="auto" w:fill="auto"/>
          </w:tcPr>
          <w:p w14:paraId="29D712BB" w14:textId="2161273E" w:rsidR="00692FF2" w:rsidRPr="00387204" w:rsidRDefault="007814B3" w:rsidP="008F1F2D">
            <w:r w:rsidRPr="007814B3">
              <w:t>Number of staff and size of staff rest spaces impede the means to distance and reduce contact</w:t>
            </w:r>
          </w:p>
        </w:tc>
        <w:tc>
          <w:tcPr>
            <w:tcW w:w="1690" w:type="pct"/>
          </w:tcPr>
          <w:p w14:paraId="3AF64FD9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Removal of furniture to create more space.</w:t>
            </w:r>
          </w:p>
          <w:p w14:paraId="16620F5A" w14:textId="77777777" w:rsidR="00EF4AC1" w:rsidRDefault="00EF4AC1" w:rsidP="00C86E21">
            <w:pPr>
              <w:pStyle w:val="ListParagraph"/>
              <w:numPr>
                <w:ilvl w:val="0"/>
                <w:numId w:val="7"/>
              </w:numPr>
            </w:pPr>
            <w:r>
              <w:t xml:space="preserve">Removal of communal equipment (mugs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AF3A9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break times for staff.</w:t>
            </w:r>
          </w:p>
          <w:p w14:paraId="00AD9650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Repurpose unused spaces for additional staff rooms.</w:t>
            </w:r>
          </w:p>
          <w:p w14:paraId="1E6C3DAD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Staff toilets to enforce 2m distancing.</w:t>
            </w:r>
          </w:p>
        </w:tc>
        <w:tc>
          <w:tcPr>
            <w:tcW w:w="1666" w:type="pct"/>
          </w:tcPr>
          <w:p w14:paraId="4B1F9794" w14:textId="58B24BC8" w:rsidR="008854CE" w:rsidRDefault="00265127" w:rsidP="008854CE">
            <w:pPr>
              <w:pStyle w:val="ListParagraph"/>
              <w:numPr>
                <w:ilvl w:val="0"/>
                <w:numId w:val="7"/>
              </w:numPr>
            </w:pPr>
            <w:r>
              <w:t xml:space="preserve">Staffroom can be used </w:t>
            </w:r>
            <w:r w:rsidR="008854CE">
              <w:t>by staff and appropriate visitors</w:t>
            </w:r>
            <w:r>
              <w:t>. Any equipment used must be cleaned thoroughly afterwards, using</w:t>
            </w:r>
            <w:r w:rsidR="00C205DB">
              <w:t xml:space="preserve"> hot water and</w:t>
            </w:r>
            <w:r>
              <w:t xml:space="preserve"> detergent.</w:t>
            </w:r>
            <w:r w:rsidR="008854CE">
              <w:t xml:space="preserve"> All staff and visitors are reminded to socially distance where possible. Masks are available if required.</w:t>
            </w:r>
          </w:p>
          <w:p w14:paraId="3986DBAF" w14:textId="3AEB9F3A" w:rsidR="00AC6407" w:rsidRDefault="00265127" w:rsidP="00861056">
            <w:pPr>
              <w:pStyle w:val="ListParagraph"/>
              <w:numPr>
                <w:ilvl w:val="0"/>
                <w:numId w:val="7"/>
              </w:numPr>
            </w:pPr>
            <w:r>
              <w:t>As only one staff toilet exists, staff are responsible for cleaning up after themselves, including wiping down toilet and touch points with disinfectant.</w:t>
            </w:r>
          </w:p>
        </w:tc>
      </w:tr>
      <w:tr w:rsidR="007814B3" w:rsidRPr="00387204" w14:paraId="085F0980" w14:textId="77777777" w:rsidTr="00F4103D">
        <w:tc>
          <w:tcPr>
            <w:tcW w:w="1644" w:type="pct"/>
            <w:shd w:val="clear" w:color="auto" w:fill="auto"/>
          </w:tcPr>
          <w:p w14:paraId="584BF953" w14:textId="69EE3E68" w:rsidR="007814B3" w:rsidRPr="007814B3" w:rsidRDefault="007814B3" w:rsidP="007814B3">
            <w:r>
              <w:t>Other</w:t>
            </w:r>
          </w:p>
        </w:tc>
        <w:tc>
          <w:tcPr>
            <w:tcW w:w="1690" w:type="pct"/>
          </w:tcPr>
          <w:p w14:paraId="73DD0128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 xml:space="preserve">All teachers and other staff can operate across different groups but must continue to maintain </w:t>
            </w:r>
            <w:r w:rsidRPr="00BF3672">
              <w:lastRenderedPageBreak/>
              <w:t>distance from pupils and other staff as much as possible.</w:t>
            </w:r>
          </w:p>
          <w:p w14:paraId="00825286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Mixing of volunteers across groups should be kept to a minimum, and they should remain two metres from pupils and staff where possible.</w:t>
            </w:r>
          </w:p>
          <w:p w14:paraId="22A47CE1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Schools should work closely with any external wraparound providers which pupils may use, to ensure as far as possible, children can be kept in a group with other children from the same group they are in during the school day.</w:t>
            </w:r>
          </w:p>
          <w:p w14:paraId="1B577EEF" w14:textId="77777777" w:rsidR="007814B3" w:rsidRPr="00BF3672" w:rsidRDefault="007814B3" w:rsidP="007814B3">
            <w:pPr>
              <w:pStyle w:val="Default"/>
              <w:numPr>
                <w:ilvl w:val="0"/>
                <w:numId w:val="7"/>
              </w:numPr>
            </w:pPr>
            <w:r w:rsidRPr="00BF36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Schools should not host any performances with an audience and follow latest guidance for music, dance and drama (within the main </w:t>
            </w:r>
            <w:hyperlink r:id="rId17" w:history="1">
              <w:r w:rsidRPr="00BF3672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guidance for schools</w:t>
              </w:r>
            </w:hyperlink>
            <w:r w:rsidRPr="00BF36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Feb 2021).</w:t>
            </w:r>
          </w:p>
          <w:p w14:paraId="75A8CD4D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666" w:type="pct"/>
          </w:tcPr>
          <w:p w14:paraId="5C4F2C1B" w14:textId="1B5D696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Staff typically work within one bubble. Those required to work across more than one bubble </w:t>
            </w:r>
            <w:r>
              <w:lastRenderedPageBreak/>
              <w:t>will</w:t>
            </w:r>
            <w:r w:rsidR="00924F92">
              <w:t xml:space="preserve"> have movements logged for test</w:t>
            </w:r>
            <w:r>
              <w:t xml:space="preserve"> and trace purposes.</w:t>
            </w:r>
          </w:p>
          <w:p w14:paraId="6078A4EA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Volunteers will be required to undertake twice-weekly lateral flow testing and report positive results before they come into school.</w:t>
            </w:r>
          </w:p>
          <w:p w14:paraId="2C5C407A" w14:textId="39BCA071" w:rsidR="00436501" w:rsidRDefault="007814B3" w:rsidP="00436501">
            <w:pPr>
              <w:pStyle w:val="ListParagraph"/>
              <w:numPr>
                <w:ilvl w:val="0"/>
                <w:numId w:val="7"/>
              </w:numPr>
            </w:pPr>
            <w:r>
              <w:t>Volunteers’ movement will</w:t>
            </w:r>
            <w:r w:rsidR="00436501">
              <w:t xml:space="preserve"> generally</w:t>
            </w:r>
            <w:r>
              <w:t xml:space="preserve"> be restrict</w:t>
            </w:r>
            <w:r w:rsidR="00436501">
              <w:t>ed to working within one bubble or logged where this is not the case.</w:t>
            </w:r>
          </w:p>
          <w:p w14:paraId="67D8EF3E" w14:textId="6AD4B09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School works closely with wraparound care provider to ensure limited mixing of pupils.</w:t>
            </w:r>
          </w:p>
        </w:tc>
      </w:tr>
      <w:tr w:rsidR="00EF3763" w:rsidRPr="00387204" w14:paraId="095C9E2B" w14:textId="77777777" w:rsidTr="00F4103D">
        <w:tc>
          <w:tcPr>
            <w:tcW w:w="1644" w:type="pct"/>
            <w:shd w:val="clear" w:color="auto" w:fill="auto"/>
          </w:tcPr>
          <w:p w14:paraId="62547970" w14:textId="126AABC4" w:rsidR="00EF3763" w:rsidRDefault="00EF3763" w:rsidP="00435C7F">
            <w:pPr>
              <w:pStyle w:val="ListParagraph"/>
              <w:numPr>
                <w:ilvl w:val="0"/>
                <w:numId w:val="15"/>
              </w:numPr>
            </w:pPr>
            <w:r w:rsidRPr="00435C7F">
              <w:rPr>
                <w:b/>
              </w:rPr>
              <w:lastRenderedPageBreak/>
              <w:t>Hygiene and Cleaning</w:t>
            </w:r>
          </w:p>
        </w:tc>
        <w:tc>
          <w:tcPr>
            <w:tcW w:w="1690" w:type="pct"/>
          </w:tcPr>
          <w:p w14:paraId="5DC3B20D" w14:textId="77777777" w:rsidR="00EF3763" w:rsidRDefault="00DB2BC1" w:rsidP="00EF3763">
            <w:hyperlink r:id="rId18" w:history="1">
              <w:r w:rsidR="00EF3763" w:rsidRPr="00A2173A">
                <w:rPr>
                  <w:rStyle w:val="Hyperlink"/>
                  <w:b/>
                </w:rPr>
                <w:t>Guidance on cleaning non-healthcare settings</w:t>
              </w:r>
            </w:hyperlink>
          </w:p>
        </w:tc>
        <w:tc>
          <w:tcPr>
            <w:tcW w:w="1666" w:type="pct"/>
          </w:tcPr>
          <w:p w14:paraId="379279EF" w14:textId="77777777" w:rsidR="00EF3763" w:rsidRDefault="00EF3763" w:rsidP="00EF3763"/>
        </w:tc>
      </w:tr>
      <w:tr w:rsidR="00435C7F" w:rsidRPr="00387204" w14:paraId="621C3170" w14:textId="77777777" w:rsidTr="00F4103D">
        <w:tc>
          <w:tcPr>
            <w:tcW w:w="1644" w:type="pct"/>
            <w:shd w:val="clear" w:color="auto" w:fill="auto"/>
          </w:tcPr>
          <w:p w14:paraId="412C9104" w14:textId="77777777" w:rsidR="00435C7F" w:rsidRDefault="00435C7F" w:rsidP="00435C7F">
            <w:r>
              <w:t>Cleaning staff levels are insufficient to deliver enhanced cleaning regime.</w:t>
            </w:r>
          </w:p>
        </w:tc>
        <w:tc>
          <w:tcPr>
            <w:tcW w:w="1690" w:type="pct"/>
          </w:tcPr>
          <w:p w14:paraId="7EC516D6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Confirm available cleaning staffing levels before wider opening.</w:t>
            </w:r>
          </w:p>
          <w:p w14:paraId="6A0A0A9F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Use of contractors or other school staff for additional cleaning.</w:t>
            </w:r>
          </w:p>
          <w:p w14:paraId="790ADEC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Agree the new cleaning requirements and additional hours for this.</w:t>
            </w:r>
          </w:p>
          <w:p w14:paraId="28DAAA62" w14:textId="4FF159B2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PPE to be worn by cleaning staff as dictated by risk assessment.</w:t>
            </w:r>
          </w:p>
        </w:tc>
        <w:tc>
          <w:tcPr>
            <w:tcW w:w="1666" w:type="pct"/>
          </w:tcPr>
          <w:p w14:paraId="2C821214" w14:textId="26AD0FEF" w:rsidR="00435C7F" w:rsidRDefault="005C5B12" w:rsidP="00435C7F">
            <w:pPr>
              <w:pStyle w:val="ListParagraph"/>
              <w:numPr>
                <w:ilvl w:val="0"/>
                <w:numId w:val="7"/>
              </w:numPr>
            </w:pPr>
            <w:r>
              <w:t>Cleaning is</w:t>
            </w:r>
            <w:r w:rsidR="00435C7F">
              <w:t xml:space="preserve"> in line with the non-healthcare setting guidance.</w:t>
            </w:r>
          </w:p>
          <w:p w14:paraId="05480082" w14:textId="2338DA4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Staff are aware of their responsibility to clean all aspects of the school at specific times of the day (e.g. classrooms, touch points, toilets, resources, shared areas). </w:t>
            </w:r>
          </w:p>
          <w:p w14:paraId="52BD8870" w14:textId="0A0D1844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26CFA">
              <w:t>Cl</w:t>
            </w:r>
            <w:r>
              <w:t>eaning company is to carry out a daily enhanced cleaning regime in line with the non-healthcare setting guidance.</w:t>
            </w:r>
          </w:p>
          <w:p w14:paraId="3FB8A544" w14:textId="56BB8295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cleaners will be provided by the outsourced cleaning company of required.</w:t>
            </w:r>
          </w:p>
          <w:p w14:paraId="67C7412C" w14:textId="213365FA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resources have been purchased by the cleaning company to support the additional cleaning required.</w:t>
            </w:r>
          </w:p>
        </w:tc>
      </w:tr>
      <w:tr w:rsidR="00435C7F" w:rsidRPr="00387204" w14:paraId="4F4A3EDF" w14:textId="77777777" w:rsidTr="00F4103D">
        <w:tc>
          <w:tcPr>
            <w:tcW w:w="1644" w:type="pct"/>
            <w:shd w:val="clear" w:color="auto" w:fill="auto"/>
          </w:tcPr>
          <w:p w14:paraId="6EA18A93" w14:textId="77777777" w:rsidR="00435C7F" w:rsidRDefault="00435C7F" w:rsidP="00435C7F">
            <w:r>
              <w:t>Insufficient handwashing and hygiene facilities increase the risk of transmission.</w:t>
            </w:r>
          </w:p>
        </w:tc>
        <w:tc>
          <w:tcPr>
            <w:tcW w:w="1690" w:type="pct"/>
          </w:tcPr>
          <w:p w14:paraId="7C75144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to </w:t>
            </w:r>
            <w:proofErr w:type="spellStart"/>
            <w:r>
              <w:t>handwash</w:t>
            </w:r>
            <w:proofErr w:type="spellEnd"/>
            <w:r>
              <w:t xml:space="preserve"> on entry to school, before and after each break and lunch, on changing classrooms, leaving school and after using toilet.</w:t>
            </w:r>
          </w:p>
          <w:p w14:paraId="3298B740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Ensure supplies of suitable soap. Skin friendly cleaning wipes can be used as an alternative </w:t>
            </w:r>
          </w:p>
          <w:p w14:paraId="27BACDA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Extra signage to encourage washing hands.</w:t>
            </w:r>
          </w:p>
          <w:p w14:paraId="4470F489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Ensure help is available for children who cannot clean their hands independently.</w:t>
            </w:r>
          </w:p>
          <w:p w14:paraId="3C61F65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Hand gel dispensers at strategic locations around the site to complement handwashing facilities.</w:t>
            </w:r>
          </w:p>
          <w:p w14:paraId="15339DBB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Supplies of tissues and lidded bins in each teaching space and classroom.</w:t>
            </w:r>
          </w:p>
          <w:p w14:paraId="7836BEA9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Promotion of the ‘Catch it, Bin it, Kill it’ campaign to pupils and staff.</w:t>
            </w:r>
          </w:p>
          <w:p w14:paraId="6839F623" w14:textId="785F560C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666" w:type="pct"/>
          </w:tcPr>
          <w:p w14:paraId="6ED0EE77" w14:textId="4C23029F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Children to hand wash: on entry to school, after using toilet, before/after break and lunchtimes and leaving school.</w:t>
            </w:r>
          </w:p>
          <w:p w14:paraId="00DFD62C" w14:textId="2C17357A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Staff remind children of 20 second rule and handwashing technique multiple times per day.</w:t>
            </w:r>
          </w:p>
          <w:p w14:paraId="73B86A7B" w14:textId="78E348E4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Pedal bins have been purch</w:t>
            </w:r>
            <w:r w:rsidR="005C5B12">
              <w:t>ased and are in every classroom and key shared spaces.</w:t>
            </w:r>
            <w:r>
              <w:t xml:space="preserve"> Recycling bins have been removed from every classroom and shared spaces.</w:t>
            </w:r>
          </w:p>
          <w:p w14:paraId="60FAB8D0" w14:textId="52AE5DBC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Soap dispensers are provided in toilets and classrooms. </w:t>
            </w:r>
          </w:p>
          <w:p w14:paraId="12A4973A" w14:textId="61F3EE39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Hand sanitiser is provided </w:t>
            </w:r>
            <w:r>
              <w:t>in every classroom (only used with teacher supervision) and in key places (e.g. office). This is to be used as and when needed.</w:t>
            </w:r>
          </w:p>
        </w:tc>
      </w:tr>
      <w:tr w:rsidR="00435C7F" w:rsidRPr="00387204" w14:paraId="53168395" w14:textId="77777777" w:rsidTr="00F4103D">
        <w:tc>
          <w:tcPr>
            <w:tcW w:w="1644" w:type="pct"/>
            <w:shd w:val="clear" w:color="auto" w:fill="auto"/>
          </w:tcPr>
          <w:p w14:paraId="6E5AD0B1" w14:textId="77777777" w:rsidR="00435C7F" w:rsidRDefault="00435C7F" w:rsidP="00435C7F">
            <w:r>
              <w:lastRenderedPageBreak/>
              <w:t>Exposure to new hazardous substances (products)</w:t>
            </w:r>
          </w:p>
        </w:tc>
        <w:tc>
          <w:tcPr>
            <w:tcW w:w="1690" w:type="pct"/>
          </w:tcPr>
          <w:p w14:paraId="2D0514C8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COSHH assessment to be carried out for any new cleaning/sanitising products in use.</w:t>
            </w:r>
          </w:p>
          <w:p w14:paraId="36FB078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cleaning staff to be made aware of the COSHH risk assessments.</w:t>
            </w:r>
          </w:p>
          <w:p w14:paraId="575BF1A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Appropriate storage of hazardous substances.</w:t>
            </w:r>
          </w:p>
          <w:p w14:paraId="7D533F74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Material data sheets to be made available for new and existing products.</w:t>
            </w:r>
          </w:p>
        </w:tc>
        <w:tc>
          <w:tcPr>
            <w:tcW w:w="1666" w:type="pct"/>
          </w:tcPr>
          <w:p w14:paraId="144B2501" w14:textId="77777777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F75854">
              <w:t>The usual COSHH data sheets will be available.</w:t>
            </w:r>
          </w:p>
          <w:p w14:paraId="7DB63B86" w14:textId="15E60E72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 w:rsidRPr="00F75854">
              <w:t>Hand</w:t>
            </w:r>
            <w:r>
              <w:t xml:space="preserve"> sanitiser is only to be distributed in </w:t>
            </w:r>
            <w:r w:rsidR="005C5B12">
              <w:t>the appropriately marked bottles</w:t>
            </w:r>
            <w:r>
              <w:t>. Staff have been instructed in their proper use and hazards.</w:t>
            </w:r>
          </w:p>
        </w:tc>
      </w:tr>
      <w:tr w:rsidR="00435C7F" w:rsidRPr="00387204" w14:paraId="3CB1D0FA" w14:textId="77777777" w:rsidTr="00F4103D">
        <w:tc>
          <w:tcPr>
            <w:tcW w:w="1644" w:type="pct"/>
            <w:shd w:val="clear" w:color="auto" w:fill="auto"/>
          </w:tcPr>
          <w:p w14:paraId="21C2C75E" w14:textId="2660B1AA" w:rsidR="00435C7F" w:rsidRDefault="00435C7F" w:rsidP="00435C7F">
            <w:r>
              <w:rPr>
                <w:b/>
              </w:rPr>
              <w:t>4.</w:t>
            </w:r>
            <w:r w:rsidRPr="00435C7F">
              <w:rPr>
                <w:b/>
              </w:rPr>
              <w:t>Site and Buildings</w:t>
            </w:r>
          </w:p>
        </w:tc>
        <w:tc>
          <w:tcPr>
            <w:tcW w:w="1690" w:type="pct"/>
          </w:tcPr>
          <w:p w14:paraId="39018818" w14:textId="77777777" w:rsidR="00435C7F" w:rsidRDefault="00435C7F" w:rsidP="00435C7F"/>
        </w:tc>
        <w:tc>
          <w:tcPr>
            <w:tcW w:w="1666" w:type="pct"/>
          </w:tcPr>
          <w:p w14:paraId="0ACEDAF0" w14:textId="77777777" w:rsidR="00435C7F" w:rsidRDefault="00435C7F" w:rsidP="00435C7F"/>
        </w:tc>
      </w:tr>
      <w:tr w:rsidR="00435C7F" w:rsidRPr="00387204" w14:paraId="66D96984" w14:textId="77777777" w:rsidTr="00F4103D">
        <w:tc>
          <w:tcPr>
            <w:tcW w:w="1644" w:type="pct"/>
            <w:shd w:val="clear" w:color="auto" w:fill="auto"/>
          </w:tcPr>
          <w:p w14:paraId="0CAACB9C" w14:textId="77777777" w:rsidR="00435C7F" w:rsidRDefault="00435C7F" w:rsidP="00435C7F">
            <w:r>
              <w:t>Visitors/contractors/suppliers on site increase the risk of transmission.</w:t>
            </w:r>
          </w:p>
        </w:tc>
        <w:tc>
          <w:tcPr>
            <w:tcW w:w="1690" w:type="pct"/>
          </w:tcPr>
          <w:p w14:paraId="090C267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Site visits only by pre-arrangement.</w:t>
            </w:r>
          </w:p>
          <w:p w14:paraId="322D2FE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 record of some visitors must be kept for 21 days specific guidance</w:t>
            </w:r>
          </w:p>
          <w:p w14:paraId="0A94588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2m exclusion zones/markings in Reception areas.</w:t>
            </w:r>
          </w:p>
          <w:p w14:paraId="78146304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Information/signage for visitors informing them of the infection control procedures.</w:t>
            </w:r>
          </w:p>
          <w:p w14:paraId="412790F5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Deliveries and visits outside of school opening hours where possible.</w:t>
            </w:r>
          </w:p>
          <w:p w14:paraId="25F0CE4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Provision of hand sanitiser at main school entrance.</w:t>
            </w:r>
          </w:p>
          <w:p w14:paraId="2225B037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Process for the acceptance of deliveries required i.e. area where deliveries can be safely left.</w:t>
            </w:r>
          </w:p>
          <w:p w14:paraId="09125D5A" w14:textId="1AE5F996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Adult visitors to wear face covering unless exempt.</w:t>
            </w:r>
          </w:p>
        </w:tc>
        <w:tc>
          <w:tcPr>
            <w:tcW w:w="1666" w:type="pct"/>
          </w:tcPr>
          <w:p w14:paraId="348D99BE" w14:textId="4E183C02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Deliveries to be </w:t>
            </w:r>
            <w:r w:rsidR="005C5B12">
              <w:t>quarantined for 72 hours to prevent transmission of coronavirus through packages.</w:t>
            </w:r>
          </w:p>
          <w:p w14:paraId="2093F2E1" w14:textId="6390D788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All visitors will be briefed on arrival to ensure they maintain all rules in place.</w:t>
            </w:r>
          </w:p>
        </w:tc>
      </w:tr>
      <w:tr w:rsidR="00435C7F" w:rsidRPr="00387204" w14:paraId="1F1CBE50" w14:textId="77777777" w:rsidTr="00F4103D">
        <w:trPr>
          <w:trHeight w:val="1673"/>
        </w:trPr>
        <w:tc>
          <w:tcPr>
            <w:tcW w:w="1644" w:type="pct"/>
            <w:shd w:val="clear" w:color="auto" w:fill="auto"/>
          </w:tcPr>
          <w:p w14:paraId="3DB1ED9B" w14:textId="77777777" w:rsidR="00435C7F" w:rsidRDefault="00435C7F" w:rsidP="00435C7F">
            <w:r>
              <w:t>Changes affect normal emergency procedures.</w:t>
            </w:r>
          </w:p>
        </w:tc>
        <w:tc>
          <w:tcPr>
            <w:tcW w:w="1690" w:type="pct"/>
          </w:tcPr>
          <w:p w14:paraId="1F27EB39" w14:textId="77777777" w:rsidR="00435C7F" w:rsidRPr="00671258" w:rsidRDefault="00435C7F" w:rsidP="00435C7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Fire safety management plans should be reviewed and checked in line with operational changes. Schools should check: </w:t>
            </w:r>
          </w:p>
          <w:p w14:paraId="59779A1C" w14:textId="77777777" w:rsidR="00435C7F" w:rsidRPr="00671258" w:rsidRDefault="00435C7F" w:rsidP="00435C7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ll fire doors are operational at all times </w:t>
            </w:r>
          </w:p>
          <w:p w14:paraId="5C600B0C" w14:textId="77777777" w:rsidR="00435C7F" w:rsidRPr="00671258" w:rsidRDefault="00435C7F" w:rsidP="00435C7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</w:t>
            </w: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ire alarm system and emergency lights have been tested and are fully operational.</w:t>
            </w:r>
          </w:p>
          <w:p w14:paraId="6B94B442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Review of fire assembly points to accommodate reduced contact and distancing where practicable.</w:t>
            </w:r>
          </w:p>
          <w:p w14:paraId="42D42D34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Fire drill practice to train new arrangements.</w:t>
            </w:r>
          </w:p>
          <w:p w14:paraId="77AFFEAB" w14:textId="60D70D03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Other contingency emergency plans to be reviewed including lockdown procedures, major disruption through loss of services, gas leak etc.</w:t>
            </w:r>
          </w:p>
        </w:tc>
        <w:tc>
          <w:tcPr>
            <w:tcW w:w="1666" w:type="pct"/>
          </w:tcPr>
          <w:p w14:paraId="3557C9C1" w14:textId="652AABC8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Children to congregate in their playground zone upon hearing the emergency alarm. These will already have taking social distancing requirements into account.</w:t>
            </w:r>
          </w:p>
          <w:p w14:paraId="35C9F084" w14:textId="52B279ED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>
              <w:t xml:space="preserve">Fire drill to take place </w:t>
            </w:r>
            <w:r w:rsidR="005C5B12">
              <w:t>termly to check staff and children are confident with rules.</w:t>
            </w:r>
          </w:p>
        </w:tc>
      </w:tr>
      <w:tr w:rsidR="00435C7F" w:rsidRPr="00387204" w14:paraId="70394E43" w14:textId="77777777" w:rsidTr="00F4103D">
        <w:tc>
          <w:tcPr>
            <w:tcW w:w="1644" w:type="pct"/>
            <w:shd w:val="clear" w:color="auto" w:fill="auto"/>
          </w:tcPr>
          <w:p w14:paraId="2CBDCC0B" w14:textId="77777777" w:rsidR="00435C7F" w:rsidRDefault="00435C7F" w:rsidP="00435C7F">
            <w:r>
              <w:t>Site security is compromised by new arrangements.</w:t>
            </w:r>
          </w:p>
        </w:tc>
        <w:tc>
          <w:tcPr>
            <w:tcW w:w="1690" w:type="pct"/>
          </w:tcPr>
          <w:p w14:paraId="0A7377D9" w14:textId="592FA6F9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435C7F">
              <w:t>Normal security standards will apply and careful consideration given to the balance for security and the need for enhanced ventilation.</w:t>
            </w:r>
          </w:p>
        </w:tc>
        <w:tc>
          <w:tcPr>
            <w:tcW w:w="1666" w:type="pct"/>
          </w:tcPr>
          <w:p w14:paraId="0AC9867E" w14:textId="06D51EFD" w:rsidR="00435C7F" w:rsidRDefault="00435C7F" w:rsidP="009C25DB">
            <w:pPr>
              <w:pStyle w:val="ListParagraph"/>
              <w:numPr>
                <w:ilvl w:val="0"/>
                <w:numId w:val="7"/>
              </w:numPr>
            </w:pPr>
            <w:r>
              <w:t>Normal security standards will apply</w:t>
            </w:r>
            <w:r w:rsidR="009C25DB">
              <w:t xml:space="preserve"> from September 2021</w:t>
            </w:r>
            <w:r>
              <w:t xml:space="preserve">. </w:t>
            </w:r>
          </w:p>
        </w:tc>
      </w:tr>
      <w:tr w:rsidR="00435C7F" w:rsidRPr="00387204" w14:paraId="14F72E51" w14:textId="77777777" w:rsidTr="00F4103D">
        <w:tc>
          <w:tcPr>
            <w:tcW w:w="1644" w:type="pct"/>
            <w:shd w:val="clear" w:color="auto" w:fill="auto"/>
          </w:tcPr>
          <w:p w14:paraId="4A02788B" w14:textId="669D4C68" w:rsidR="00435C7F" w:rsidRDefault="00435C7F" w:rsidP="00435C7F">
            <w:r w:rsidRPr="00155361">
              <w:t>Building checks not taken place</w:t>
            </w:r>
          </w:p>
        </w:tc>
        <w:tc>
          <w:tcPr>
            <w:tcW w:w="1690" w:type="pct"/>
          </w:tcPr>
          <w:p w14:paraId="5BD73E2B" w14:textId="3B891D14" w:rsidR="00435C7F" w:rsidRP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All usual building checks are to be undertaken as normal including flushing of water outlets, schedules of preventative maintenance, portable appliance testing and asbestos monitoring.</w:t>
            </w:r>
          </w:p>
        </w:tc>
        <w:tc>
          <w:tcPr>
            <w:tcW w:w="1666" w:type="pct"/>
          </w:tcPr>
          <w:p w14:paraId="6B78D102" w14:textId="675DFEFB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School undertakes all building checks as regularly as normal.</w:t>
            </w:r>
          </w:p>
        </w:tc>
      </w:tr>
      <w:tr w:rsidR="004342FF" w:rsidRPr="00387204" w14:paraId="2157EA92" w14:textId="77777777" w:rsidTr="00734C41">
        <w:tc>
          <w:tcPr>
            <w:tcW w:w="1644" w:type="pct"/>
            <w:shd w:val="clear" w:color="auto" w:fill="auto"/>
          </w:tcPr>
          <w:p w14:paraId="2FC1AD13" w14:textId="25A8EB97" w:rsidR="004342FF" w:rsidRPr="00155361" w:rsidRDefault="004342FF" w:rsidP="004342FF">
            <w:r w:rsidRPr="00722DFC">
              <w:t>Inadequate ventilation increases the risk of transmission of Covid 19</w:t>
            </w:r>
          </w:p>
        </w:tc>
        <w:tc>
          <w:tcPr>
            <w:tcW w:w="1690" w:type="pct"/>
            <w:shd w:val="clear" w:color="auto" w:fill="auto"/>
          </w:tcPr>
          <w:p w14:paraId="5C62B760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 xml:space="preserve">Make use of existing mechanical ventilation systems preferably drawing on fresh air. </w:t>
            </w:r>
          </w:p>
          <w:p w14:paraId="5221CE91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 xml:space="preserve">Make use of natural ventilation – opening windows (in cooler weather windows should be opened just enough to provide constant background ventilation and opened more fully during breaks to purge the air in the space). </w:t>
            </w:r>
          </w:p>
          <w:p w14:paraId="75FE71B4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lastRenderedPageBreak/>
              <w:t>Opening internal doors can also assist with creating a throughput of air (but not Fire Doors)</w:t>
            </w:r>
          </w:p>
          <w:p w14:paraId="3D5D0F36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Opening external doors may also be used provided security is not unduly compromised</w:t>
            </w:r>
          </w:p>
          <w:p w14:paraId="34196DEC" w14:textId="361D582B" w:rsidR="004342FF" w:rsidRPr="00155361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Additional ventilation via open doors and windows should not occur in unoccupied parts of the site.</w:t>
            </w:r>
          </w:p>
        </w:tc>
        <w:tc>
          <w:tcPr>
            <w:tcW w:w="1666" w:type="pct"/>
          </w:tcPr>
          <w:p w14:paraId="4E9ABD2B" w14:textId="071032AF" w:rsidR="004342FF" w:rsidRDefault="004342FF" w:rsidP="004342F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Staff are informed on which doors and windows can be opened for ventilation purposes, and that thermal comfort must take precedence.</w:t>
            </w:r>
          </w:p>
        </w:tc>
      </w:tr>
      <w:tr w:rsidR="00435C7F" w:rsidRPr="006A77D8" w14:paraId="0DC50B16" w14:textId="77777777" w:rsidTr="00F4103D">
        <w:tc>
          <w:tcPr>
            <w:tcW w:w="1644" w:type="pct"/>
            <w:shd w:val="clear" w:color="auto" w:fill="auto"/>
          </w:tcPr>
          <w:p w14:paraId="617C4CE9" w14:textId="4FBCB9F1" w:rsidR="00435C7F" w:rsidRPr="002114ED" w:rsidRDefault="00435C7F" w:rsidP="002114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114ED">
              <w:rPr>
                <w:b/>
              </w:rPr>
              <w:t>Equipment and furniture</w:t>
            </w:r>
          </w:p>
        </w:tc>
        <w:tc>
          <w:tcPr>
            <w:tcW w:w="1690" w:type="pct"/>
          </w:tcPr>
          <w:p w14:paraId="789F6820" w14:textId="77777777" w:rsidR="00435C7F" w:rsidRPr="006A77D8" w:rsidRDefault="00435C7F" w:rsidP="00435C7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666" w:type="pct"/>
          </w:tcPr>
          <w:p w14:paraId="166A7988" w14:textId="77777777" w:rsidR="00435C7F" w:rsidRPr="006A77D8" w:rsidRDefault="00435C7F" w:rsidP="00435C7F">
            <w:pPr>
              <w:rPr>
                <w:b/>
              </w:rPr>
            </w:pPr>
          </w:p>
        </w:tc>
      </w:tr>
      <w:tr w:rsidR="00435C7F" w:rsidRPr="00387204" w14:paraId="07D181BD" w14:textId="77777777" w:rsidTr="00F4103D">
        <w:tc>
          <w:tcPr>
            <w:tcW w:w="1644" w:type="pct"/>
            <w:shd w:val="clear" w:color="auto" w:fill="auto"/>
          </w:tcPr>
          <w:p w14:paraId="5B46F2B4" w14:textId="77777777" w:rsidR="00435C7F" w:rsidRPr="00387204" w:rsidRDefault="00435C7F" w:rsidP="00435C7F">
            <w:r>
              <w:t>Shared play equipment increases the risk of transmission.</w:t>
            </w:r>
          </w:p>
        </w:tc>
        <w:tc>
          <w:tcPr>
            <w:tcW w:w="1690" w:type="pct"/>
          </w:tcPr>
          <w:p w14:paraId="19A188C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Individual items of play equipment and other shared items used for teaching are to be cleaned between each use by each group.</w:t>
            </w:r>
          </w:p>
          <w:p w14:paraId="6509FE8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Outdoor equipment should be cleaned more frequently than normal.</w:t>
            </w:r>
          </w:p>
          <w:p w14:paraId="4B75997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Resources are rotated or left to de-contaminate for 48 hours (or 72 hours if plastic) if being used by different groups.</w:t>
            </w:r>
          </w:p>
          <w:p w14:paraId="6C78C41B" w14:textId="798E4F8F" w:rsidR="00435C7F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Resources that are shared between groups, such as sports, art and science equipment should be cleaned frequently and meticulously.</w:t>
            </w:r>
          </w:p>
        </w:tc>
        <w:tc>
          <w:tcPr>
            <w:tcW w:w="1666" w:type="pct"/>
          </w:tcPr>
          <w:p w14:paraId="700841CE" w14:textId="56FD2051" w:rsidR="00435C7F" w:rsidRDefault="009C25DB" w:rsidP="009C25DB">
            <w:pPr>
              <w:pStyle w:val="ListParagraph"/>
              <w:numPr>
                <w:ilvl w:val="0"/>
                <w:numId w:val="7"/>
              </w:numPr>
            </w:pPr>
            <w:r>
              <w:t>Staff to be mindful of how equipment is shared. Formal rules around the sharing of equipment has ended in September 2021.</w:t>
            </w:r>
          </w:p>
        </w:tc>
      </w:tr>
      <w:tr w:rsidR="002114ED" w:rsidRPr="00387204" w14:paraId="09273BCA" w14:textId="77777777" w:rsidTr="00F4103D">
        <w:tc>
          <w:tcPr>
            <w:tcW w:w="1644" w:type="pct"/>
            <w:shd w:val="clear" w:color="auto" w:fill="auto"/>
          </w:tcPr>
          <w:p w14:paraId="0B6AD38E" w14:textId="77777777" w:rsidR="002114ED" w:rsidRPr="00387204" w:rsidRDefault="002114ED" w:rsidP="002114ED">
            <w:r>
              <w:t>Shared equipment, fittings and resources increase the risk of transmission.</w:t>
            </w:r>
          </w:p>
        </w:tc>
        <w:tc>
          <w:tcPr>
            <w:tcW w:w="1690" w:type="pct"/>
          </w:tcPr>
          <w:p w14:paraId="1A228C74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Handwashing before and after each lesson.</w:t>
            </w:r>
          </w:p>
          <w:p w14:paraId="3A730985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Remove unnecessary items from the classrooms and store elsewhere.</w:t>
            </w:r>
          </w:p>
          <w:p w14:paraId="6A4102D0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Cleaning regime for door handles, press to </w:t>
            </w:r>
            <w:r>
              <w:t>enter/</w:t>
            </w:r>
            <w:r w:rsidRPr="00155361">
              <w:t>exit buttons, communal surfaces</w:t>
            </w:r>
            <w:r>
              <w:t xml:space="preserve"> and touchpoints</w:t>
            </w:r>
            <w:r w:rsidRPr="00155361">
              <w:t>.</w:t>
            </w:r>
          </w:p>
          <w:p w14:paraId="5B15DB0C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Children asked to bring in own stationery or have allocated, named, packs of stationery per child.</w:t>
            </w:r>
          </w:p>
          <w:p w14:paraId="7081545E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Resources and surfaces to be cleaned each night.</w:t>
            </w:r>
          </w:p>
          <w:p w14:paraId="2C8E8167" w14:textId="77777777" w:rsidR="002114ED" w:rsidRPr="00BF3672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BF3672">
              <w:t>Lessons planned so sharing of resources in minimised.</w:t>
            </w:r>
          </w:p>
          <w:p w14:paraId="75901C45" w14:textId="29F01398" w:rsidR="002114ED" w:rsidRPr="00BC44FC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BF3672">
              <w:lastRenderedPageBreak/>
              <w:t>Any crockery/cutlery used must be cleaned thoroughly.</w:t>
            </w:r>
          </w:p>
        </w:tc>
        <w:tc>
          <w:tcPr>
            <w:tcW w:w="1666" w:type="pct"/>
          </w:tcPr>
          <w:p w14:paraId="7EE03EA5" w14:textId="272F5BA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Cleaning regime covers all areas in use at the school and complies with guidance (non-healthcare setting).</w:t>
            </w:r>
          </w:p>
          <w:p w14:paraId="7D56E1F4" w14:textId="26EEA39F" w:rsidR="002114ED" w:rsidRPr="00BD668C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Cleaning team will clean daily at the end of the day.</w:t>
            </w:r>
          </w:p>
        </w:tc>
      </w:tr>
      <w:tr w:rsidR="00435C7F" w14:paraId="59B65842" w14:textId="77777777" w:rsidTr="00F4103D">
        <w:tc>
          <w:tcPr>
            <w:tcW w:w="1644" w:type="pct"/>
          </w:tcPr>
          <w:p w14:paraId="412D6875" w14:textId="274B867A" w:rsidR="00435C7F" w:rsidRDefault="00435C7F" w:rsidP="00435C7F">
            <w:r>
              <w:t>Increased manual handling tasks increase the risk of musculoskeletal injuries.</w:t>
            </w:r>
          </w:p>
          <w:p w14:paraId="060D3390" w14:textId="77777777" w:rsidR="00435C7F" w:rsidRDefault="00435C7F" w:rsidP="00435C7F"/>
        </w:tc>
        <w:tc>
          <w:tcPr>
            <w:tcW w:w="1690" w:type="pct"/>
          </w:tcPr>
          <w:p w14:paraId="437FD3BC" w14:textId="0990D99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Staff must not attempt to move large or </w:t>
            </w:r>
            <w:r w:rsidR="002114ED">
              <w:t xml:space="preserve">heavy items unless they are competent </w:t>
            </w:r>
            <w:r>
              <w:t xml:space="preserve">to do so. </w:t>
            </w:r>
          </w:p>
        </w:tc>
        <w:tc>
          <w:tcPr>
            <w:tcW w:w="1666" w:type="pct"/>
          </w:tcPr>
          <w:p w14:paraId="19EAA486" w14:textId="67F53F5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Staff must not attempt to move large or</w:t>
            </w:r>
            <w:r w:rsidR="00E73D74">
              <w:t xml:space="preserve"> heavy items unless they are competent</w:t>
            </w:r>
            <w:r>
              <w:t xml:space="preserve"> to do so. </w:t>
            </w:r>
          </w:p>
        </w:tc>
      </w:tr>
      <w:tr w:rsidR="00435C7F" w14:paraId="3D9DE42B" w14:textId="77777777" w:rsidTr="00F4103D">
        <w:tc>
          <w:tcPr>
            <w:tcW w:w="1644" w:type="pct"/>
          </w:tcPr>
          <w:p w14:paraId="4364C2EE" w14:textId="77777777" w:rsidR="00435C7F" w:rsidRDefault="00435C7F" w:rsidP="002114ED">
            <w:pPr>
              <w:pStyle w:val="ListParagraph"/>
              <w:numPr>
                <w:ilvl w:val="0"/>
                <w:numId w:val="16"/>
              </w:numPr>
            </w:pPr>
            <w:r w:rsidRPr="001F4123">
              <w:rPr>
                <w:b/>
              </w:rPr>
              <w:t>Health and Wellbeing</w:t>
            </w:r>
          </w:p>
        </w:tc>
        <w:tc>
          <w:tcPr>
            <w:tcW w:w="1690" w:type="pct"/>
          </w:tcPr>
          <w:p w14:paraId="0B96EDF8" w14:textId="77777777" w:rsidR="00435C7F" w:rsidRDefault="00435C7F" w:rsidP="00435C7F">
            <w:pPr>
              <w:pStyle w:val="ListParagraph"/>
              <w:ind w:left="360"/>
            </w:pPr>
          </w:p>
        </w:tc>
        <w:tc>
          <w:tcPr>
            <w:tcW w:w="1666" w:type="pct"/>
          </w:tcPr>
          <w:p w14:paraId="3833FDD7" w14:textId="77777777" w:rsidR="00435C7F" w:rsidRDefault="00435C7F" w:rsidP="00435C7F"/>
        </w:tc>
      </w:tr>
      <w:tr w:rsidR="002114ED" w14:paraId="4759F001" w14:textId="77777777" w:rsidTr="00F4103D">
        <w:tc>
          <w:tcPr>
            <w:tcW w:w="1644" w:type="pct"/>
          </w:tcPr>
          <w:p w14:paraId="6D470EE6" w14:textId="51E6F683" w:rsidR="002114ED" w:rsidRDefault="002114ED" w:rsidP="002114ED">
            <w:r w:rsidRPr="00155361">
              <w:t>Inadequate staffing levels create supervision or safeguarding issues.</w:t>
            </w:r>
          </w:p>
        </w:tc>
        <w:tc>
          <w:tcPr>
            <w:tcW w:w="1690" w:type="pct"/>
          </w:tcPr>
          <w:p w14:paraId="5A13801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Carry out an audit of all staff availability and review it regularly. </w:t>
            </w:r>
          </w:p>
          <w:p w14:paraId="3926F4C3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Introduce a process for staff to inform you if their health situation changes.</w:t>
            </w:r>
          </w:p>
          <w:p w14:paraId="2688ABF7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there is a shortage of teachers consider use of suitably qualified TAs to lead a group and maintain ratios.</w:t>
            </w:r>
          </w:p>
          <w:p w14:paraId="6439F560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Use of staff from other schools (by agreement).</w:t>
            </w:r>
          </w:p>
        </w:tc>
        <w:tc>
          <w:tcPr>
            <w:tcW w:w="1666" w:type="pct"/>
          </w:tcPr>
          <w:p w14:paraId="44360C80" w14:textId="23A47438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Staff numbers have been audited and those with medical conditions have been risk assessed. </w:t>
            </w:r>
          </w:p>
          <w:p w14:paraId="1E874B21" w14:textId="4540EB7B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If a member of staff is sick, the </w:t>
            </w:r>
            <w:proofErr w:type="spellStart"/>
            <w:r>
              <w:t>headteacher</w:t>
            </w:r>
            <w:proofErr w:type="spellEnd"/>
            <w:r>
              <w:t xml:space="preserve"> will attempt to use staff already on site, known supply teachers/agencies to cover.</w:t>
            </w:r>
          </w:p>
        </w:tc>
      </w:tr>
      <w:tr w:rsidR="002114ED" w14:paraId="3D899FA7" w14:textId="77777777" w:rsidTr="00F4103D">
        <w:tc>
          <w:tcPr>
            <w:tcW w:w="1644" w:type="pct"/>
          </w:tcPr>
          <w:p w14:paraId="605926FC" w14:textId="1E0C9EC8" w:rsidR="002114ED" w:rsidRDefault="002114ED" w:rsidP="002114ED">
            <w:r>
              <w:t>Volunteer wellbeing affected by the working experience</w:t>
            </w:r>
          </w:p>
          <w:p w14:paraId="57397C78" w14:textId="77777777" w:rsidR="002114ED" w:rsidRDefault="002114ED" w:rsidP="002114ED"/>
        </w:tc>
        <w:tc>
          <w:tcPr>
            <w:tcW w:w="1690" w:type="pct"/>
          </w:tcPr>
          <w:p w14:paraId="5368E926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will be treated in the same way as school staff and provided with the same information, instruction, training and equipment.</w:t>
            </w:r>
          </w:p>
          <w:p w14:paraId="7AC543AC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will be included in regular communications and be given the opportunity to feedback any concerns.</w:t>
            </w:r>
          </w:p>
        </w:tc>
        <w:tc>
          <w:tcPr>
            <w:tcW w:w="1666" w:type="pct"/>
          </w:tcPr>
          <w:p w14:paraId="7CC21AC3" w14:textId="2781CA3D" w:rsidR="002114ED" w:rsidRDefault="005C5B12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are permitted to return in accordance with DfE guidance although are not required to do so. Those that return will be expected to undergo twice-weekly lateral flow testing in line with other staff. The school will provide testing kits for this purpose.</w:t>
            </w:r>
          </w:p>
        </w:tc>
      </w:tr>
      <w:tr w:rsidR="002114ED" w14:paraId="4436CFCB" w14:textId="77777777" w:rsidTr="00F4103D">
        <w:tc>
          <w:tcPr>
            <w:tcW w:w="1644" w:type="pct"/>
          </w:tcPr>
          <w:p w14:paraId="63BEAA66" w14:textId="77777777" w:rsidR="002114ED" w:rsidRDefault="002114ED" w:rsidP="002114ED">
            <w:r>
              <w:t>Vulnerable / Extremely vulnerable children at higher risk of infection.</w:t>
            </w:r>
          </w:p>
        </w:tc>
        <w:tc>
          <w:tcPr>
            <w:tcW w:w="1690" w:type="pct"/>
          </w:tcPr>
          <w:p w14:paraId="249BF80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</w:t>
            </w:r>
          </w:p>
        </w:tc>
        <w:tc>
          <w:tcPr>
            <w:tcW w:w="1666" w:type="pct"/>
          </w:tcPr>
          <w:p w14:paraId="0E85F5E3" w14:textId="5392B69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 This information has been shared repeatedly with parents.</w:t>
            </w:r>
          </w:p>
        </w:tc>
      </w:tr>
      <w:tr w:rsidR="002114ED" w14:paraId="039F575B" w14:textId="77777777" w:rsidTr="00F4103D">
        <w:tc>
          <w:tcPr>
            <w:tcW w:w="1644" w:type="pct"/>
          </w:tcPr>
          <w:p w14:paraId="05CE7FC8" w14:textId="2DFE5F69" w:rsidR="002114ED" w:rsidRDefault="002114ED" w:rsidP="002114ED">
            <w:r w:rsidRPr="00155361">
              <w:t>Outbreak of Covid-19 within the school (defined as more than two confirmed cases within a fortnight)</w:t>
            </w:r>
          </w:p>
        </w:tc>
        <w:tc>
          <w:tcPr>
            <w:tcW w:w="1690" w:type="pct"/>
          </w:tcPr>
          <w:p w14:paraId="7C888D79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Senior leaders have awareness of the PHE “local outbreak management plan”</w:t>
            </w:r>
          </w:p>
          <w:p w14:paraId="1DA862F4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Local school management plan is in place and relevant staff have been made aware</w:t>
            </w:r>
          </w:p>
          <w:p w14:paraId="5FE8F83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Remote education plans in place</w:t>
            </w:r>
          </w:p>
          <w:p w14:paraId="07864992" w14:textId="77777777" w:rsidR="002114ED" w:rsidRPr="00710726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710726">
              <w:t>Engage fully with NHS Test &amp; Trace.</w:t>
            </w:r>
          </w:p>
          <w:p w14:paraId="54ACBDB9" w14:textId="129F18D6" w:rsidR="002114ED" w:rsidRDefault="002114ED" w:rsidP="002114ED"/>
        </w:tc>
        <w:tc>
          <w:tcPr>
            <w:tcW w:w="1666" w:type="pct"/>
          </w:tcPr>
          <w:p w14:paraId="2ED3F0ED" w14:textId="0B15D83B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PPE (gloves, apron, face mask and visor) has been obtained and staff have been required to watch webinar and view poster that explains how to use these properly in school.</w:t>
            </w:r>
          </w:p>
          <w:p w14:paraId="5FC22CFA" w14:textId="3662FEF6" w:rsidR="002114ED" w:rsidRPr="00F75854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Any sick child or adult </w:t>
            </w:r>
            <w:r w:rsidR="009C25DB">
              <w:t xml:space="preserve">with symptoms of COVID-19 </w:t>
            </w:r>
            <w:r w:rsidRPr="00F75854">
              <w:t xml:space="preserve">should be taken to </w:t>
            </w:r>
            <w:r>
              <w:t xml:space="preserve">SF office to isolate them from the rest of the school. Disinfectant </w:t>
            </w:r>
            <w:r>
              <w:lastRenderedPageBreak/>
              <w:t>must be used to clean up spillages and clean room after use.</w:t>
            </w:r>
          </w:p>
          <w:p w14:paraId="0A026774" w14:textId="2DE4887D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D255D">
              <w:t xml:space="preserve">If a child or staff member develops </w:t>
            </w:r>
            <w:r>
              <w:t xml:space="preserve">COVID-19 </w:t>
            </w:r>
            <w:r w:rsidRPr="001D255D">
              <w:t>symptoms</w:t>
            </w:r>
            <w:r w:rsidR="009C25DB">
              <w:t>,</w:t>
            </w:r>
            <w:r w:rsidRPr="001D255D">
              <w:t xml:space="preserve"> </w:t>
            </w:r>
            <w:r>
              <w:t xml:space="preserve">they must </w:t>
            </w:r>
            <w:r w:rsidRPr="001D255D">
              <w:t xml:space="preserve">be sent home and advised to self-isolate for </w:t>
            </w:r>
            <w:r w:rsidR="00042D6D">
              <w:t>ten</w:t>
            </w:r>
            <w:r w:rsidRPr="001D255D">
              <w:t xml:space="preserve"> days. </w:t>
            </w:r>
          </w:p>
          <w:p w14:paraId="01F73455" w14:textId="4715044C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D255D">
              <w:t>All staff and children who are attending school will have access to a test if they display</w:t>
            </w:r>
            <w:r>
              <w:t xml:space="preserve"> COVID-19 symptoms.</w:t>
            </w:r>
          </w:p>
        </w:tc>
      </w:tr>
      <w:tr w:rsidR="002114ED" w14:paraId="3BCEB5A5" w14:textId="77777777" w:rsidTr="00F4103D">
        <w:trPr>
          <w:trHeight w:val="1700"/>
        </w:trPr>
        <w:tc>
          <w:tcPr>
            <w:tcW w:w="1644" w:type="pct"/>
          </w:tcPr>
          <w:p w14:paraId="12E6F390" w14:textId="77777777" w:rsidR="002114ED" w:rsidRDefault="002114ED" w:rsidP="002114ED">
            <w:r>
              <w:lastRenderedPageBreak/>
              <w:t>Staff wellbeing affected by the working experience.</w:t>
            </w:r>
          </w:p>
        </w:tc>
        <w:tc>
          <w:tcPr>
            <w:tcW w:w="1690" w:type="pct"/>
          </w:tcPr>
          <w:p w14:paraId="2128F522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risk assessment tool being used to assess those in higher risk groups.</w:t>
            </w:r>
          </w:p>
          <w:p w14:paraId="3B50CA6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aware of risk assessment process and able to contribute.</w:t>
            </w:r>
          </w:p>
          <w:p w14:paraId="2572B6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meetings and communication.</w:t>
            </w:r>
          </w:p>
          <w:p w14:paraId="3CDCA6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Defined wellbeing support measures for staff.</w:t>
            </w:r>
          </w:p>
          <w:p w14:paraId="38C5BBC0" w14:textId="2A1C77B4" w:rsidR="002114ED" w:rsidRDefault="002114ED" w:rsidP="002114ED"/>
        </w:tc>
        <w:tc>
          <w:tcPr>
            <w:tcW w:w="1666" w:type="pct"/>
          </w:tcPr>
          <w:p w14:paraId="1627F3DF" w14:textId="4BB204B5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have been included in planning process at every point.</w:t>
            </w:r>
          </w:p>
          <w:p w14:paraId="7A2DC84A" w14:textId="2CEE328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rooms to be used as allocated. Outdoor area can be used for sta</w:t>
            </w:r>
            <w:r w:rsidR="005C5B12">
              <w:t xml:space="preserve">ff groups to sit at 2m distance </w:t>
            </w:r>
            <w:r w:rsidR="009C25DB">
              <w:t>if they feel more comfortable with this.</w:t>
            </w:r>
          </w:p>
          <w:p w14:paraId="56226A5E" w14:textId="6E9F7D29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SLT to be tran</w:t>
            </w:r>
            <w:r w:rsidR="009C25DB">
              <w:t>sparent and supporting of staff.</w:t>
            </w:r>
          </w:p>
          <w:p w14:paraId="14C09988" w14:textId="1C056BBB" w:rsidR="002114ED" w:rsidRDefault="002114ED" w:rsidP="005C5B12">
            <w:pPr>
              <w:pStyle w:val="ListParagraph"/>
              <w:numPr>
                <w:ilvl w:val="0"/>
                <w:numId w:val="7"/>
              </w:numPr>
            </w:pPr>
            <w:r>
              <w:t xml:space="preserve">Staff meetings to take place </w:t>
            </w:r>
            <w:r w:rsidR="005C5B12">
              <w:t>in-person if possible</w:t>
            </w:r>
            <w:r>
              <w:t>. Feedback from every staff group will be sought with any issues addressed swiftly.</w:t>
            </w:r>
          </w:p>
        </w:tc>
      </w:tr>
      <w:tr w:rsidR="002114ED" w14:paraId="1CE7DEAB" w14:textId="77777777" w:rsidTr="00F4103D">
        <w:tc>
          <w:tcPr>
            <w:tcW w:w="1644" w:type="pct"/>
          </w:tcPr>
          <w:p w14:paraId="041B6079" w14:textId="77777777" w:rsidR="002114ED" w:rsidRDefault="002114ED" w:rsidP="002114ED">
            <w:pPr>
              <w:rPr>
                <w:color w:val="FF0000"/>
              </w:rPr>
            </w:pPr>
            <w:r>
              <w:t>Pupil wellbeing</w:t>
            </w:r>
            <w:r>
              <w:rPr>
                <w:color w:val="FF0000"/>
              </w:rPr>
              <w:t xml:space="preserve"> </w:t>
            </w:r>
            <w:r>
              <w:t>is impacted by the current situation causing physical and mental ill health.</w:t>
            </w:r>
          </w:p>
          <w:p w14:paraId="2950BA28" w14:textId="77777777" w:rsidR="002114ED" w:rsidRDefault="00DB2BC1" w:rsidP="002114ED">
            <w:hyperlink r:id="rId19" w:history="1">
              <w:r w:rsidR="002114ED" w:rsidRPr="001D528D">
                <w:rPr>
                  <w:rStyle w:val="Hyperlink"/>
                </w:rPr>
                <w:t>School Effectiveness guidance on Right Choice</w:t>
              </w:r>
            </w:hyperlink>
          </w:p>
        </w:tc>
        <w:tc>
          <w:tcPr>
            <w:tcW w:w="1690" w:type="pct"/>
          </w:tcPr>
          <w:p w14:paraId="19024CDA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Children to have allocated teacher and TA where possible.</w:t>
            </w:r>
          </w:p>
          <w:p w14:paraId="084B032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Reduced time in school to ensure transition from home to school is successful.</w:t>
            </w:r>
          </w:p>
          <w:p w14:paraId="40C43B8B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Curriculum to support children’s well-being.</w:t>
            </w:r>
          </w:p>
          <w:p w14:paraId="432D179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Provide opportunities to talk about their experiences/concerns.</w:t>
            </w:r>
          </w:p>
          <w:p w14:paraId="33EDE7E0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Pastoral activities.</w:t>
            </w:r>
          </w:p>
        </w:tc>
        <w:tc>
          <w:tcPr>
            <w:tcW w:w="1666" w:type="pct"/>
          </w:tcPr>
          <w:p w14:paraId="4132EC68" w14:textId="49074BA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Curriculum being designed to support children’s well-being along with specific guidance provided by DfE.</w:t>
            </w:r>
          </w:p>
          <w:p w14:paraId="13B28352" w14:textId="03786BD9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Focus on PSHEE relating to the Coronavirus pandemic.</w:t>
            </w:r>
          </w:p>
          <w:p w14:paraId="5B8F9F6D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Outdoor and PE activities encouraged.</w:t>
            </w:r>
          </w:p>
          <w:p w14:paraId="48E539D1" w14:textId="0957FE9D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SENCo</w:t>
            </w:r>
            <w:proofErr w:type="spellEnd"/>
            <w:r>
              <w:t xml:space="preserve"> to plan alongside classteacher for pupils who are likely to suffer more emotional difficulty at this time.</w:t>
            </w:r>
          </w:p>
        </w:tc>
      </w:tr>
      <w:tr w:rsidR="002114ED" w14:paraId="64A6370F" w14:textId="77777777" w:rsidTr="00F4103D">
        <w:tc>
          <w:tcPr>
            <w:tcW w:w="1644" w:type="pct"/>
          </w:tcPr>
          <w:p w14:paraId="06561480" w14:textId="747C94F7" w:rsidR="002114ED" w:rsidRDefault="002114ED" w:rsidP="002114ED">
            <w:r>
              <w:t>First aid provision</w:t>
            </w:r>
          </w:p>
        </w:tc>
        <w:tc>
          <w:tcPr>
            <w:tcW w:w="1690" w:type="pct"/>
          </w:tcPr>
          <w:p w14:paraId="2F5D25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all staff know First Aiders on site if less than normal.</w:t>
            </w:r>
          </w:p>
          <w:p w14:paraId="2380F9C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provision is less than usual, minimise hazardous activities which may result in injury.</w:t>
            </w:r>
          </w:p>
          <w:p w14:paraId="320816B9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for provision of first aid and use and dispose of accordingly.</w:t>
            </w:r>
          </w:p>
          <w:p w14:paraId="25FA1C62" w14:textId="6BF5D1E8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2114ED">
              <w:lastRenderedPageBreak/>
              <w:t>Paediatric First Aid provision is available for under 5’s.</w:t>
            </w:r>
          </w:p>
        </w:tc>
        <w:tc>
          <w:tcPr>
            <w:tcW w:w="1666" w:type="pct"/>
          </w:tcPr>
          <w:p w14:paraId="61B0E60D" w14:textId="77777777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lastRenderedPageBreak/>
              <w:t>Minimise hazardous activities which may result in injury.</w:t>
            </w:r>
          </w:p>
          <w:p w14:paraId="2C1375E5" w14:textId="49D34935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 w:rsidRPr="00145227">
              <w:t xml:space="preserve">PPE </w:t>
            </w:r>
            <w:r>
              <w:t>must be worn if contact is required.</w:t>
            </w:r>
          </w:p>
          <w:p w14:paraId="49AC4C59" w14:textId="572A987D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First aiders are always on site.</w:t>
            </w:r>
          </w:p>
          <w:p w14:paraId="071FA915" w14:textId="7C0446A2" w:rsidR="002114ED" w:rsidRDefault="002114ED" w:rsidP="002114ED">
            <w:pPr>
              <w:ind w:left="11"/>
            </w:pPr>
          </w:p>
        </w:tc>
      </w:tr>
      <w:tr w:rsidR="002114ED" w14:paraId="3C635DD6" w14:textId="77777777" w:rsidTr="00F4103D">
        <w:tc>
          <w:tcPr>
            <w:tcW w:w="1644" w:type="pct"/>
          </w:tcPr>
          <w:p w14:paraId="611EE234" w14:textId="0925708C" w:rsidR="002114ED" w:rsidRDefault="002114ED" w:rsidP="002114ED">
            <w:r w:rsidRPr="00155361">
              <w:t>Pupils with special medical needs (administering medication)</w:t>
            </w:r>
          </w:p>
        </w:tc>
        <w:tc>
          <w:tcPr>
            <w:tcW w:w="1690" w:type="pct"/>
          </w:tcPr>
          <w:p w14:paraId="7C5B6C7E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Required number of competent staff on site</w:t>
            </w:r>
          </w:p>
          <w:p w14:paraId="5A5E2278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Staff training up to date</w:t>
            </w:r>
          </w:p>
          <w:p w14:paraId="78D8DD86" w14:textId="685D49CE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Alternative arrangements in place if staff training/competence has lapsed.</w:t>
            </w:r>
          </w:p>
        </w:tc>
        <w:tc>
          <w:tcPr>
            <w:tcW w:w="1666" w:type="pct"/>
          </w:tcPr>
          <w:p w14:paraId="32B74874" w14:textId="17E7288C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All medication administration (e.g. epi-pen) training will be kept up to date.</w:t>
            </w:r>
          </w:p>
        </w:tc>
      </w:tr>
      <w:tr w:rsidR="002114ED" w14:paraId="2E5B2626" w14:textId="77777777" w:rsidTr="00F4103D">
        <w:tc>
          <w:tcPr>
            <w:tcW w:w="1644" w:type="pct"/>
          </w:tcPr>
          <w:p w14:paraId="579B2FA3" w14:textId="77777777" w:rsidR="002114ED" w:rsidRDefault="002114ED" w:rsidP="002114ED">
            <w:r>
              <w:t>1:1 teaching, physical restraint and children with SEND or EHC plans are adversely affected by the current situation.</w:t>
            </w:r>
          </w:p>
        </w:tc>
        <w:tc>
          <w:tcPr>
            <w:tcW w:w="1690" w:type="pct"/>
          </w:tcPr>
          <w:p w14:paraId="777F5D59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Individual </w:t>
            </w:r>
            <w:hyperlink r:id="rId20" w:history="1">
              <w:r w:rsidRPr="004175A5">
                <w:rPr>
                  <w:rStyle w:val="Hyperlink"/>
                </w:rPr>
                <w:t>risk assessments</w:t>
              </w:r>
            </w:hyperlink>
            <w:r>
              <w:t xml:space="preserve"> of children with behavioural difficulties.</w:t>
            </w:r>
          </w:p>
          <w:p w14:paraId="6C2D171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based on need.</w:t>
            </w:r>
          </w:p>
          <w:p w14:paraId="18DACB35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Reduced timetable or consideration of other solutions if child’s behaviour puts staff at risk.</w:t>
            </w:r>
          </w:p>
          <w:p w14:paraId="1CB2769D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1:1 teaching to be done at 2m distance.</w:t>
            </w:r>
          </w:p>
        </w:tc>
        <w:tc>
          <w:tcPr>
            <w:tcW w:w="1666" w:type="pct"/>
          </w:tcPr>
          <w:p w14:paraId="69212E2F" w14:textId="2B6BE88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No children fall into this category although will be reviewed as needed.</w:t>
            </w:r>
          </w:p>
          <w:p w14:paraId="65C4B0BA" w14:textId="230D72A4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PPE is available for staff as required.</w:t>
            </w:r>
          </w:p>
          <w:p w14:paraId="057D2E05" w14:textId="102D4E72" w:rsidR="002114ED" w:rsidRDefault="002114ED" w:rsidP="009C25DB"/>
        </w:tc>
      </w:tr>
      <w:tr w:rsidR="002114ED" w:rsidRPr="00F51CE3" w14:paraId="66DDBC4D" w14:textId="77777777" w:rsidTr="00F4103D">
        <w:tc>
          <w:tcPr>
            <w:tcW w:w="1644" w:type="pct"/>
          </w:tcPr>
          <w:p w14:paraId="79D33959" w14:textId="5CA78FC3" w:rsidR="002114ED" w:rsidRPr="00AE6F79" w:rsidRDefault="00A34230" w:rsidP="00A3423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34230">
              <w:rPr>
                <w:b/>
              </w:rPr>
              <w:t>Risk assessments and Policies</w:t>
            </w:r>
          </w:p>
        </w:tc>
        <w:tc>
          <w:tcPr>
            <w:tcW w:w="1690" w:type="pct"/>
          </w:tcPr>
          <w:p w14:paraId="374BF85B" w14:textId="77777777" w:rsidR="002114ED" w:rsidRPr="00F51CE3" w:rsidRDefault="002114ED" w:rsidP="002114ED">
            <w:pPr>
              <w:rPr>
                <w:b/>
              </w:rPr>
            </w:pPr>
          </w:p>
        </w:tc>
        <w:tc>
          <w:tcPr>
            <w:tcW w:w="1666" w:type="pct"/>
          </w:tcPr>
          <w:p w14:paraId="7883799F" w14:textId="77777777" w:rsidR="002114ED" w:rsidRPr="00F51CE3" w:rsidRDefault="002114ED" w:rsidP="002114ED">
            <w:pPr>
              <w:rPr>
                <w:b/>
              </w:rPr>
            </w:pPr>
          </w:p>
        </w:tc>
      </w:tr>
      <w:tr w:rsidR="00A34230" w:rsidRPr="00F51CE3" w14:paraId="73203A9B" w14:textId="77777777" w:rsidTr="00A34230"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0651571A" w14:textId="25241936" w:rsidR="00A34230" w:rsidRPr="00A34230" w:rsidRDefault="00A34230" w:rsidP="00A34230">
            <w:pPr>
              <w:rPr>
                <w:b/>
              </w:rPr>
            </w:pPr>
            <w:r w:rsidRPr="00155361">
              <w:t>Standard risk assessments do not take account of additional covid-19 risks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auto"/>
          </w:tcPr>
          <w:p w14:paraId="74E7E2B6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Ensure all work environments and teaching/learning activities have been subjected to risk assessments in line with conventional H&amp;S requirements.</w:t>
            </w:r>
          </w:p>
          <w:p w14:paraId="7EF165DC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Review and where necessary update all risk assessments with additional control measures to counter any significant </w:t>
            </w:r>
            <w:r>
              <w:t xml:space="preserve">covid-19 </w:t>
            </w:r>
            <w:r w:rsidRPr="00155361">
              <w:t>infection transmission risk</w:t>
            </w:r>
            <w:r>
              <w:t>.</w:t>
            </w:r>
          </w:p>
          <w:p w14:paraId="0DDDB1F8" w14:textId="77777777" w:rsidR="00A34230" w:rsidRPr="00155361" w:rsidRDefault="00A34230" w:rsidP="005C5B12">
            <w:pPr>
              <w:pStyle w:val="ListParagraph"/>
              <w:numPr>
                <w:ilvl w:val="0"/>
                <w:numId w:val="17"/>
              </w:numPr>
              <w:ind w:left="318" w:hanging="318"/>
            </w:pPr>
            <w:r w:rsidRPr="00155361">
              <w:t>Pay particular attention to curriculum areas and activities being resumed for the first time since school restrictions were introduced</w:t>
            </w:r>
          </w:p>
          <w:p w14:paraId="0D01331D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One -off activities such as PTA and other fundraising events, firework displays </w:t>
            </w:r>
            <w:proofErr w:type="spellStart"/>
            <w:r w:rsidRPr="00155361">
              <w:t>etc</w:t>
            </w:r>
            <w:proofErr w:type="spellEnd"/>
            <w:r w:rsidRPr="00155361">
              <w:t xml:space="preserve"> will be subject to separate risk assessment.</w:t>
            </w:r>
          </w:p>
          <w:p w14:paraId="0212A5F9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Lettings of facilities will be subject to separate risk assessment.</w:t>
            </w:r>
          </w:p>
          <w:p w14:paraId="2075EB0B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School clubs, Breakfast clubs and after-school provision </w:t>
            </w:r>
            <w:r>
              <w:t>will be</w:t>
            </w:r>
            <w:r w:rsidRPr="00155361">
              <w:t xml:space="preserve"> subject to a separate risk assessment.</w:t>
            </w:r>
          </w:p>
          <w:p w14:paraId="66C6D791" w14:textId="77777777" w:rsidR="00A34230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lastRenderedPageBreak/>
              <w:t>Behaviour policy amended to reflect covid-19 protocols.</w:t>
            </w:r>
          </w:p>
          <w:p w14:paraId="7548CCF5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>
              <w:t>Off-site learning outside of the classroom activities and events are suspended.</w:t>
            </w:r>
          </w:p>
          <w:p w14:paraId="798739D6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670F5E9E" w14:textId="104B2C8D" w:rsidR="00A34230" w:rsidRDefault="00A34230" w:rsidP="005C5B12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 w:rsidRPr="00A34230">
              <w:lastRenderedPageBreak/>
              <w:t>School will</w:t>
            </w:r>
            <w:r>
              <w:t xml:space="preserve"> keep all RAs under review</w:t>
            </w:r>
            <w:r w:rsidR="009E5D63">
              <w:t xml:space="preserve"> in light of COVID-19 risk.</w:t>
            </w:r>
          </w:p>
          <w:p w14:paraId="15767E99" w14:textId="77777777" w:rsidR="005C5B12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>All external provision will be subject to a RA which will be signed off by the HT.</w:t>
            </w:r>
          </w:p>
          <w:p w14:paraId="4BBB217F" w14:textId="05151941" w:rsid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>Policy addenda will be used to update relevant policies with COVID-19 information.</w:t>
            </w:r>
          </w:p>
          <w:p w14:paraId="740EFE74" w14:textId="1832D925" w:rsidR="009E5D63" w:rsidRPr="00A34230" w:rsidRDefault="009E5D63" w:rsidP="00A34230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 xml:space="preserve">Clubs will </w:t>
            </w:r>
            <w:r w:rsidR="009C25DB">
              <w:t>resume from September 2021.</w:t>
            </w:r>
          </w:p>
          <w:p w14:paraId="53ADC8BC" w14:textId="77777777" w:rsidR="00A34230" w:rsidRDefault="00A34230" w:rsidP="00A34230">
            <w:pPr>
              <w:rPr>
                <w:b/>
              </w:rPr>
            </w:pPr>
          </w:p>
          <w:p w14:paraId="4CFABF5E" w14:textId="77777777" w:rsidR="00A34230" w:rsidRDefault="00A34230" w:rsidP="00A34230">
            <w:pPr>
              <w:rPr>
                <w:b/>
              </w:rPr>
            </w:pPr>
          </w:p>
          <w:p w14:paraId="4A8C68A4" w14:textId="77777777" w:rsidR="00A34230" w:rsidRDefault="00A34230" w:rsidP="00A34230">
            <w:pPr>
              <w:rPr>
                <w:b/>
              </w:rPr>
            </w:pPr>
          </w:p>
          <w:p w14:paraId="07974036" w14:textId="77777777" w:rsidR="00A34230" w:rsidRDefault="00A34230" w:rsidP="00A34230">
            <w:pPr>
              <w:rPr>
                <w:b/>
              </w:rPr>
            </w:pPr>
          </w:p>
          <w:p w14:paraId="508708EB" w14:textId="77777777" w:rsidR="00A34230" w:rsidRDefault="00A34230" w:rsidP="00A34230">
            <w:pPr>
              <w:rPr>
                <w:b/>
              </w:rPr>
            </w:pPr>
          </w:p>
          <w:p w14:paraId="676E0D24" w14:textId="77777777" w:rsidR="00A34230" w:rsidRDefault="00A34230" w:rsidP="00A34230">
            <w:pPr>
              <w:rPr>
                <w:b/>
              </w:rPr>
            </w:pPr>
          </w:p>
          <w:p w14:paraId="03FAFBE4" w14:textId="77777777" w:rsidR="00A34230" w:rsidRDefault="00A34230" w:rsidP="00A34230">
            <w:pPr>
              <w:rPr>
                <w:b/>
              </w:rPr>
            </w:pPr>
          </w:p>
          <w:p w14:paraId="4E9E1D30" w14:textId="77777777" w:rsidR="00A34230" w:rsidRDefault="00A34230" w:rsidP="00A34230">
            <w:pPr>
              <w:rPr>
                <w:b/>
              </w:rPr>
            </w:pPr>
          </w:p>
          <w:p w14:paraId="22D29F98" w14:textId="77777777" w:rsidR="00A34230" w:rsidRDefault="00A34230" w:rsidP="00A34230">
            <w:pPr>
              <w:rPr>
                <w:b/>
              </w:rPr>
            </w:pPr>
          </w:p>
          <w:p w14:paraId="054145F1" w14:textId="77777777" w:rsidR="00A34230" w:rsidRDefault="00A34230" w:rsidP="00A34230">
            <w:pPr>
              <w:rPr>
                <w:b/>
              </w:rPr>
            </w:pPr>
          </w:p>
          <w:p w14:paraId="3424D91C" w14:textId="77777777" w:rsidR="00A34230" w:rsidRDefault="00A34230" w:rsidP="00A34230">
            <w:pPr>
              <w:rPr>
                <w:b/>
              </w:rPr>
            </w:pPr>
          </w:p>
          <w:p w14:paraId="04A9E79C" w14:textId="77777777" w:rsidR="00A34230" w:rsidRDefault="00A34230" w:rsidP="00A34230">
            <w:pPr>
              <w:rPr>
                <w:b/>
              </w:rPr>
            </w:pPr>
          </w:p>
          <w:p w14:paraId="53C2CC30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3B09EA1C" w14:textId="77777777" w:rsidTr="00A34230">
        <w:tc>
          <w:tcPr>
            <w:tcW w:w="1644" w:type="pct"/>
            <w:shd w:val="clear" w:color="auto" w:fill="FFFFFF" w:themeFill="background1"/>
          </w:tcPr>
          <w:p w14:paraId="5318E164" w14:textId="0526F663" w:rsidR="00A34230" w:rsidRPr="00A34230" w:rsidRDefault="00A34230" w:rsidP="00A34230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155361">
              <w:rPr>
                <w:b/>
              </w:rPr>
              <w:t>. Monitoring</w:t>
            </w:r>
          </w:p>
        </w:tc>
        <w:tc>
          <w:tcPr>
            <w:tcW w:w="1690" w:type="pct"/>
            <w:shd w:val="clear" w:color="auto" w:fill="FFFFFF" w:themeFill="background1"/>
          </w:tcPr>
          <w:p w14:paraId="7C8BA406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14206D33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64B53EE7" w14:textId="77777777" w:rsidTr="00F4103D">
        <w:tc>
          <w:tcPr>
            <w:tcW w:w="1644" w:type="pct"/>
          </w:tcPr>
          <w:p w14:paraId="42C6D59C" w14:textId="77777777" w:rsidR="00A34230" w:rsidRPr="00155361" w:rsidRDefault="00A34230" w:rsidP="00A34230">
            <w:pPr>
              <w:pStyle w:val="ListParagraph"/>
              <w:ind w:left="0"/>
            </w:pPr>
            <w:r w:rsidRPr="00155361">
              <w:t>Control measures set out in this risk assessment do not prove effective</w:t>
            </w:r>
          </w:p>
          <w:p w14:paraId="60FD8A80" w14:textId="77777777" w:rsidR="00A34230" w:rsidRPr="00155361" w:rsidRDefault="00A34230" w:rsidP="00A34230">
            <w:pPr>
              <w:pStyle w:val="ListParagraph"/>
              <w:ind w:left="0"/>
              <w:rPr>
                <w:b/>
              </w:rPr>
            </w:pPr>
          </w:p>
          <w:p w14:paraId="6A9FFF64" w14:textId="79B73F9E" w:rsidR="00A34230" w:rsidRPr="00A34230" w:rsidRDefault="00A34230" w:rsidP="00A34230">
            <w:pPr>
              <w:rPr>
                <w:b/>
              </w:rPr>
            </w:pPr>
            <w:r w:rsidRPr="00155361">
              <w:t>Levels of compliance are inadequate</w:t>
            </w:r>
          </w:p>
        </w:tc>
        <w:tc>
          <w:tcPr>
            <w:tcW w:w="1690" w:type="pct"/>
          </w:tcPr>
          <w:p w14:paraId="0610788D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155361">
              <w:t>Named school staff will monitor the application and effectiveness of the control measures set out within this risk assessment, and the level of compliance by staff, visitors and pupils</w:t>
            </w:r>
          </w:p>
          <w:p w14:paraId="40ED7F48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155361">
              <w:t>Non-compliance will be addressed immediately</w:t>
            </w:r>
          </w:p>
          <w:p w14:paraId="6F88CB3D" w14:textId="77777777" w:rsidR="009E5D63" w:rsidRPr="009E5D63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  <w:rPr>
                <w:b/>
              </w:rPr>
            </w:pPr>
            <w:r w:rsidRPr="00155361">
              <w:t>Regular communication with staff on the outcomes of the monitoring</w:t>
            </w:r>
          </w:p>
          <w:p w14:paraId="17157FD7" w14:textId="4D41C754" w:rsidR="00A34230" w:rsidRPr="009E5D63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  <w:rPr>
                <w:b/>
              </w:rPr>
            </w:pPr>
            <w:r w:rsidRPr="00155361">
              <w:t>LA H&amp;S Advisers are able to visit the school site to assess compliance</w:t>
            </w:r>
          </w:p>
        </w:tc>
        <w:tc>
          <w:tcPr>
            <w:tcW w:w="1666" w:type="pct"/>
          </w:tcPr>
          <w:p w14:paraId="4C999537" w14:textId="4C20B91A" w:rsidR="00A34230" w:rsidRP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  <w:rPr>
                <w:b/>
              </w:rPr>
            </w:pPr>
            <w:r>
              <w:t>All staff alongside the SLT will monitor the compliance of this risk assessment and report any concerns to the HT immediately.</w:t>
            </w:r>
          </w:p>
          <w:p w14:paraId="710D2203" w14:textId="6782D914" w:rsidR="009E5D63" w:rsidRP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  <w:rPr>
                <w:b/>
              </w:rPr>
            </w:pPr>
            <w:r>
              <w:t>Non-compliance will be addressed by SLT to minimise H&amp;S risks relating to COVID-19.</w:t>
            </w:r>
          </w:p>
          <w:p w14:paraId="3AFE4568" w14:textId="77777777" w:rsidR="00A34230" w:rsidRDefault="00A34230" w:rsidP="00A34230">
            <w:pPr>
              <w:rPr>
                <w:b/>
              </w:rPr>
            </w:pPr>
          </w:p>
          <w:p w14:paraId="47B98C3C" w14:textId="77777777" w:rsidR="00A34230" w:rsidRDefault="00A34230" w:rsidP="00A34230">
            <w:pPr>
              <w:rPr>
                <w:b/>
              </w:rPr>
            </w:pPr>
          </w:p>
          <w:p w14:paraId="3445B164" w14:textId="77777777" w:rsidR="00A34230" w:rsidRDefault="00A34230" w:rsidP="00A34230">
            <w:pPr>
              <w:rPr>
                <w:b/>
              </w:rPr>
            </w:pPr>
          </w:p>
          <w:p w14:paraId="70B309C4" w14:textId="77777777" w:rsidR="00A34230" w:rsidRDefault="00A34230" w:rsidP="00A34230">
            <w:pPr>
              <w:rPr>
                <w:b/>
              </w:rPr>
            </w:pPr>
          </w:p>
          <w:p w14:paraId="1F8A8623" w14:textId="77777777" w:rsidR="00A34230" w:rsidRDefault="00A34230" w:rsidP="00A34230">
            <w:pPr>
              <w:rPr>
                <w:b/>
              </w:rPr>
            </w:pPr>
          </w:p>
          <w:p w14:paraId="2048AFC7" w14:textId="77777777" w:rsidR="00A34230" w:rsidRDefault="00A34230" w:rsidP="00A34230">
            <w:pPr>
              <w:rPr>
                <w:b/>
              </w:rPr>
            </w:pPr>
          </w:p>
          <w:p w14:paraId="1F8C2E93" w14:textId="77777777" w:rsidR="00A34230" w:rsidRDefault="00A34230" w:rsidP="00A34230">
            <w:pPr>
              <w:rPr>
                <w:b/>
              </w:rPr>
            </w:pPr>
          </w:p>
          <w:p w14:paraId="5FE3899A" w14:textId="77777777" w:rsidR="00A34230" w:rsidRDefault="00A34230" w:rsidP="00A34230">
            <w:pPr>
              <w:rPr>
                <w:b/>
              </w:rPr>
            </w:pPr>
          </w:p>
          <w:p w14:paraId="2ED60CC9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4D27E90D" w14:textId="77777777" w:rsidTr="00272D28">
        <w:tc>
          <w:tcPr>
            <w:tcW w:w="1644" w:type="pct"/>
            <w:shd w:val="clear" w:color="auto" w:fill="D9D9D9" w:themeFill="background1" w:themeFillShade="D9"/>
          </w:tcPr>
          <w:p w14:paraId="1A036D8E" w14:textId="3722CEBC" w:rsidR="00A34230" w:rsidRPr="00A34230" w:rsidRDefault="00A34230" w:rsidP="00A34230">
            <w:pPr>
              <w:rPr>
                <w:b/>
              </w:rPr>
            </w:pPr>
            <w:r>
              <w:rPr>
                <w:b/>
              </w:rPr>
              <w:t>9</w:t>
            </w:r>
            <w:r w:rsidRPr="00155361">
              <w:rPr>
                <w:b/>
              </w:rPr>
              <w:t>. Other risks – specific to your school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108E9B2F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49E40F33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4269B71E" w14:textId="77777777" w:rsidTr="00F4103D">
        <w:tc>
          <w:tcPr>
            <w:tcW w:w="1644" w:type="pct"/>
          </w:tcPr>
          <w:p w14:paraId="4D61CA74" w14:textId="77777777" w:rsidR="00A34230" w:rsidRPr="00155361" w:rsidRDefault="00A34230" w:rsidP="00A34230">
            <w:r w:rsidRPr="00155361">
              <w:t>Please add details of any other relevant covid-19 risks presented by circumstances that are relevant to your school site and activities but are not covered by Items 1-8.</w:t>
            </w:r>
          </w:p>
          <w:p w14:paraId="3BA09AE8" w14:textId="77777777" w:rsidR="00A34230" w:rsidRPr="00155361" w:rsidRDefault="00A34230" w:rsidP="00A34230"/>
          <w:p w14:paraId="1B639D29" w14:textId="77777777" w:rsidR="00A34230" w:rsidRDefault="00A34230" w:rsidP="00A34230">
            <w:r>
              <w:t>These may include:</w:t>
            </w:r>
          </w:p>
          <w:p w14:paraId="5790F06E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Lateral Flow testing procedures</w:t>
            </w:r>
          </w:p>
          <w:p w14:paraId="6E649130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 w:rsidRPr="00155361">
              <w:t>Swimming</w:t>
            </w:r>
          </w:p>
          <w:p w14:paraId="2322C77D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 w:rsidRPr="00155361">
              <w:t xml:space="preserve">ndoor gyms </w:t>
            </w:r>
          </w:p>
          <w:p w14:paraId="084BD35E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Trips and events</w:t>
            </w:r>
          </w:p>
          <w:p w14:paraId="5FF85F2A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Recruitment procedures</w:t>
            </w:r>
          </w:p>
          <w:p w14:paraId="2473067F" w14:textId="77777777" w:rsidR="00A34230" w:rsidRPr="00A34230" w:rsidRDefault="00A34230" w:rsidP="00A34230">
            <w:pPr>
              <w:rPr>
                <w:b/>
              </w:rPr>
            </w:pPr>
          </w:p>
        </w:tc>
        <w:tc>
          <w:tcPr>
            <w:tcW w:w="1690" w:type="pct"/>
          </w:tcPr>
          <w:p w14:paraId="6BCCF812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</w:tcPr>
          <w:p w14:paraId="3155C4C0" w14:textId="66900C34" w:rsidR="00A34230" w:rsidRPr="004F625B" w:rsidRDefault="004F625B" w:rsidP="004F625B">
            <w:pPr>
              <w:pStyle w:val="ListParagraph"/>
              <w:numPr>
                <w:ilvl w:val="0"/>
                <w:numId w:val="18"/>
              </w:numPr>
              <w:ind w:left="356" w:hanging="356"/>
            </w:pPr>
            <w:r w:rsidRPr="004F625B">
              <w:t xml:space="preserve">Lateral </w:t>
            </w:r>
            <w:r>
              <w:t>flow testing required of staff twice per week. Reporting to NHS and HT to ensure COVID-19 identified and spread minimised.</w:t>
            </w:r>
          </w:p>
        </w:tc>
      </w:tr>
    </w:tbl>
    <w:p w14:paraId="773BCC66" w14:textId="77777777" w:rsidR="006B49B4" w:rsidRDefault="006B49B4"/>
    <w:p w14:paraId="4C1D6DF3" w14:textId="7734E50A" w:rsidR="00F27A15" w:rsidRDefault="00F27A15"/>
    <w:p w14:paraId="5EDDC828" w14:textId="6318603F" w:rsidR="001B4BAD" w:rsidRDefault="001B4BAD"/>
    <w:p w14:paraId="31C72067" w14:textId="3F32E7C2" w:rsidR="001B4BAD" w:rsidRDefault="001B4BAD"/>
    <w:p w14:paraId="1EF1DD3D" w14:textId="77777777" w:rsidR="001B4BAD" w:rsidRDefault="001B4BAD"/>
    <w:p w14:paraId="200FD7B9" w14:textId="77777777" w:rsidR="00F27A15" w:rsidRDefault="00F27A15"/>
    <w:p w14:paraId="1AD3A2E2" w14:textId="77777777" w:rsidR="006F7E22" w:rsidRDefault="006F7E22">
      <w:r>
        <w:t xml:space="preserve">I confirm that the above is a suitable and sufficient risk assessment </w:t>
      </w:r>
      <w:r w:rsidR="00F27A15">
        <w:t>based on current information</w:t>
      </w:r>
      <w:r w:rsidR="00C329C3">
        <w:t xml:space="preserve">. The risk assessment will be reviewed </w:t>
      </w:r>
      <w:r w:rsidR="00FE201A">
        <w:t>o</w:t>
      </w:r>
      <w:r w:rsidR="00C329C3">
        <w:t xml:space="preserve">n a regular basis and whenever </w:t>
      </w:r>
      <w:r w:rsidR="00A72C97">
        <w:t>anything</w:t>
      </w:r>
      <w:r w:rsidR="00C329C3">
        <w:t xml:space="preserve"> relevant changes.</w:t>
      </w:r>
      <w:r w:rsidR="00F27A15">
        <w:t xml:space="preserve"> All relevant parties will be informed of the outcomes of this risk assessment.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4890"/>
        <w:gridCol w:w="4891"/>
      </w:tblGrid>
      <w:tr w:rsidR="00C712F3" w14:paraId="54C2539F" w14:textId="77777777" w:rsidTr="00AF186D">
        <w:trPr>
          <w:trHeight w:hRule="exact" w:val="340"/>
        </w:trPr>
        <w:tc>
          <w:tcPr>
            <w:tcW w:w="4820" w:type="dxa"/>
          </w:tcPr>
          <w:p w14:paraId="441C874D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Name of Headteacher</w:t>
            </w:r>
          </w:p>
        </w:tc>
        <w:tc>
          <w:tcPr>
            <w:tcW w:w="9781" w:type="dxa"/>
            <w:gridSpan w:val="2"/>
          </w:tcPr>
          <w:p w14:paraId="157F6E97" w14:textId="5FAD4E69" w:rsidR="00C712F3" w:rsidRPr="00072C3D" w:rsidRDefault="00072C3D">
            <w:pPr>
              <w:rPr>
                <w:bCs/>
              </w:rPr>
            </w:pPr>
            <w:r w:rsidRPr="00072C3D">
              <w:rPr>
                <w:bCs/>
              </w:rPr>
              <w:t>Simon Futcher</w:t>
            </w:r>
          </w:p>
        </w:tc>
      </w:tr>
      <w:tr w:rsidR="00C712F3" w14:paraId="21E382DA" w14:textId="77777777" w:rsidTr="00AF186D">
        <w:trPr>
          <w:trHeight w:hRule="exact" w:val="340"/>
        </w:trPr>
        <w:tc>
          <w:tcPr>
            <w:tcW w:w="4820" w:type="dxa"/>
          </w:tcPr>
          <w:p w14:paraId="3E0EE084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 of Headteacher</w:t>
            </w:r>
          </w:p>
        </w:tc>
        <w:tc>
          <w:tcPr>
            <w:tcW w:w="4890" w:type="dxa"/>
          </w:tcPr>
          <w:p w14:paraId="5BC7F50E" w14:textId="413E5859" w:rsidR="00C712F3" w:rsidRDefault="00303E4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15F4349" wp14:editId="6F33971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43815</wp:posOffset>
                  </wp:positionV>
                  <wp:extent cx="971550" cy="143241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3" cy="14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</w:tcPr>
          <w:p w14:paraId="2110F068" w14:textId="579D4C5C" w:rsidR="00C712F3" w:rsidRDefault="00C712F3" w:rsidP="004F625B">
            <w:r w:rsidRPr="00C712F3">
              <w:rPr>
                <w:b/>
              </w:rPr>
              <w:t>Date:</w:t>
            </w:r>
            <w:r w:rsidR="00F75854">
              <w:rPr>
                <w:b/>
              </w:rPr>
              <w:t xml:space="preserve"> </w:t>
            </w:r>
            <w:r w:rsidR="00920AB3">
              <w:rPr>
                <w:bCs/>
              </w:rPr>
              <w:t>31/08</w:t>
            </w:r>
            <w:r w:rsidR="002053E4">
              <w:rPr>
                <w:bCs/>
              </w:rPr>
              <w:t>/2022</w:t>
            </w:r>
          </w:p>
        </w:tc>
      </w:tr>
      <w:tr w:rsidR="00005FB3" w14:paraId="65E843D7" w14:textId="77777777" w:rsidTr="00FE5F81">
        <w:trPr>
          <w:trHeight w:hRule="exact" w:val="340"/>
        </w:trPr>
        <w:tc>
          <w:tcPr>
            <w:tcW w:w="4820" w:type="dxa"/>
          </w:tcPr>
          <w:p w14:paraId="301F9A19" w14:textId="4FA1E82B" w:rsidR="00005FB3" w:rsidRPr="00463177" w:rsidRDefault="004B6E4B">
            <w:pPr>
              <w:rPr>
                <w:b/>
              </w:rPr>
            </w:pPr>
            <w:r w:rsidRPr="00463177">
              <w:rPr>
                <w:b/>
              </w:rPr>
              <w:t xml:space="preserve">Name of Chair of Governors </w:t>
            </w:r>
          </w:p>
        </w:tc>
        <w:tc>
          <w:tcPr>
            <w:tcW w:w="9781" w:type="dxa"/>
            <w:gridSpan w:val="2"/>
          </w:tcPr>
          <w:p w14:paraId="47676DB3" w14:textId="10FFD295" w:rsidR="00005FB3" w:rsidRDefault="00072C3D">
            <w:r>
              <w:t>Ed Latimer-Sayer</w:t>
            </w:r>
          </w:p>
        </w:tc>
      </w:tr>
      <w:tr w:rsidR="00C712F3" w14:paraId="0EDAF3FB" w14:textId="77777777" w:rsidTr="00AF186D">
        <w:trPr>
          <w:trHeight w:hRule="exact" w:val="340"/>
        </w:trPr>
        <w:tc>
          <w:tcPr>
            <w:tcW w:w="4820" w:type="dxa"/>
          </w:tcPr>
          <w:p w14:paraId="1A7F8AD1" w14:textId="115486A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 of Chair of Governors</w:t>
            </w:r>
          </w:p>
        </w:tc>
        <w:tc>
          <w:tcPr>
            <w:tcW w:w="4890" w:type="dxa"/>
          </w:tcPr>
          <w:p w14:paraId="29FD2322" w14:textId="2829CE85" w:rsidR="00C712F3" w:rsidRDefault="00211FBC">
            <w:r>
              <w:t>ELS</w:t>
            </w:r>
            <w:bookmarkStart w:id="1" w:name="_GoBack"/>
            <w:bookmarkEnd w:id="1"/>
          </w:p>
        </w:tc>
        <w:tc>
          <w:tcPr>
            <w:tcW w:w="4891" w:type="dxa"/>
          </w:tcPr>
          <w:p w14:paraId="6F399375" w14:textId="10644202" w:rsidR="00C712F3" w:rsidRPr="00C712F3" w:rsidRDefault="00C712F3" w:rsidP="004F625B">
            <w:pPr>
              <w:rPr>
                <w:b/>
              </w:rPr>
            </w:pPr>
            <w:r w:rsidRPr="00C712F3">
              <w:rPr>
                <w:b/>
              </w:rPr>
              <w:t>Date:</w:t>
            </w:r>
            <w:r w:rsidR="00072C3D" w:rsidRPr="00072C3D">
              <w:rPr>
                <w:bCs/>
              </w:rPr>
              <w:t xml:space="preserve"> </w:t>
            </w:r>
            <w:r w:rsidR="00920AB3">
              <w:rPr>
                <w:bCs/>
              </w:rPr>
              <w:t>31/08</w:t>
            </w:r>
            <w:r w:rsidR="002053E4">
              <w:rPr>
                <w:bCs/>
              </w:rPr>
              <w:t>/2022</w:t>
            </w:r>
          </w:p>
        </w:tc>
      </w:tr>
      <w:tr w:rsidR="00C77A96" w14:paraId="75E62DB1" w14:textId="77777777" w:rsidTr="00FE5F81">
        <w:trPr>
          <w:trHeight w:hRule="exact" w:val="340"/>
        </w:trPr>
        <w:tc>
          <w:tcPr>
            <w:tcW w:w="4820" w:type="dxa"/>
          </w:tcPr>
          <w:p w14:paraId="00CE9D0F" w14:textId="77777777" w:rsidR="00C77A96" w:rsidRPr="00463177" w:rsidRDefault="00C77A96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9781" w:type="dxa"/>
            <w:gridSpan w:val="2"/>
          </w:tcPr>
          <w:p w14:paraId="116BF6C2" w14:textId="5B01D2CE" w:rsidR="00C77A96" w:rsidRDefault="00C77A96"/>
        </w:tc>
      </w:tr>
    </w:tbl>
    <w:p w14:paraId="1A73D401" w14:textId="77777777" w:rsidR="007738A4" w:rsidRDefault="007738A4"/>
    <w:sectPr w:rsidR="007738A4" w:rsidSect="006F20A3">
      <w:footerReference w:type="default" r:id="rId2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BFCC" w14:textId="77777777" w:rsidR="00DB2BC1" w:rsidRDefault="00DB2BC1" w:rsidP="008F1F2D">
      <w:pPr>
        <w:spacing w:after="0" w:line="240" w:lineRule="auto"/>
      </w:pPr>
      <w:r>
        <w:separator/>
      </w:r>
    </w:p>
  </w:endnote>
  <w:endnote w:type="continuationSeparator" w:id="0">
    <w:p w14:paraId="227376BE" w14:textId="77777777" w:rsidR="00DB2BC1" w:rsidRDefault="00DB2BC1" w:rsidP="008F1F2D">
      <w:pPr>
        <w:spacing w:after="0" w:line="240" w:lineRule="auto"/>
      </w:pPr>
      <w:r>
        <w:continuationSeparator/>
      </w:r>
    </w:p>
  </w:endnote>
  <w:endnote w:type="continuationNotice" w:id="1">
    <w:p w14:paraId="6AA4BF32" w14:textId="77777777" w:rsidR="00DB2BC1" w:rsidRDefault="00DB2B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1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CB686" w14:textId="593CA7FF" w:rsidR="00AF186D" w:rsidRDefault="00AF1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FB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222E1AA" w14:textId="77777777" w:rsidR="00AF186D" w:rsidRDefault="00AF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96AB" w14:textId="77777777" w:rsidR="00DB2BC1" w:rsidRDefault="00DB2BC1" w:rsidP="008F1F2D">
      <w:pPr>
        <w:spacing w:after="0" w:line="240" w:lineRule="auto"/>
      </w:pPr>
      <w:r>
        <w:separator/>
      </w:r>
    </w:p>
  </w:footnote>
  <w:footnote w:type="continuationSeparator" w:id="0">
    <w:p w14:paraId="0C45BAE9" w14:textId="77777777" w:rsidR="00DB2BC1" w:rsidRDefault="00DB2BC1" w:rsidP="008F1F2D">
      <w:pPr>
        <w:spacing w:after="0" w:line="240" w:lineRule="auto"/>
      </w:pPr>
      <w:r>
        <w:continuationSeparator/>
      </w:r>
    </w:p>
  </w:footnote>
  <w:footnote w:type="continuationNotice" w:id="1">
    <w:p w14:paraId="724CEB20" w14:textId="77777777" w:rsidR="00DB2BC1" w:rsidRDefault="00DB2B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499"/>
    <w:multiLevelType w:val="hybridMultilevel"/>
    <w:tmpl w:val="6D1AFF58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90"/>
    <w:multiLevelType w:val="hybridMultilevel"/>
    <w:tmpl w:val="C3181C0A"/>
    <w:lvl w:ilvl="0" w:tplc="2D58D7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7BE"/>
    <w:multiLevelType w:val="hybridMultilevel"/>
    <w:tmpl w:val="F03E13A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DFE7D0F"/>
    <w:multiLevelType w:val="hybridMultilevel"/>
    <w:tmpl w:val="D970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639BB"/>
    <w:multiLevelType w:val="hybridMultilevel"/>
    <w:tmpl w:val="7BFE27F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2E4A"/>
    <w:multiLevelType w:val="multilevel"/>
    <w:tmpl w:val="0B3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018E"/>
    <w:multiLevelType w:val="hybridMultilevel"/>
    <w:tmpl w:val="B5D89F5A"/>
    <w:lvl w:ilvl="0" w:tplc="832224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32A8"/>
    <w:multiLevelType w:val="hybridMultilevel"/>
    <w:tmpl w:val="2AAA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4776"/>
    <w:multiLevelType w:val="hybridMultilevel"/>
    <w:tmpl w:val="DF8A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A534A">
      <w:start w:val="20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C2264"/>
    <w:multiLevelType w:val="hybridMultilevel"/>
    <w:tmpl w:val="893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316E"/>
    <w:multiLevelType w:val="hybridMultilevel"/>
    <w:tmpl w:val="E896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728C"/>
    <w:multiLevelType w:val="hybridMultilevel"/>
    <w:tmpl w:val="05CEEF4E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48DF"/>
    <w:multiLevelType w:val="hybridMultilevel"/>
    <w:tmpl w:val="A104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7BF9"/>
    <w:multiLevelType w:val="hybridMultilevel"/>
    <w:tmpl w:val="950ECF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E0394"/>
    <w:multiLevelType w:val="hybridMultilevel"/>
    <w:tmpl w:val="800A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55E0"/>
    <w:multiLevelType w:val="hybridMultilevel"/>
    <w:tmpl w:val="7E00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44A3F"/>
    <w:multiLevelType w:val="hybridMultilevel"/>
    <w:tmpl w:val="16E6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55ECB"/>
    <w:multiLevelType w:val="hybridMultilevel"/>
    <w:tmpl w:val="C5E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12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5B"/>
    <w:rsid w:val="00005FB3"/>
    <w:rsid w:val="0001600B"/>
    <w:rsid w:val="00020947"/>
    <w:rsid w:val="00022050"/>
    <w:rsid w:val="0002317B"/>
    <w:rsid w:val="00025A1D"/>
    <w:rsid w:val="00033B16"/>
    <w:rsid w:val="00042782"/>
    <w:rsid w:val="00042D6D"/>
    <w:rsid w:val="00046492"/>
    <w:rsid w:val="000508A7"/>
    <w:rsid w:val="00060C80"/>
    <w:rsid w:val="00061678"/>
    <w:rsid w:val="00062BFB"/>
    <w:rsid w:val="00070DC7"/>
    <w:rsid w:val="00072C3D"/>
    <w:rsid w:val="00073EE0"/>
    <w:rsid w:val="000A0F42"/>
    <w:rsid w:val="000A45B0"/>
    <w:rsid w:val="000B05F7"/>
    <w:rsid w:val="000B2BAC"/>
    <w:rsid w:val="000B3BC6"/>
    <w:rsid w:val="000C562E"/>
    <w:rsid w:val="000C582E"/>
    <w:rsid w:val="000D200B"/>
    <w:rsid w:val="000D2C3F"/>
    <w:rsid w:val="000D37EE"/>
    <w:rsid w:val="000D3F31"/>
    <w:rsid w:val="000D433B"/>
    <w:rsid w:val="000D5C25"/>
    <w:rsid w:val="000E12C5"/>
    <w:rsid w:val="000F07BE"/>
    <w:rsid w:val="000F6073"/>
    <w:rsid w:val="0010290B"/>
    <w:rsid w:val="00106BA8"/>
    <w:rsid w:val="00112D75"/>
    <w:rsid w:val="001165DE"/>
    <w:rsid w:val="00120329"/>
    <w:rsid w:val="00126CFA"/>
    <w:rsid w:val="00130F54"/>
    <w:rsid w:val="00131052"/>
    <w:rsid w:val="00131E09"/>
    <w:rsid w:val="0013523A"/>
    <w:rsid w:val="00145227"/>
    <w:rsid w:val="00153AC9"/>
    <w:rsid w:val="00165FDB"/>
    <w:rsid w:val="00170839"/>
    <w:rsid w:val="00176616"/>
    <w:rsid w:val="001811C8"/>
    <w:rsid w:val="00182E78"/>
    <w:rsid w:val="00183881"/>
    <w:rsid w:val="001851E6"/>
    <w:rsid w:val="00192BD9"/>
    <w:rsid w:val="001A4B63"/>
    <w:rsid w:val="001A6500"/>
    <w:rsid w:val="001B1D53"/>
    <w:rsid w:val="001B4BAD"/>
    <w:rsid w:val="001B5D72"/>
    <w:rsid w:val="001B6D2B"/>
    <w:rsid w:val="001B7A0C"/>
    <w:rsid w:val="001C25CC"/>
    <w:rsid w:val="001D255D"/>
    <w:rsid w:val="001D528D"/>
    <w:rsid w:val="001E0EE8"/>
    <w:rsid w:val="001E423F"/>
    <w:rsid w:val="001E4A43"/>
    <w:rsid w:val="001F31E6"/>
    <w:rsid w:val="001F4123"/>
    <w:rsid w:val="0020457B"/>
    <w:rsid w:val="002053E4"/>
    <w:rsid w:val="00207E13"/>
    <w:rsid w:val="002114ED"/>
    <w:rsid w:val="00211B2F"/>
    <w:rsid w:val="00211FBC"/>
    <w:rsid w:val="00213284"/>
    <w:rsid w:val="0021619D"/>
    <w:rsid w:val="00217FD8"/>
    <w:rsid w:val="00220898"/>
    <w:rsid w:val="002222E1"/>
    <w:rsid w:val="002234BF"/>
    <w:rsid w:val="0022412B"/>
    <w:rsid w:val="00226733"/>
    <w:rsid w:val="002305C6"/>
    <w:rsid w:val="0024386A"/>
    <w:rsid w:val="002536CC"/>
    <w:rsid w:val="002548F2"/>
    <w:rsid w:val="002600F3"/>
    <w:rsid w:val="002601A6"/>
    <w:rsid w:val="0026117F"/>
    <w:rsid w:val="00265127"/>
    <w:rsid w:val="00267AA4"/>
    <w:rsid w:val="0028111E"/>
    <w:rsid w:val="00281676"/>
    <w:rsid w:val="002922B7"/>
    <w:rsid w:val="00297143"/>
    <w:rsid w:val="002A4410"/>
    <w:rsid w:val="002B4523"/>
    <w:rsid w:val="002B5D4C"/>
    <w:rsid w:val="002B5F61"/>
    <w:rsid w:val="002B7A5A"/>
    <w:rsid w:val="002C0349"/>
    <w:rsid w:val="002C0D76"/>
    <w:rsid w:val="002C5B92"/>
    <w:rsid w:val="002D0152"/>
    <w:rsid w:val="002D1953"/>
    <w:rsid w:val="002D1A1C"/>
    <w:rsid w:val="002D4EF0"/>
    <w:rsid w:val="002D5038"/>
    <w:rsid w:val="002D5CD7"/>
    <w:rsid w:val="002D7881"/>
    <w:rsid w:val="002E5497"/>
    <w:rsid w:val="002F2E51"/>
    <w:rsid w:val="00300040"/>
    <w:rsid w:val="0030392F"/>
    <w:rsid w:val="00303E4D"/>
    <w:rsid w:val="003069E3"/>
    <w:rsid w:val="003101DF"/>
    <w:rsid w:val="003179F1"/>
    <w:rsid w:val="00320BF4"/>
    <w:rsid w:val="00321241"/>
    <w:rsid w:val="00326102"/>
    <w:rsid w:val="003312AD"/>
    <w:rsid w:val="00335F28"/>
    <w:rsid w:val="00337981"/>
    <w:rsid w:val="0034016D"/>
    <w:rsid w:val="00341E91"/>
    <w:rsid w:val="003432AA"/>
    <w:rsid w:val="00347319"/>
    <w:rsid w:val="00351D17"/>
    <w:rsid w:val="003527DC"/>
    <w:rsid w:val="00357AEA"/>
    <w:rsid w:val="003644FA"/>
    <w:rsid w:val="003716AC"/>
    <w:rsid w:val="00376239"/>
    <w:rsid w:val="00384045"/>
    <w:rsid w:val="00387463"/>
    <w:rsid w:val="003950E3"/>
    <w:rsid w:val="00395D46"/>
    <w:rsid w:val="003A6340"/>
    <w:rsid w:val="003B5320"/>
    <w:rsid w:val="003B743C"/>
    <w:rsid w:val="003C26CF"/>
    <w:rsid w:val="003C2DDB"/>
    <w:rsid w:val="003C4C16"/>
    <w:rsid w:val="003C5E47"/>
    <w:rsid w:val="003D684D"/>
    <w:rsid w:val="003D6EEC"/>
    <w:rsid w:val="003E5791"/>
    <w:rsid w:val="003E7099"/>
    <w:rsid w:val="003F21AD"/>
    <w:rsid w:val="003F405B"/>
    <w:rsid w:val="003F760E"/>
    <w:rsid w:val="00411A13"/>
    <w:rsid w:val="00414358"/>
    <w:rsid w:val="0041482D"/>
    <w:rsid w:val="0041674B"/>
    <w:rsid w:val="004175A5"/>
    <w:rsid w:val="00417C75"/>
    <w:rsid w:val="00420C5B"/>
    <w:rsid w:val="004228C9"/>
    <w:rsid w:val="00423100"/>
    <w:rsid w:val="004311B5"/>
    <w:rsid w:val="004342FF"/>
    <w:rsid w:val="00435C7F"/>
    <w:rsid w:val="00436501"/>
    <w:rsid w:val="0043650D"/>
    <w:rsid w:val="00437C48"/>
    <w:rsid w:val="0044453C"/>
    <w:rsid w:val="00451D70"/>
    <w:rsid w:val="00452688"/>
    <w:rsid w:val="00453171"/>
    <w:rsid w:val="00457D42"/>
    <w:rsid w:val="00461131"/>
    <w:rsid w:val="00463177"/>
    <w:rsid w:val="004644CF"/>
    <w:rsid w:val="00465BEC"/>
    <w:rsid w:val="0047081F"/>
    <w:rsid w:val="00472751"/>
    <w:rsid w:val="00482D0C"/>
    <w:rsid w:val="00485FBC"/>
    <w:rsid w:val="00492A2C"/>
    <w:rsid w:val="004952B8"/>
    <w:rsid w:val="004A236B"/>
    <w:rsid w:val="004A54AD"/>
    <w:rsid w:val="004A619C"/>
    <w:rsid w:val="004A6DE9"/>
    <w:rsid w:val="004B2005"/>
    <w:rsid w:val="004B2B6D"/>
    <w:rsid w:val="004B34A5"/>
    <w:rsid w:val="004B6E4B"/>
    <w:rsid w:val="004C0A6B"/>
    <w:rsid w:val="004C2887"/>
    <w:rsid w:val="004D470E"/>
    <w:rsid w:val="004E0BE2"/>
    <w:rsid w:val="004E1B9D"/>
    <w:rsid w:val="004E2BF6"/>
    <w:rsid w:val="004F1069"/>
    <w:rsid w:val="004F5B39"/>
    <w:rsid w:val="004F625B"/>
    <w:rsid w:val="004F62FB"/>
    <w:rsid w:val="004F7162"/>
    <w:rsid w:val="00511DBB"/>
    <w:rsid w:val="0051623C"/>
    <w:rsid w:val="00524949"/>
    <w:rsid w:val="0053361B"/>
    <w:rsid w:val="0054208B"/>
    <w:rsid w:val="00550383"/>
    <w:rsid w:val="00562B7E"/>
    <w:rsid w:val="00566F40"/>
    <w:rsid w:val="00572252"/>
    <w:rsid w:val="00575D90"/>
    <w:rsid w:val="00587CC7"/>
    <w:rsid w:val="00587F60"/>
    <w:rsid w:val="00596FAE"/>
    <w:rsid w:val="00597841"/>
    <w:rsid w:val="005A0696"/>
    <w:rsid w:val="005A7D51"/>
    <w:rsid w:val="005B0DA4"/>
    <w:rsid w:val="005C3C25"/>
    <w:rsid w:val="005C5B12"/>
    <w:rsid w:val="005C7600"/>
    <w:rsid w:val="005D18D6"/>
    <w:rsid w:val="005D3195"/>
    <w:rsid w:val="005E120B"/>
    <w:rsid w:val="005E229E"/>
    <w:rsid w:val="005E2EF7"/>
    <w:rsid w:val="00606363"/>
    <w:rsid w:val="00612536"/>
    <w:rsid w:val="00614EDB"/>
    <w:rsid w:val="00625B59"/>
    <w:rsid w:val="00633724"/>
    <w:rsid w:val="006341B5"/>
    <w:rsid w:val="006354D5"/>
    <w:rsid w:val="00637242"/>
    <w:rsid w:val="006373ED"/>
    <w:rsid w:val="00637801"/>
    <w:rsid w:val="00646926"/>
    <w:rsid w:val="00653444"/>
    <w:rsid w:val="00653E31"/>
    <w:rsid w:val="00660351"/>
    <w:rsid w:val="00664EE9"/>
    <w:rsid w:val="00667108"/>
    <w:rsid w:val="006706BC"/>
    <w:rsid w:val="00671844"/>
    <w:rsid w:val="00672118"/>
    <w:rsid w:val="00673D88"/>
    <w:rsid w:val="0067479B"/>
    <w:rsid w:val="00684032"/>
    <w:rsid w:val="00685D90"/>
    <w:rsid w:val="00692762"/>
    <w:rsid w:val="00692FF2"/>
    <w:rsid w:val="00693590"/>
    <w:rsid w:val="006A088B"/>
    <w:rsid w:val="006A0F57"/>
    <w:rsid w:val="006A2F19"/>
    <w:rsid w:val="006A6598"/>
    <w:rsid w:val="006A68B3"/>
    <w:rsid w:val="006A6DC2"/>
    <w:rsid w:val="006A6E1D"/>
    <w:rsid w:val="006A77D8"/>
    <w:rsid w:val="006B0632"/>
    <w:rsid w:val="006B49B4"/>
    <w:rsid w:val="006B5F58"/>
    <w:rsid w:val="006B659B"/>
    <w:rsid w:val="006B6623"/>
    <w:rsid w:val="006C1FB9"/>
    <w:rsid w:val="006C7C13"/>
    <w:rsid w:val="006D55BA"/>
    <w:rsid w:val="006D691A"/>
    <w:rsid w:val="006E3C77"/>
    <w:rsid w:val="006E5937"/>
    <w:rsid w:val="006F170C"/>
    <w:rsid w:val="006F1809"/>
    <w:rsid w:val="006F20A3"/>
    <w:rsid w:val="006F7E22"/>
    <w:rsid w:val="00705F34"/>
    <w:rsid w:val="007071DF"/>
    <w:rsid w:val="00710C35"/>
    <w:rsid w:val="00714C14"/>
    <w:rsid w:val="007157CD"/>
    <w:rsid w:val="0072462A"/>
    <w:rsid w:val="0072598E"/>
    <w:rsid w:val="00726060"/>
    <w:rsid w:val="00727950"/>
    <w:rsid w:val="00731AAD"/>
    <w:rsid w:val="00733AC7"/>
    <w:rsid w:val="007348F4"/>
    <w:rsid w:val="0073548D"/>
    <w:rsid w:val="0074757E"/>
    <w:rsid w:val="00747D46"/>
    <w:rsid w:val="00765450"/>
    <w:rsid w:val="00771D55"/>
    <w:rsid w:val="00772724"/>
    <w:rsid w:val="007738A4"/>
    <w:rsid w:val="00774904"/>
    <w:rsid w:val="00781044"/>
    <w:rsid w:val="007814B3"/>
    <w:rsid w:val="007822A0"/>
    <w:rsid w:val="00783466"/>
    <w:rsid w:val="00791249"/>
    <w:rsid w:val="007A1045"/>
    <w:rsid w:val="007C156A"/>
    <w:rsid w:val="007C2DB0"/>
    <w:rsid w:val="007C5435"/>
    <w:rsid w:val="007E29F9"/>
    <w:rsid w:val="007E3D43"/>
    <w:rsid w:val="007E5AE4"/>
    <w:rsid w:val="007F500E"/>
    <w:rsid w:val="00811DE9"/>
    <w:rsid w:val="00812248"/>
    <w:rsid w:val="00813C31"/>
    <w:rsid w:val="008219A3"/>
    <w:rsid w:val="00826E74"/>
    <w:rsid w:val="00831014"/>
    <w:rsid w:val="00831BA5"/>
    <w:rsid w:val="00832407"/>
    <w:rsid w:val="008330E5"/>
    <w:rsid w:val="00841509"/>
    <w:rsid w:val="00850CE5"/>
    <w:rsid w:val="00852BEA"/>
    <w:rsid w:val="00855E2B"/>
    <w:rsid w:val="008567AE"/>
    <w:rsid w:val="00861056"/>
    <w:rsid w:val="0086387E"/>
    <w:rsid w:val="0087013E"/>
    <w:rsid w:val="008725AF"/>
    <w:rsid w:val="00873E00"/>
    <w:rsid w:val="00875B5B"/>
    <w:rsid w:val="008772F5"/>
    <w:rsid w:val="00884D02"/>
    <w:rsid w:val="008850E5"/>
    <w:rsid w:val="008854CE"/>
    <w:rsid w:val="008871E8"/>
    <w:rsid w:val="00887785"/>
    <w:rsid w:val="00887A97"/>
    <w:rsid w:val="0089041A"/>
    <w:rsid w:val="00892890"/>
    <w:rsid w:val="00892D43"/>
    <w:rsid w:val="00895370"/>
    <w:rsid w:val="00897796"/>
    <w:rsid w:val="008A3413"/>
    <w:rsid w:val="008B0525"/>
    <w:rsid w:val="008B06E3"/>
    <w:rsid w:val="008B1564"/>
    <w:rsid w:val="008E24C0"/>
    <w:rsid w:val="008E3AC0"/>
    <w:rsid w:val="008F119E"/>
    <w:rsid w:val="008F1F2D"/>
    <w:rsid w:val="008F25C0"/>
    <w:rsid w:val="008F37DD"/>
    <w:rsid w:val="00903977"/>
    <w:rsid w:val="00904EBD"/>
    <w:rsid w:val="00912AB3"/>
    <w:rsid w:val="0091484F"/>
    <w:rsid w:val="00914D9A"/>
    <w:rsid w:val="00920150"/>
    <w:rsid w:val="00920AB3"/>
    <w:rsid w:val="00921279"/>
    <w:rsid w:val="00924722"/>
    <w:rsid w:val="00924F92"/>
    <w:rsid w:val="00932314"/>
    <w:rsid w:val="0093612E"/>
    <w:rsid w:val="00940260"/>
    <w:rsid w:val="00947AF1"/>
    <w:rsid w:val="00954A11"/>
    <w:rsid w:val="00954B22"/>
    <w:rsid w:val="00954E2F"/>
    <w:rsid w:val="00960BBD"/>
    <w:rsid w:val="00970C83"/>
    <w:rsid w:val="00974173"/>
    <w:rsid w:val="009749C4"/>
    <w:rsid w:val="0097506A"/>
    <w:rsid w:val="00980335"/>
    <w:rsid w:val="00987392"/>
    <w:rsid w:val="00987D5E"/>
    <w:rsid w:val="00992551"/>
    <w:rsid w:val="00996DF5"/>
    <w:rsid w:val="009A2105"/>
    <w:rsid w:val="009A2DC7"/>
    <w:rsid w:val="009A4650"/>
    <w:rsid w:val="009A715B"/>
    <w:rsid w:val="009C25DB"/>
    <w:rsid w:val="009D1CCE"/>
    <w:rsid w:val="009E14D6"/>
    <w:rsid w:val="009E4389"/>
    <w:rsid w:val="009E44C8"/>
    <w:rsid w:val="009E5D63"/>
    <w:rsid w:val="009F07E4"/>
    <w:rsid w:val="009F0822"/>
    <w:rsid w:val="009F1254"/>
    <w:rsid w:val="009F3ED8"/>
    <w:rsid w:val="00A00813"/>
    <w:rsid w:val="00A1079C"/>
    <w:rsid w:val="00A14298"/>
    <w:rsid w:val="00A15D4A"/>
    <w:rsid w:val="00A20620"/>
    <w:rsid w:val="00A2173A"/>
    <w:rsid w:val="00A23032"/>
    <w:rsid w:val="00A24D83"/>
    <w:rsid w:val="00A33D48"/>
    <w:rsid w:val="00A33EDA"/>
    <w:rsid w:val="00A34230"/>
    <w:rsid w:val="00A36D86"/>
    <w:rsid w:val="00A426B9"/>
    <w:rsid w:val="00A47846"/>
    <w:rsid w:val="00A64AF1"/>
    <w:rsid w:val="00A66CB7"/>
    <w:rsid w:val="00A67E1B"/>
    <w:rsid w:val="00A72C97"/>
    <w:rsid w:val="00A81819"/>
    <w:rsid w:val="00A84642"/>
    <w:rsid w:val="00A87883"/>
    <w:rsid w:val="00A9394A"/>
    <w:rsid w:val="00A93A2C"/>
    <w:rsid w:val="00AA0F12"/>
    <w:rsid w:val="00AA1523"/>
    <w:rsid w:val="00AA2CDE"/>
    <w:rsid w:val="00AA459D"/>
    <w:rsid w:val="00AA6489"/>
    <w:rsid w:val="00AB45DA"/>
    <w:rsid w:val="00AB51EF"/>
    <w:rsid w:val="00AC0E4F"/>
    <w:rsid w:val="00AC1D51"/>
    <w:rsid w:val="00AC610C"/>
    <w:rsid w:val="00AC6407"/>
    <w:rsid w:val="00AD08C1"/>
    <w:rsid w:val="00AD24F6"/>
    <w:rsid w:val="00AD50A6"/>
    <w:rsid w:val="00AD6A6A"/>
    <w:rsid w:val="00AD7954"/>
    <w:rsid w:val="00AD7C36"/>
    <w:rsid w:val="00AE6F79"/>
    <w:rsid w:val="00AE70D5"/>
    <w:rsid w:val="00AF094C"/>
    <w:rsid w:val="00AF186D"/>
    <w:rsid w:val="00AF2A7F"/>
    <w:rsid w:val="00AF2B07"/>
    <w:rsid w:val="00AF45EE"/>
    <w:rsid w:val="00AF5B33"/>
    <w:rsid w:val="00AF6083"/>
    <w:rsid w:val="00AF7522"/>
    <w:rsid w:val="00B0119D"/>
    <w:rsid w:val="00B03B64"/>
    <w:rsid w:val="00B12E5B"/>
    <w:rsid w:val="00B1344B"/>
    <w:rsid w:val="00B15311"/>
    <w:rsid w:val="00B1542E"/>
    <w:rsid w:val="00B2781D"/>
    <w:rsid w:val="00B27D44"/>
    <w:rsid w:val="00B33671"/>
    <w:rsid w:val="00B3394E"/>
    <w:rsid w:val="00B347B9"/>
    <w:rsid w:val="00B34D7F"/>
    <w:rsid w:val="00B35BCF"/>
    <w:rsid w:val="00B377A8"/>
    <w:rsid w:val="00B46681"/>
    <w:rsid w:val="00B47205"/>
    <w:rsid w:val="00B54E45"/>
    <w:rsid w:val="00B54FF0"/>
    <w:rsid w:val="00B553B2"/>
    <w:rsid w:val="00B57C2D"/>
    <w:rsid w:val="00B61981"/>
    <w:rsid w:val="00B66540"/>
    <w:rsid w:val="00B76519"/>
    <w:rsid w:val="00B76F2C"/>
    <w:rsid w:val="00B8216D"/>
    <w:rsid w:val="00B920BB"/>
    <w:rsid w:val="00B93917"/>
    <w:rsid w:val="00B94720"/>
    <w:rsid w:val="00B94AC4"/>
    <w:rsid w:val="00B978F6"/>
    <w:rsid w:val="00BA0526"/>
    <w:rsid w:val="00BA47DB"/>
    <w:rsid w:val="00BA4E62"/>
    <w:rsid w:val="00BA7C25"/>
    <w:rsid w:val="00BA7EC3"/>
    <w:rsid w:val="00BA7FD4"/>
    <w:rsid w:val="00BB0B6D"/>
    <w:rsid w:val="00BC44FC"/>
    <w:rsid w:val="00BC6AE3"/>
    <w:rsid w:val="00BD051A"/>
    <w:rsid w:val="00BD2877"/>
    <w:rsid w:val="00BD4E95"/>
    <w:rsid w:val="00BD668C"/>
    <w:rsid w:val="00BE1108"/>
    <w:rsid w:val="00BE13BB"/>
    <w:rsid w:val="00BE1A48"/>
    <w:rsid w:val="00BE68A2"/>
    <w:rsid w:val="00BF56B9"/>
    <w:rsid w:val="00C065D0"/>
    <w:rsid w:val="00C11204"/>
    <w:rsid w:val="00C1416C"/>
    <w:rsid w:val="00C17079"/>
    <w:rsid w:val="00C205DB"/>
    <w:rsid w:val="00C329C3"/>
    <w:rsid w:val="00C4586F"/>
    <w:rsid w:val="00C50F5D"/>
    <w:rsid w:val="00C5189B"/>
    <w:rsid w:val="00C5686A"/>
    <w:rsid w:val="00C607E8"/>
    <w:rsid w:val="00C712F3"/>
    <w:rsid w:val="00C761BF"/>
    <w:rsid w:val="00C779B7"/>
    <w:rsid w:val="00C779C9"/>
    <w:rsid w:val="00C77A96"/>
    <w:rsid w:val="00C83811"/>
    <w:rsid w:val="00C858AA"/>
    <w:rsid w:val="00C86E21"/>
    <w:rsid w:val="00C87173"/>
    <w:rsid w:val="00C92937"/>
    <w:rsid w:val="00C96622"/>
    <w:rsid w:val="00C96F88"/>
    <w:rsid w:val="00C97C97"/>
    <w:rsid w:val="00CA39AA"/>
    <w:rsid w:val="00CA55DB"/>
    <w:rsid w:val="00CA6DC9"/>
    <w:rsid w:val="00CA787B"/>
    <w:rsid w:val="00CA7BFA"/>
    <w:rsid w:val="00CB4AA0"/>
    <w:rsid w:val="00CC369A"/>
    <w:rsid w:val="00CC777A"/>
    <w:rsid w:val="00CD2610"/>
    <w:rsid w:val="00CD2E45"/>
    <w:rsid w:val="00CD3B3E"/>
    <w:rsid w:val="00CE1BE5"/>
    <w:rsid w:val="00CE22ED"/>
    <w:rsid w:val="00CE271D"/>
    <w:rsid w:val="00CE4CA7"/>
    <w:rsid w:val="00CF0DAA"/>
    <w:rsid w:val="00CF3380"/>
    <w:rsid w:val="00D10E00"/>
    <w:rsid w:val="00D136EB"/>
    <w:rsid w:val="00D1734D"/>
    <w:rsid w:val="00D20ECF"/>
    <w:rsid w:val="00D23FBB"/>
    <w:rsid w:val="00D30D81"/>
    <w:rsid w:val="00D33ABF"/>
    <w:rsid w:val="00D4050C"/>
    <w:rsid w:val="00D42C1F"/>
    <w:rsid w:val="00D44859"/>
    <w:rsid w:val="00D50326"/>
    <w:rsid w:val="00D544A4"/>
    <w:rsid w:val="00D56FEA"/>
    <w:rsid w:val="00D57FBF"/>
    <w:rsid w:val="00D60CF1"/>
    <w:rsid w:val="00D629B1"/>
    <w:rsid w:val="00D65213"/>
    <w:rsid w:val="00D7040D"/>
    <w:rsid w:val="00D7136C"/>
    <w:rsid w:val="00D72132"/>
    <w:rsid w:val="00D7469D"/>
    <w:rsid w:val="00D757DF"/>
    <w:rsid w:val="00D773C4"/>
    <w:rsid w:val="00D823E8"/>
    <w:rsid w:val="00D82773"/>
    <w:rsid w:val="00D832A9"/>
    <w:rsid w:val="00D87055"/>
    <w:rsid w:val="00D92164"/>
    <w:rsid w:val="00D92912"/>
    <w:rsid w:val="00DA074D"/>
    <w:rsid w:val="00DA5278"/>
    <w:rsid w:val="00DB1E2A"/>
    <w:rsid w:val="00DB2BC1"/>
    <w:rsid w:val="00DC05FB"/>
    <w:rsid w:val="00DC1C8E"/>
    <w:rsid w:val="00DC645D"/>
    <w:rsid w:val="00DD31B8"/>
    <w:rsid w:val="00DF5AD0"/>
    <w:rsid w:val="00E0189A"/>
    <w:rsid w:val="00E13F76"/>
    <w:rsid w:val="00E14F24"/>
    <w:rsid w:val="00E23850"/>
    <w:rsid w:val="00E245BA"/>
    <w:rsid w:val="00E320D7"/>
    <w:rsid w:val="00E327D7"/>
    <w:rsid w:val="00E33295"/>
    <w:rsid w:val="00E47749"/>
    <w:rsid w:val="00E56C3D"/>
    <w:rsid w:val="00E56E6D"/>
    <w:rsid w:val="00E5750D"/>
    <w:rsid w:val="00E62F3C"/>
    <w:rsid w:val="00E73D74"/>
    <w:rsid w:val="00E8502B"/>
    <w:rsid w:val="00E8561B"/>
    <w:rsid w:val="00E863CF"/>
    <w:rsid w:val="00E958CD"/>
    <w:rsid w:val="00E97BFD"/>
    <w:rsid w:val="00EA0359"/>
    <w:rsid w:val="00EA54C2"/>
    <w:rsid w:val="00EB59C5"/>
    <w:rsid w:val="00EC4FB2"/>
    <w:rsid w:val="00EC6D6E"/>
    <w:rsid w:val="00ED2974"/>
    <w:rsid w:val="00ED402A"/>
    <w:rsid w:val="00ED69CB"/>
    <w:rsid w:val="00EE2E46"/>
    <w:rsid w:val="00EE5861"/>
    <w:rsid w:val="00EE6C1F"/>
    <w:rsid w:val="00EF3763"/>
    <w:rsid w:val="00EF3AE4"/>
    <w:rsid w:val="00EF4AC1"/>
    <w:rsid w:val="00F0253E"/>
    <w:rsid w:val="00F05A21"/>
    <w:rsid w:val="00F1109A"/>
    <w:rsid w:val="00F115CD"/>
    <w:rsid w:val="00F11D68"/>
    <w:rsid w:val="00F129C7"/>
    <w:rsid w:val="00F15DDC"/>
    <w:rsid w:val="00F163EF"/>
    <w:rsid w:val="00F1662A"/>
    <w:rsid w:val="00F23EEC"/>
    <w:rsid w:val="00F24ABA"/>
    <w:rsid w:val="00F24E0B"/>
    <w:rsid w:val="00F2527C"/>
    <w:rsid w:val="00F27A15"/>
    <w:rsid w:val="00F31392"/>
    <w:rsid w:val="00F400A9"/>
    <w:rsid w:val="00F4103D"/>
    <w:rsid w:val="00F41764"/>
    <w:rsid w:val="00F47B6F"/>
    <w:rsid w:val="00F51CE3"/>
    <w:rsid w:val="00F531C3"/>
    <w:rsid w:val="00F56A2E"/>
    <w:rsid w:val="00F62BF5"/>
    <w:rsid w:val="00F62DCE"/>
    <w:rsid w:val="00F655F0"/>
    <w:rsid w:val="00F72A55"/>
    <w:rsid w:val="00F72DA7"/>
    <w:rsid w:val="00F75854"/>
    <w:rsid w:val="00F76DB7"/>
    <w:rsid w:val="00F76E5A"/>
    <w:rsid w:val="00F83343"/>
    <w:rsid w:val="00F904C6"/>
    <w:rsid w:val="00F9146D"/>
    <w:rsid w:val="00F93420"/>
    <w:rsid w:val="00FA0294"/>
    <w:rsid w:val="00FA364F"/>
    <w:rsid w:val="00FA73C6"/>
    <w:rsid w:val="00FB2240"/>
    <w:rsid w:val="00FB3131"/>
    <w:rsid w:val="00FC0B2F"/>
    <w:rsid w:val="00FC2619"/>
    <w:rsid w:val="00FD0D44"/>
    <w:rsid w:val="00FD1F09"/>
    <w:rsid w:val="00FD3AB0"/>
    <w:rsid w:val="00FD531A"/>
    <w:rsid w:val="00FE0325"/>
    <w:rsid w:val="00FE201A"/>
    <w:rsid w:val="00FE558B"/>
    <w:rsid w:val="00FE5F81"/>
    <w:rsid w:val="00FF01BF"/>
    <w:rsid w:val="00FF2370"/>
    <w:rsid w:val="00FF272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D338"/>
  <w15:chartTrackingRefBased/>
  <w15:docId w15:val="{E20C0021-3B62-42FD-8976-767CD56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2D"/>
  </w:style>
  <w:style w:type="paragraph" w:styleId="Footer">
    <w:name w:val="footer"/>
    <w:basedOn w:val="Normal"/>
    <w:link w:val="Foot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2D"/>
  </w:style>
  <w:style w:type="character" w:styleId="Hyperlink">
    <w:name w:val="Hyperlink"/>
    <w:basedOn w:val="DefaultParagraphFont"/>
    <w:uiPriority w:val="99"/>
    <w:unhideWhenUsed/>
    <w:rsid w:val="003B5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3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2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ghtchoice.wiltshire.gov.uk/P16834" TargetMode="External"/><Relationship Id="rId18" Type="http://schemas.openxmlformats.org/officeDocument/2006/relationships/hyperlink" Target="https://www.gov.uk/government/publications/covid-19-decontamination-in-non-healthcare-setting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17" Type="http://schemas.openxmlformats.org/officeDocument/2006/relationships/hyperlink" Target="https://assets.publishing.service.gov.uk/government/uploads/system/uploads/attachment_data/file/964351/Schools_coronavirus_operational_guidan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fpe.org.uk/physical-education/dfe-guidance-on-the-full-opening-of-schools-in-september/" TargetMode="External"/><Relationship Id="rId20" Type="http://schemas.openxmlformats.org/officeDocument/2006/relationships/hyperlink" Target="https://www.gov.uk/government/publications/coronavirus-covid-19-send-risk-assessment-guida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gov.uk%2Fgovernment%2Fpublications%2Factions-for-schools-during-the-coronavirus-outbreak%2Fguidance-for-full-opening-schools&amp;data=02%7C01%7Cann.durbin%40wiltshire.gov.uk%7Cab8e7d513f3d4b720e2108d81e69dd4d%7C5546e75e3be14813b0ff26651ea2fe19%7C0%7C0%7C637292787311482561&amp;sdata=BFgBw8xH8rljnvW5R56a0IAh5dCSfGPRcg58VhifFzw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%3A%2F%2Fdt.cleapss.org.uk%2F&amp;data=02%7C01%7Cpaul.collyer%40wiltshire.gov.uk%7Cc021783494934fd93f8b08d821916dc1%7C5546e75e3be14813b0ff26651ea2fe19%7C0%7C0%7C637296255774495381&amp;sdata=WT69RvFYXIi5nGi%2Fh85QPDzXmPIxjrLT0uaCeULy4ss%3D&amp;reserved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ecure2.sla-online.co.uk/v3/Service/Details/76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2.safelinks.protection.outlook.com/?url=http%3A%2F%2Fscience.cleapss.org.uk%2F&amp;data=02%7C01%7Cpaul.collyer%40wiltshire.gov.uk%7Cc021783494934fd93f8b08d821916dc1%7C5546e75e3be14813b0ff26651ea2fe19%7C0%7C0%7C637296255774485385&amp;sdata=i4monajLdg897wQ9uMHzw58ajei8R70LdCav%2Fg7jMyw%3D&amp;reserved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AC18DA487EA44A1658813ABCDE7EC" ma:contentTypeVersion="6" ma:contentTypeDescription="Create a new document." ma:contentTypeScope="" ma:versionID="f066a686a82458053b79a1e78b4bcae1">
  <xsd:schema xmlns:xsd="http://www.w3.org/2001/XMLSchema" xmlns:xs="http://www.w3.org/2001/XMLSchema" xmlns:p="http://schemas.microsoft.com/office/2006/metadata/properties" xmlns:ns2="85ab0796-2f10-4a69-818f-0097d04ef4e1" xmlns:ns3="dc49e1f6-459d-49be-bd23-89bb03f96ce6" targetNamespace="http://schemas.microsoft.com/office/2006/metadata/properties" ma:root="true" ma:fieldsID="1fd19118365288d4601a3dc0b695da84" ns2:_="" ns3:_="">
    <xsd:import namespace="85ab0796-2f10-4a69-818f-0097d04ef4e1"/>
    <xsd:import namespace="dc49e1f6-459d-49be-bd23-89bb03f9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0796-2f10-4a69-818f-0097d04e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e1f6-459d-49be-bd23-89bb03f9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53C35-D84E-4A54-AD0C-045A44415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D0593-A128-4178-A829-54CBDE1A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b0796-2f10-4a69-818f-0097d04ef4e1"/>
    <ds:schemaRef ds:uri="dc49e1f6-459d-49be-bd23-89bb03f9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3280D-A2E3-4CE6-9FAB-B97C3BF61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Durbin, Ann</dc:creator>
  <cp:keywords/>
  <dc:description/>
  <cp:lastModifiedBy>Simon Futcher</cp:lastModifiedBy>
  <cp:revision>10</cp:revision>
  <dcterms:created xsi:type="dcterms:W3CDTF">2021-09-03T10:15:00Z</dcterms:created>
  <dcterms:modified xsi:type="dcterms:W3CDTF">2022-09-07T06:51:00Z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0x010100CDEAC18DA487EA44A1658813ABCDE7EC</vt:lpwstr>
  </property>
</Properties>
</file>