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3A" w:rsidRDefault="00C51559">
      <w:pPr>
        <w:jc w:val="center"/>
        <w:rPr>
          <w:sz w:val="20"/>
          <w:szCs w:val="20"/>
        </w:rPr>
      </w:pPr>
      <w:bookmarkStart w:id="0" w:name="page1"/>
      <w:bookmarkStart w:id="1" w:name="_GoBack"/>
      <w:bookmarkEnd w:id="0"/>
      <w:bookmarkEnd w:id="1"/>
      <w:r>
        <w:rPr>
          <w:rFonts w:ascii="Calibri" w:eastAsia="Calibri" w:hAnsi="Calibri" w:cs="Calibri"/>
          <w:b/>
          <w:bCs/>
          <w:u w:val="single"/>
        </w:rPr>
        <w:t>DT — Vocabulary Progression Map</w:t>
      </w:r>
    </w:p>
    <w:p w:rsidR="007A563A" w:rsidRDefault="007A563A">
      <w:pPr>
        <w:spacing w:line="186" w:lineRule="exact"/>
        <w:rPr>
          <w:sz w:val="24"/>
          <w:szCs w:val="24"/>
        </w:rPr>
      </w:pPr>
    </w:p>
    <w:p w:rsidR="007A563A" w:rsidRDefault="00C51559">
      <w:pPr>
        <w:spacing w:line="253" w:lineRule="auto"/>
        <w:ind w:left="20" w:right="540"/>
        <w:rPr>
          <w:sz w:val="20"/>
          <w:szCs w:val="20"/>
        </w:rPr>
      </w:pPr>
      <w:r>
        <w:rPr>
          <w:rFonts w:ascii="Calibri" w:eastAsia="Calibri" w:hAnsi="Calibri" w:cs="Calibri"/>
        </w:rPr>
        <w:t xml:space="preserve">Below are the vocabulary lists for DT. These give an indica9on of the words that we want children to become familiar with during each key stage. They are not intended as a test list but show the kind of language staﬀ will </w:t>
      </w:r>
      <w:r>
        <w:rPr>
          <w:rFonts w:ascii="Calibri" w:eastAsia="Calibri" w:hAnsi="Calibri" w:cs="Calibri"/>
        </w:rPr>
        <w:t>use and explain in lessons to broaden pupils' DT vocabulary and understanding.</w:t>
      </w:r>
    </w:p>
    <w:p w:rsidR="007A563A" w:rsidRDefault="007A563A">
      <w:pPr>
        <w:spacing w:line="157"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1800"/>
        <w:gridCol w:w="1820"/>
        <w:gridCol w:w="2060"/>
        <w:gridCol w:w="1960"/>
        <w:gridCol w:w="2080"/>
        <w:gridCol w:w="1940"/>
        <w:gridCol w:w="1960"/>
      </w:tblGrid>
      <w:tr w:rsidR="007A563A">
        <w:trPr>
          <w:trHeight w:val="257"/>
        </w:trPr>
        <w:tc>
          <w:tcPr>
            <w:tcW w:w="980" w:type="dxa"/>
            <w:tcBorders>
              <w:top w:val="single" w:sz="8" w:space="0" w:color="808080"/>
              <w:left w:val="single" w:sz="8" w:space="0" w:color="808080"/>
              <w:right w:val="single" w:sz="8" w:space="0" w:color="808080"/>
            </w:tcBorders>
            <w:vAlign w:val="bottom"/>
          </w:tcPr>
          <w:p w:rsidR="007A563A" w:rsidRDefault="00C51559">
            <w:pPr>
              <w:ind w:left="200"/>
              <w:rPr>
                <w:sz w:val="20"/>
                <w:szCs w:val="20"/>
              </w:rPr>
            </w:pPr>
            <w:r>
              <w:rPr>
                <w:rFonts w:ascii="Arial" w:eastAsia="Arial" w:hAnsi="Arial" w:cs="Arial"/>
                <w:b/>
                <w:bCs/>
                <w:sz w:val="16"/>
                <w:szCs w:val="16"/>
              </w:rPr>
              <w:t>Subject</w:t>
            </w:r>
          </w:p>
        </w:tc>
        <w:tc>
          <w:tcPr>
            <w:tcW w:w="1800" w:type="dxa"/>
            <w:tcBorders>
              <w:top w:val="single" w:sz="8" w:space="0" w:color="808080"/>
              <w:right w:val="single" w:sz="8" w:space="0" w:color="808080"/>
            </w:tcBorders>
            <w:vAlign w:val="bottom"/>
          </w:tcPr>
          <w:p w:rsidR="007A563A" w:rsidRDefault="00C51559">
            <w:pPr>
              <w:ind w:left="180"/>
              <w:rPr>
                <w:sz w:val="20"/>
                <w:szCs w:val="20"/>
              </w:rPr>
            </w:pPr>
            <w:r>
              <w:rPr>
                <w:rFonts w:ascii="Arial" w:eastAsia="Arial" w:hAnsi="Arial" w:cs="Arial"/>
                <w:b/>
                <w:bCs/>
                <w:sz w:val="16"/>
                <w:szCs w:val="16"/>
              </w:rPr>
              <w:t>Food</w:t>
            </w:r>
          </w:p>
        </w:tc>
        <w:tc>
          <w:tcPr>
            <w:tcW w:w="1820" w:type="dxa"/>
            <w:tcBorders>
              <w:top w:val="single" w:sz="8" w:space="0" w:color="808080"/>
              <w:right w:val="single" w:sz="8" w:space="0" w:color="808080"/>
            </w:tcBorders>
            <w:vAlign w:val="bottom"/>
          </w:tcPr>
          <w:p w:rsidR="007A563A" w:rsidRDefault="00C51559">
            <w:pPr>
              <w:ind w:left="180"/>
              <w:rPr>
                <w:sz w:val="20"/>
                <w:szCs w:val="20"/>
              </w:rPr>
            </w:pPr>
            <w:r>
              <w:rPr>
                <w:rFonts w:ascii="Arial" w:eastAsia="Arial" w:hAnsi="Arial" w:cs="Arial"/>
                <w:b/>
                <w:bCs/>
                <w:sz w:val="16"/>
                <w:szCs w:val="16"/>
              </w:rPr>
              <w:t>Design</w:t>
            </w:r>
          </w:p>
        </w:tc>
        <w:tc>
          <w:tcPr>
            <w:tcW w:w="2060" w:type="dxa"/>
            <w:tcBorders>
              <w:top w:val="single" w:sz="8" w:space="0" w:color="808080"/>
              <w:right w:val="single" w:sz="8" w:space="0" w:color="808080"/>
            </w:tcBorders>
            <w:vAlign w:val="bottom"/>
          </w:tcPr>
          <w:p w:rsidR="007A563A" w:rsidRDefault="00C51559">
            <w:pPr>
              <w:ind w:left="160"/>
              <w:rPr>
                <w:sz w:val="20"/>
                <w:szCs w:val="20"/>
              </w:rPr>
            </w:pPr>
            <w:r>
              <w:rPr>
                <w:rFonts w:ascii="Arial" w:eastAsia="Arial" w:hAnsi="Arial" w:cs="Arial"/>
                <w:b/>
                <w:bCs/>
                <w:sz w:val="16"/>
                <w:szCs w:val="16"/>
              </w:rPr>
              <w:t>Textiles</w:t>
            </w:r>
          </w:p>
        </w:tc>
        <w:tc>
          <w:tcPr>
            <w:tcW w:w="1960" w:type="dxa"/>
            <w:tcBorders>
              <w:top w:val="single" w:sz="8" w:space="0" w:color="808080"/>
              <w:right w:val="single" w:sz="8" w:space="0" w:color="808080"/>
            </w:tcBorders>
            <w:vAlign w:val="bottom"/>
          </w:tcPr>
          <w:p w:rsidR="007A563A" w:rsidRDefault="00C51559">
            <w:pPr>
              <w:ind w:left="180"/>
              <w:rPr>
                <w:sz w:val="20"/>
                <w:szCs w:val="20"/>
              </w:rPr>
            </w:pPr>
            <w:r>
              <w:rPr>
                <w:rFonts w:ascii="Arial" w:eastAsia="Arial" w:hAnsi="Arial" w:cs="Arial"/>
                <w:b/>
                <w:bCs/>
                <w:sz w:val="16"/>
                <w:szCs w:val="16"/>
              </w:rPr>
              <w:t>Electricals and</w:t>
            </w:r>
          </w:p>
        </w:tc>
        <w:tc>
          <w:tcPr>
            <w:tcW w:w="2080" w:type="dxa"/>
            <w:tcBorders>
              <w:top w:val="single" w:sz="8" w:space="0" w:color="808080"/>
              <w:right w:val="single" w:sz="8" w:space="0" w:color="808080"/>
            </w:tcBorders>
            <w:vAlign w:val="bottom"/>
          </w:tcPr>
          <w:p w:rsidR="007A563A" w:rsidRDefault="00C51559">
            <w:pPr>
              <w:ind w:left="160"/>
              <w:rPr>
                <w:sz w:val="20"/>
                <w:szCs w:val="20"/>
              </w:rPr>
            </w:pPr>
            <w:r>
              <w:rPr>
                <w:rFonts w:ascii="Arial" w:eastAsia="Arial" w:hAnsi="Arial" w:cs="Arial"/>
                <w:b/>
                <w:bCs/>
                <w:sz w:val="16"/>
                <w:szCs w:val="16"/>
              </w:rPr>
              <w:t>Construction</w:t>
            </w:r>
          </w:p>
        </w:tc>
        <w:tc>
          <w:tcPr>
            <w:tcW w:w="1940" w:type="dxa"/>
            <w:tcBorders>
              <w:top w:val="single" w:sz="8" w:space="0" w:color="808080"/>
              <w:right w:val="single" w:sz="8" w:space="0" w:color="808080"/>
            </w:tcBorders>
            <w:vAlign w:val="bottom"/>
          </w:tcPr>
          <w:p w:rsidR="007A563A" w:rsidRDefault="00C51559">
            <w:pPr>
              <w:ind w:left="160"/>
              <w:rPr>
                <w:sz w:val="20"/>
                <w:szCs w:val="20"/>
              </w:rPr>
            </w:pPr>
            <w:r>
              <w:rPr>
                <w:rFonts w:ascii="Arial" w:eastAsia="Arial" w:hAnsi="Arial" w:cs="Arial"/>
                <w:b/>
                <w:bCs/>
                <w:sz w:val="16"/>
                <w:szCs w:val="16"/>
              </w:rPr>
              <w:t>Evaluation</w:t>
            </w:r>
          </w:p>
        </w:tc>
        <w:tc>
          <w:tcPr>
            <w:tcW w:w="1960" w:type="dxa"/>
            <w:tcBorders>
              <w:top w:val="single" w:sz="8" w:space="0" w:color="808080"/>
              <w:right w:val="single" w:sz="8" w:space="0" w:color="808080"/>
            </w:tcBorders>
            <w:vAlign w:val="bottom"/>
          </w:tcPr>
          <w:p w:rsidR="007A563A" w:rsidRDefault="00C51559">
            <w:pPr>
              <w:ind w:left="160"/>
              <w:rPr>
                <w:sz w:val="20"/>
                <w:szCs w:val="20"/>
              </w:rPr>
            </w:pPr>
            <w:r>
              <w:rPr>
                <w:rFonts w:ascii="Arial" w:eastAsia="Arial" w:hAnsi="Arial" w:cs="Arial"/>
                <w:b/>
                <w:bCs/>
                <w:sz w:val="16"/>
                <w:szCs w:val="16"/>
              </w:rPr>
              <w:t>Mechanics</w:t>
            </w:r>
          </w:p>
        </w:tc>
      </w:tr>
      <w:tr w:rsidR="007A563A">
        <w:trPr>
          <w:trHeight w:val="222"/>
        </w:trPr>
        <w:tc>
          <w:tcPr>
            <w:tcW w:w="980" w:type="dxa"/>
            <w:tcBorders>
              <w:left w:val="single" w:sz="8" w:space="0" w:color="808080"/>
              <w:right w:val="single" w:sz="8" w:space="0" w:color="808080"/>
            </w:tcBorders>
            <w:vAlign w:val="bottom"/>
          </w:tcPr>
          <w:p w:rsidR="007A563A" w:rsidRDefault="007A563A">
            <w:pPr>
              <w:rPr>
                <w:sz w:val="19"/>
                <w:szCs w:val="19"/>
              </w:rPr>
            </w:pPr>
          </w:p>
        </w:tc>
        <w:tc>
          <w:tcPr>
            <w:tcW w:w="1800" w:type="dxa"/>
            <w:tcBorders>
              <w:right w:val="single" w:sz="8" w:space="0" w:color="808080"/>
            </w:tcBorders>
            <w:vAlign w:val="bottom"/>
          </w:tcPr>
          <w:p w:rsidR="007A563A" w:rsidRDefault="007A563A">
            <w:pPr>
              <w:rPr>
                <w:sz w:val="19"/>
                <w:szCs w:val="19"/>
              </w:rPr>
            </w:pPr>
          </w:p>
        </w:tc>
        <w:tc>
          <w:tcPr>
            <w:tcW w:w="1820" w:type="dxa"/>
            <w:tcBorders>
              <w:right w:val="single" w:sz="8" w:space="0" w:color="808080"/>
            </w:tcBorders>
            <w:vAlign w:val="bottom"/>
          </w:tcPr>
          <w:p w:rsidR="007A563A" w:rsidRDefault="007A563A">
            <w:pPr>
              <w:rPr>
                <w:sz w:val="19"/>
                <w:szCs w:val="19"/>
              </w:rPr>
            </w:pPr>
          </w:p>
        </w:tc>
        <w:tc>
          <w:tcPr>
            <w:tcW w:w="2060" w:type="dxa"/>
            <w:tcBorders>
              <w:right w:val="single" w:sz="8" w:space="0" w:color="808080"/>
            </w:tcBorders>
            <w:vAlign w:val="bottom"/>
          </w:tcPr>
          <w:p w:rsidR="007A563A" w:rsidRDefault="007A563A">
            <w:pPr>
              <w:rPr>
                <w:sz w:val="19"/>
                <w:szCs w:val="19"/>
              </w:rPr>
            </w:pPr>
          </w:p>
        </w:tc>
        <w:tc>
          <w:tcPr>
            <w:tcW w:w="1960" w:type="dxa"/>
            <w:tcBorders>
              <w:right w:val="single" w:sz="8" w:space="0" w:color="808080"/>
            </w:tcBorders>
            <w:vAlign w:val="bottom"/>
          </w:tcPr>
          <w:p w:rsidR="007A563A" w:rsidRDefault="00C51559">
            <w:pPr>
              <w:ind w:left="180"/>
              <w:rPr>
                <w:sz w:val="20"/>
                <w:szCs w:val="20"/>
              </w:rPr>
            </w:pPr>
            <w:r>
              <w:rPr>
                <w:rFonts w:ascii="Arial" w:eastAsia="Arial" w:hAnsi="Arial" w:cs="Arial"/>
                <w:b/>
                <w:bCs/>
                <w:sz w:val="16"/>
                <w:szCs w:val="16"/>
              </w:rPr>
              <w:t>electronics</w:t>
            </w:r>
          </w:p>
        </w:tc>
        <w:tc>
          <w:tcPr>
            <w:tcW w:w="2080" w:type="dxa"/>
            <w:tcBorders>
              <w:right w:val="single" w:sz="8" w:space="0" w:color="808080"/>
            </w:tcBorders>
            <w:vAlign w:val="bottom"/>
          </w:tcPr>
          <w:p w:rsidR="007A563A" w:rsidRDefault="007A563A">
            <w:pPr>
              <w:rPr>
                <w:sz w:val="19"/>
                <w:szCs w:val="19"/>
              </w:rPr>
            </w:pPr>
          </w:p>
        </w:tc>
        <w:tc>
          <w:tcPr>
            <w:tcW w:w="1940" w:type="dxa"/>
            <w:tcBorders>
              <w:right w:val="single" w:sz="8" w:space="0" w:color="808080"/>
            </w:tcBorders>
            <w:vAlign w:val="bottom"/>
          </w:tcPr>
          <w:p w:rsidR="007A563A" w:rsidRDefault="007A563A">
            <w:pPr>
              <w:rPr>
                <w:sz w:val="19"/>
                <w:szCs w:val="19"/>
              </w:rPr>
            </w:pPr>
          </w:p>
        </w:tc>
        <w:tc>
          <w:tcPr>
            <w:tcW w:w="1960" w:type="dxa"/>
            <w:tcBorders>
              <w:right w:val="single" w:sz="8" w:space="0" w:color="808080"/>
            </w:tcBorders>
            <w:vAlign w:val="bottom"/>
          </w:tcPr>
          <w:p w:rsidR="007A563A" w:rsidRDefault="007A563A">
            <w:pPr>
              <w:rPr>
                <w:sz w:val="19"/>
                <w:szCs w:val="19"/>
              </w:rPr>
            </w:pPr>
          </w:p>
        </w:tc>
      </w:tr>
      <w:tr w:rsidR="007A563A">
        <w:trPr>
          <w:trHeight w:val="376"/>
        </w:trPr>
        <w:tc>
          <w:tcPr>
            <w:tcW w:w="980" w:type="dxa"/>
            <w:tcBorders>
              <w:left w:val="single" w:sz="8" w:space="0" w:color="808080"/>
              <w:bottom w:val="single" w:sz="8" w:space="0" w:color="808080"/>
              <w:right w:val="single" w:sz="8" w:space="0" w:color="808080"/>
            </w:tcBorders>
            <w:vAlign w:val="bottom"/>
          </w:tcPr>
          <w:p w:rsidR="007A563A" w:rsidRDefault="007A563A">
            <w:pPr>
              <w:rPr>
                <w:sz w:val="24"/>
                <w:szCs w:val="24"/>
              </w:rPr>
            </w:pPr>
          </w:p>
        </w:tc>
        <w:tc>
          <w:tcPr>
            <w:tcW w:w="1800" w:type="dxa"/>
            <w:tcBorders>
              <w:bottom w:val="single" w:sz="8" w:space="0" w:color="808080"/>
              <w:right w:val="single" w:sz="8" w:space="0" w:color="808080"/>
            </w:tcBorders>
            <w:vAlign w:val="bottom"/>
          </w:tcPr>
          <w:p w:rsidR="007A563A" w:rsidRDefault="007A563A">
            <w:pPr>
              <w:rPr>
                <w:sz w:val="24"/>
                <w:szCs w:val="24"/>
              </w:rPr>
            </w:pPr>
          </w:p>
        </w:tc>
        <w:tc>
          <w:tcPr>
            <w:tcW w:w="1820" w:type="dxa"/>
            <w:tcBorders>
              <w:bottom w:val="single" w:sz="8" w:space="0" w:color="808080"/>
              <w:right w:val="single" w:sz="8" w:space="0" w:color="808080"/>
            </w:tcBorders>
            <w:vAlign w:val="bottom"/>
          </w:tcPr>
          <w:p w:rsidR="007A563A" w:rsidRDefault="007A563A">
            <w:pPr>
              <w:rPr>
                <w:sz w:val="24"/>
                <w:szCs w:val="24"/>
              </w:rPr>
            </w:pPr>
          </w:p>
        </w:tc>
        <w:tc>
          <w:tcPr>
            <w:tcW w:w="2060" w:type="dxa"/>
            <w:tcBorders>
              <w:bottom w:val="single" w:sz="8" w:space="0" w:color="808080"/>
              <w:right w:val="single" w:sz="8" w:space="0" w:color="808080"/>
            </w:tcBorders>
            <w:vAlign w:val="bottom"/>
          </w:tcPr>
          <w:p w:rsidR="007A563A" w:rsidRDefault="007A563A">
            <w:pPr>
              <w:rPr>
                <w:sz w:val="24"/>
                <w:szCs w:val="24"/>
              </w:rPr>
            </w:pPr>
          </w:p>
        </w:tc>
        <w:tc>
          <w:tcPr>
            <w:tcW w:w="1960" w:type="dxa"/>
            <w:tcBorders>
              <w:bottom w:val="single" w:sz="8" w:space="0" w:color="808080"/>
              <w:right w:val="single" w:sz="8" w:space="0" w:color="808080"/>
            </w:tcBorders>
            <w:vAlign w:val="bottom"/>
          </w:tcPr>
          <w:p w:rsidR="007A563A" w:rsidRDefault="007A563A">
            <w:pPr>
              <w:rPr>
                <w:sz w:val="24"/>
                <w:szCs w:val="24"/>
              </w:rPr>
            </w:pPr>
          </w:p>
        </w:tc>
        <w:tc>
          <w:tcPr>
            <w:tcW w:w="2080" w:type="dxa"/>
            <w:tcBorders>
              <w:bottom w:val="single" w:sz="8" w:space="0" w:color="808080"/>
              <w:right w:val="single" w:sz="8" w:space="0" w:color="808080"/>
            </w:tcBorders>
            <w:vAlign w:val="bottom"/>
          </w:tcPr>
          <w:p w:rsidR="007A563A" w:rsidRDefault="007A563A">
            <w:pPr>
              <w:rPr>
                <w:sz w:val="24"/>
                <w:szCs w:val="24"/>
              </w:rPr>
            </w:pPr>
          </w:p>
        </w:tc>
        <w:tc>
          <w:tcPr>
            <w:tcW w:w="1940" w:type="dxa"/>
            <w:tcBorders>
              <w:bottom w:val="single" w:sz="8" w:space="0" w:color="808080"/>
              <w:right w:val="single" w:sz="8" w:space="0" w:color="808080"/>
            </w:tcBorders>
            <w:vAlign w:val="bottom"/>
          </w:tcPr>
          <w:p w:rsidR="007A563A" w:rsidRDefault="007A563A">
            <w:pPr>
              <w:rPr>
                <w:sz w:val="24"/>
                <w:szCs w:val="24"/>
              </w:rPr>
            </w:pPr>
          </w:p>
        </w:tc>
        <w:tc>
          <w:tcPr>
            <w:tcW w:w="1960" w:type="dxa"/>
            <w:tcBorders>
              <w:bottom w:val="single" w:sz="8" w:space="0" w:color="808080"/>
              <w:right w:val="single" w:sz="8" w:space="0" w:color="808080"/>
            </w:tcBorders>
            <w:vAlign w:val="bottom"/>
          </w:tcPr>
          <w:p w:rsidR="007A563A" w:rsidRDefault="007A563A">
            <w:pPr>
              <w:rPr>
                <w:sz w:val="24"/>
                <w:szCs w:val="24"/>
              </w:rPr>
            </w:pPr>
          </w:p>
        </w:tc>
      </w:tr>
      <w:tr w:rsidR="007A563A">
        <w:trPr>
          <w:trHeight w:val="231"/>
        </w:trPr>
        <w:tc>
          <w:tcPr>
            <w:tcW w:w="980" w:type="dxa"/>
            <w:tcBorders>
              <w:left w:val="single" w:sz="8" w:space="0" w:color="808080"/>
              <w:right w:val="single" w:sz="8" w:space="0" w:color="808080"/>
            </w:tcBorders>
            <w:vAlign w:val="bottom"/>
          </w:tcPr>
          <w:p w:rsidR="007A563A" w:rsidRDefault="00C51559">
            <w:pPr>
              <w:ind w:left="340"/>
              <w:rPr>
                <w:sz w:val="20"/>
                <w:szCs w:val="20"/>
              </w:rPr>
            </w:pPr>
            <w:r>
              <w:rPr>
                <w:rFonts w:ascii="Arial" w:eastAsia="Arial" w:hAnsi="Arial" w:cs="Arial"/>
                <w:sz w:val="16"/>
                <w:szCs w:val="16"/>
              </w:rPr>
              <w:t>EYFS</w:t>
            </w:r>
          </w:p>
        </w:tc>
        <w:tc>
          <w:tcPr>
            <w:tcW w:w="1800" w:type="dxa"/>
            <w:tcBorders>
              <w:right w:val="single" w:sz="8" w:space="0" w:color="808080"/>
            </w:tcBorders>
            <w:vAlign w:val="bottom"/>
          </w:tcPr>
          <w:p w:rsidR="007A563A" w:rsidRDefault="007A563A">
            <w:pPr>
              <w:rPr>
                <w:sz w:val="20"/>
                <w:szCs w:val="20"/>
              </w:rPr>
            </w:pPr>
          </w:p>
        </w:tc>
        <w:tc>
          <w:tcPr>
            <w:tcW w:w="1820" w:type="dxa"/>
            <w:tcBorders>
              <w:right w:val="single" w:sz="8" w:space="0" w:color="808080"/>
            </w:tcBorders>
            <w:vAlign w:val="bottom"/>
          </w:tcPr>
          <w:p w:rsidR="007A563A" w:rsidRDefault="00C51559">
            <w:pPr>
              <w:ind w:left="80"/>
              <w:rPr>
                <w:sz w:val="20"/>
                <w:szCs w:val="20"/>
              </w:rPr>
            </w:pPr>
            <w:r>
              <w:rPr>
                <w:rFonts w:ascii="Arial" w:eastAsia="Arial" w:hAnsi="Arial" w:cs="Arial"/>
                <w:sz w:val="16"/>
                <w:szCs w:val="16"/>
              </w:rPr>
              <w:t>picture, drawing, use,</w:t>
            </w:r>
          </w:p>
        </w:tc>
        <w:tc>
          <w:tcPr>
            <w:tcW w:w="2060" w:type="dxa"/>
            <w:tcBorders>
              <w:right w:val="single" w:sz="8" w:space="0" w:color="808080"/>
            </w:tcBorders>
            <w:vAlign w:val="bottom"/>
          </w:tcPr>
          <w:p w:rsidR="007A563A" w:rsidRDefault="007A563A">
            <w:pPr>
              <w:rPr>
                <w:sz w:val="20"/>
                <w:szCs w:val="20"/>
              </w:rPr>
            </w:pPr>
          </w:p>
        </w:tc>
        <w:tc>
          <w:tcPr>
            <w:tcW w:w="1960" w:type="dxa"/>
            <w:tcBorders>
              <w:right w:val="single" w:sz="8" w:space="0" w:color="808080"/>
            </w:tcBorders>
            <w:vAlign w:val="bottom"/>
          </w:tcPr>
          <w:p w:rsidR="007A563A" w:rsidRDefault="007A563A">
            <w:pPr>
              <w:rPr>
                <w:sz w:val="20"/>
                <w:szCs w:val="20"/>
              </w:rPr>
            </w:pPr>
          </w:p>
        </w:tc>
        <w:tc>
          <w:tcPr>
            <w:tcW w:w="2080" w:type="dxa"/>
            <w:tcBorders>
              <w:right w:val="single" w:sz="8" w:space="0" w:color="808080"/>
            </w:tcBorders>
            <w:vAlign w:val="bottom"/>
          </w:tcPr>
          <w:p w:rsidR="007A563A" w:rsidRDefault="00C51559">
            <w:pPr>
              <w:ind w:left="160"/>
              <w:rPr>
                <w:sz w:val="20"/>
                <w:szCs w:val="20"/>
              </w:rPr>
            </w:pPr>
            <w:r>
              <w:rPr>
                <w:rFonts w:ascii="Arial" w:eastAsia="Arial" w:hAnsi="Arial" w:cs="Arial"/>
                <w:sz w:val="16"/>
                <w:szCs w:val="16"/>
              </w:rPr>
              <w:t>experiment, change,</w:t>
            </w:r>
          </w:p>
        </w:tc>
        <w:tc>
          <w:tcPr>
            <w:tcW w:w="1940" w:type="dxa"/>
            <w:tcBorders>
              <w:right w:val="single" w:sz="8" w:space="0" w:color="808080"/>
            </w:tcBorders>
            <w:vAlign w:val="bottom"/>
          </w:tcPr>
          <w:p w:rsidR="007A563A" w:rsidRDefault="00C51559">
            <w:pPr>
              <w:ind w:left="160"/>
              <w:rPr>
                <w:sz w:val="20"/>
                <w:szCs w:val="20"/>
              </w:rPr>
            </w:pPr>
            <w:r>
              <w:rPr>
                <w:rFonts w:ascii="Arial" w:eastAsia="Arial" w:hAnsi="Arial" w:cs="Arial"/>
                <w:sz w:val="16"/>
                <w:szCs w:val="16"/>
              </w:rPr>
              <w:t xml:space="preserve">materials, use, </w:t>
            </w:r>
            <w:r>
              <w:rPr>
                <w:rFonts w:ascii="Arial" w:eastAsia="Arial" w:hAnsi="Arial" w:cs="Arial"/>
                <w:sz w:val="16"/>
                <w:szCs w:val="16"/>
              </w:rPr>
              <w:t>idea,</w:t>
            </w:r>
          </w:p>
        </w:tc>
        <w:tc>
          <w:tcPr>
            <w:tcW w:w="1960" w:type="dxa"/>
            <w:tcBorders>
              <w:right w:val="single" w:sz="8" w:space="0" w:color="808080"/>
            </w:tcBorders>
            <w:vAlign w:val="bottom"/>
          </w:tcPr>
          <w:p w:rsidR="007A563A" w:rsidRDefault="007A563A">
            <w:pPr>
              <w:rPr>
                <w:sz w:val="20"/>
                <w:szCs w:val="20"/>
              </w:rPr>
            </w:pP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7A563A">
            <w:pPr>
              <w:rPr>
                <w:sz w:val="15"/>
                <w:szCs w:val="15"/>
              </w:rPr>
            </w:pPr>
          </w:p>
        </w:tc>
        <w:tc>
          <w:tcPr>
            <w:tcW w:w="1820" w:type="dxa"/>
            <w:tcBorders>
              <w:right w:val="single" w:sz="8" w:space="0" w:color="808080"/>
            </w:tcBorders>
            <w:vAlign w:val="bottom"/>
          </w:tcPr>
          <w:p w:rsidR="007A563A" w:rsidRDefault="00C51559">
            <w:pPr>
              <w:spacing w:line="180" w:lineRule="exact"/>
              <w:ind w:left="80"/>
              <w:rPr>
                <w:sz w:val="20"/>
                <w:szCs w:val="20"/>
              </w:rPr>
            </w:pPr>
            <w:r>
              <w:rPr>
                <w:rFonts w:ascii="Arial" w:eastAsia="Arial" w:hAnsi="Arial" w:cs="Arial"/>
                <w:sz w:val="16"/>
                <w:szCs w:val="16"/>
              </w:rPr>
              <w:t>plan, ideas, draw</w:t>
            </w: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tools, materials, use,</w:t>
            </w:r>
          </w:p>
        </w:tc>
        <w:tc>
          <w:tcPr>
            <w:tcW w:w="194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improve, final,</w:t>
            </w:r>
          </w:p>
        </w:tc>
        <w:tc>
          <w:tcPr>
            <w:tcW w:w="1960" w:type="dxa"/>
            <w:tcBorders>
              <w:right w:val="single" w:sz="8" w:space="0" w:color="808080"/>
            </w:tcBorders>
            <w:vAlign w:val="bottom"/>
          </w:tcPr>
          <w:p w:rsidR="007A563A" w:rsidRDefault="007A563A">
            <w:pPr>
              <w:rPr>
                <w:sz w:val="15"/>
                <w:szCs w:val="15"/>
              </w:rPr>
            </w:pP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7A563A">
            <w:pPr>
              <w:rPr>
                <w:sz w:val="15"/>
                <w:szCs w:val="15"/>
              </w:rPr>
            </w:pPr>
          </w:p>
        </w:tc>
        <w:tc>
          <w:tcPr>
            <w:tcW w:w="1820" w:type="dxa"/>
            <w:tcBorders>
              <w:right w:val="single" w:sz="8" w:space="0" w:color="808080"/>
            </w:tcBorders>
            <w:vAlign w:val="bottom"/>
          </w:tcPr>
          <w:p w:rsidR="007A563A" w:rsidRDefault="007A563A">
            <w:pPr>
              <w:rPr>
                <w:sz w:val="15"/>
                <w:szCs w:val="15"/>
              </w:rPr>
            </w:pP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make, build, join, shape,</w:t>
            </w:r>
          </w:p>
        </w:tc>
        <w:tc>
          <w:tcPr>
            <w:tcW w:w="194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complete, like, change,</w:t>
            </w:r>
          </w:p>
        </w:tc>
        <w:tc>
          <w:tcPr>
            <w:tcW w:w="1960" w:type="dxa"/>
            <w:tcBorders>
              <w:right w:val="single" w:sz="8" w:space="0" w:color="808080"/>
            </w:tcBorders>
            <w:vAlign w:val="bottom"/>
          </w:tcPr>
          <w:p w:rsidR="007A563A" w:rsidRDefault="007A563A">
            <w:pPr>
              <w:rPr>
                <w:sz w:val="15"/>
                <w:szCs w:val="15"/>
              </w:rPr>
            </w:pP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7A563A">
            <w:pPr>
              <w:rPr>
                <w:sz w:val="15"/>
                <w:szCs w:val="15"/>
              </w:rPr>
            </w:pPr>
          </w:p>
        </w:tc>
        <w:tc>
          <w:tcPr>
            <w:tcW w:w="1820" w:type="dxa"/>
            <w:tcBorders>
              <w:right w:val="single" w:sz="8" w:space="0" w:color="808080"/>
            </w:tcBorders>
            <w:vAlign w:val="bottom"/>
          </w:tcPr>
          <w:p w:rsidR="007A563A" w:rsidRDefault="007A563A">
            <w:pPr>
              <w:rPr>
                <w:sz w:val="15"/>
                <w:szCs w:val="15"/>
              </w:rPr>
            </w:pP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tools</w:t>
            </w:r>
          </w:p>
        </w:tc>
        <w:tc>
          <w:tcPr>
            <w:tcW w:w="194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dislike, next time,</w:t>
            </w:r>
          </w:p>
        </w:tc>
        <w:tc>
          <w:tcPr>
            <w:tcW w:w="1960" w:type="dxa"/>
            <w:tcBorders>
              <w:right w:val="single" w:sz="8" w:space="0" w:color="808080"/>
            </w:tcBorders>
            <w:vAlign w:val="bottom"/>
          </w:tcPr>
          <w:p w:rsidR="007A563A" w:rsidRDefault="007A563A">
            <w:pPr>
              <w:rPr>
                <w:sz w:val="15"/>
                <w:szCs w:val="15"/>
              </w:rPr>
            </w:pP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7A563A">
            <w:pPr>
              <w:rPr>
                <w:sz w:val="15"/>
                <w:szCs w:val="15"/>
              </w:rPr>
            </w:pPr>
          </w:p>
        </w:tc>
        <w:tc>
          <w:tcPr>
            <w:tcW w:w="1820" w:type="dxa"/>
            <w:tcBorders>
              <w:right w:val="single" w:sz="8" w:space="0" w:color="808080"/>
            </w:tcBorders>
            <w:vAlign w:val="bottom"/>
          </w:tcPr>
          <w:p w:rsidR="007A563A" w:rsidRDefault="007A563A">
            <w:pPr>
              <w:rPr>
                <w:sz w:val="15"/>
                <w:szCs w:val="15"/>
              </w:rPr>
            </w:pP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7A563A">
            <w:pPr>
              <w:rPr>
                <w:sz w:val="15"/>
                <w:szCs w:val="15"/>
              </w:rPr>
            </w:pPr>
          </w:p>
        </w:tc>
        <w:tc>
          <w:tcPr>
            <w:tcW w:w="194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better, worse, different,</w:t>
            </w:r>
          </w:p>
        </w:tc>
        <w:tc>
          <w:tcPr>
            <w:tcW w:w="1960" w:type="dxa"/>
            <w:tcBorders>
              <w:right w:val="single" w:sz="8" w:space="0" w:color="808080"/>
            </w:tcBorders>
            <w:vAlign w:val="bottom"/>
          </w:tcPr>
          <w:p w:rsidR="007A563A" w:rsidRDefault="007A563A">
            <w:pPr>
              <w:rPr>
                <w:sz w:val="15"/>
                <w:szCs w:val="15"/>
              </w:rPr>
            </w:pPr>
          </w:p>
        </w:tc>
      </w:tr>
      <w:tr w:rsidR="007A563A">
        <w:trPr>
          <w:trHeight w:val="212"/>
        </w:trPr>
        <w:tc>
          <w:tcPr>
            <w:tcW w:w="980" w:type="dxa"/>
            <w:tcBorders>
              <w:left w:val="single" w:sz="8" w:space="0" w:color="808080"/>
              <w:right w:val="single" w:sz="8" w:space="0" w:color="808080"/>
            </w:tcBorders>
            <w:vAlign w:val="bottom"/>
          </w:tcPr>
          <w:p w:rsidR="007A563A" w:rsidRDefault="007A563A">
            <w:pPr>
              <w:rPr>
                <w:sz w:val="18"/>
                <w:szCs w:val="18"/>
              </w:rPr>
            </w:pPr>
          </w:p>
        </w:tc>
        <w:tc>
          <w:tcPr>
            <w:tcW w:w="1800" w:type="dxa"/>
            <w:tcBorders>
              <w:right w:val="single" w:sz="8" w:space="0" w:color="808080"/>
            </w:tcBorders>
            <w:vAlign w:val="bottom"/>
          </w:tcPr>
          <w:p w:rsidR="007A563A" w:rsidRDefault="007A563A">
            <w:pPr>
              <w:rPr>
                <w:sz w:val="18"/>
                <w:szCs w:val="18"/>
              </w:rPr>
            </w:pPr>
          </w:p>
        </w:tc>
        <w:tc>
          <w:tcPr>
            <w:tcW w:w="1820" w:type="dxa"/>
            <w:tcBorders>
              <w:right w:val="single" w:sz="8" w:space="0" w:color="808080"/>
            </w:tcBorders>
            <w:vAlign w:val="bottom"/>
          </w:tcPr>
          <w:p w:rsidR="007A563A" w:rsidRDefault="007A563A">
            <w:pPr>
              <w:rPr>
                <w:sz w:val="18"/>
                <w:szCs w:val="18"/>
              </w:rPr>
            </w:pPr>
          </w:p>
        </w:tc>
        <w:tc>
          <w:tcPr>
            <w:tcW w:w="2060" w:type="dxa"/>
            <w:tcBorders>
              <w:right w:val="single" w:sz="8" w:space="0" w:color="808080"/>
            </w:tcBorders>
            <w:vAlign w:val="bottom"/>
          </w:tcPr>
          <w:p w:rsidR="007A563A" w:rsidRDefault="007A563A">
            <w:pPr>
              <w:rPr>
                <w:sz w:val="18"/>
                <w:szCs w:val="18"/>
              </w:rPr>
            </w:pPr>
          </w:p>
        </w:tc>
        <w:tc>
          <w:tcPr>
            <w:tcW w:w="1960" w:type="dxa"/>
            <w:tcBorders>
              <w:right w:val="single" w:sz="8" w:space="0" w:color="808080"/>
            </w:tcBorders>
            <w:vAlign w:val="bottom"/>
          </w:tcPr>
          <w:p w:rsidR="007A563A" w:rsidRDefault="007A563A">
            <w:pPr>
              <w:rPr>
                <w:sz w:val="18"/>
                <w:szCs w:val="18"/>
              </w:rPr>
            </w:pPr>
          </w:p>
        </w:tc>
        <w:tc>
          <w:tcPr>
            <w:tcW w:w="2080" w:type="dxa"/>
            <w:tcBorders>
              <w:right w:val="single" w:sz="8" w:space="0" w:color="808080"/>
            </w:tcBorders>
            <w:vAlign w:val="bottom"/>
          </w:tcPr>
          <w:p w:rsidR="007A563A" w:rsidRDefault="007A563A">
            <w:pPr>
              <w:rPr>
                <w:sz w:val="18"/>
                <w:szCs w:val="18"/>
              </w:rPr>
            </w:pPr>
          </w:p>
        </w:tc>
        <w:tc>
          <w:tcPr>
            <w:tcW w:w="1940" w:type="dxa"/>
            <w:tcBorders>
              <w:right w:val="single" w:sz="8" w:space="0" w:color="808080"/>
            </w:tcBorders>
            <w:vAlign w:val="bottom"/>
          </w:tcPr>
          <w:p w:rsidR="007A563A" w:rsidRDefault="00C51559">
            <w:pPr>
              <w:ind w:left="160"/>
              <w:rPr>
                <w:sz w:val="20"/>
                <w:szCs w:val="20"/>
              </w:rPr>
            </w:pPr>
            <w:r>
              <w:rPr>
                <w:rFonts w:ascii="Arial" w:eastAsia="Arial" w:hAnsi="Arial" w:cs="Arial"/>
                <w:sz w:val="16"/>
                <w:szCs w:val="16"/>
              </w:rPr>
              <w:t>instead</w:t>
            </w:r>
          </w:p>
        </w:tc>
        <w:tc>
          <w:tcPr>
            <w:tcW w:w="1960" w:type="dxa"/>
            <w:tcBorders>
              <w:right w:val="single" w:sz="8" w:space="0" w:color="808080"/>
            </w:tcBorders>
            <w:vAlign w:val="bottom"/>
          </w:tcPr>
          <w:p w:rsidR="007A563A" w:rsidRDefault="007A563A">
            <w:pPr>
              <w:rPr>
                <w:sz w:val="18"/>
                <w:szCs w:val="18"/>
              </w:rPr>
            </w:pPr>
          </w:p>
        </w:tc>
      </w:tr>
      <w:tr w:rsidR="007A563A">
        <w:trPr>
          <w:trHeight w:val="62"/>
        </w:trPr>
        <w:tc>
          <w:tcPr>
            <w:tcW w:w="980" w:type="dxa"/>
            <w:tcBorders>
              <w:left w:val="single" w:sz="8" w:space="0" w:color="808080"/>
              <w:bottom w:val="single" w:sz="8" w:space="0" w:color="808080"/>
              <w:right w:val="single" w:sz="8" w:space="0" w:color="808080"/>
            </w:tcBorders>
            <w:vAlign w:val="bottom"/>
          </w:tcPr>
          <w:p w:rsidR="007A563A" w:rsidRDefault="007A563A">
            <w:pPr>
              <w:rPr>
                <w:sz w:val="5"/>
                <w:szCs w:val="5"/>
              </w:rPr>
            </w:pPr>
          </w:p>
        </w:tc>
        <w:tc>
          <w:tcPr>
            <w:tcW w:w="1800" w:type="dxa"/>
            <w:tcBorders>
              <w:bottom w:val="single" w:sz="8" w:space="0" w:color="808080"/>
              <w:right w:val="single" w:sz="8" w:space="0" w:color="808080"/>
            </w:tcBorders>
            <w:vAlign w:val="bottom"/>
          </w:tcPr>
          <w:p w:rsidR="007A563A" w:rsidRDefault="007A563A">
            <w:pPr>
              <w:rPr>
                <w:sz w:val="5"/>
                <w:szCs w:val="5"/>
              </w:rPr>
            </w:pPr>
          </w:p>
        </w:tc>
        <w:tc>
          <w:tcPr>
            <w:tcW w:w="1820" w:type="dxa"/>
            <w:tcBorders>
              <w:bottom w:val="single" w:sz="8" w:space="0" w:color="808080"/>
              <w:right w:val="single" w:sz="8" w:space="0" w:color="808080"/>
            </w:tcBorders>
            <w:vAlign w:val="bottom"/>
          </w:tcPr>
          <w:p w:rsidR="007A563A" w:rsidRDefault="007A563A">
            <w:pPr>
              <w:rPr>
                <w:sz w:val="5"/>
                <w:szCs w:val="5"/>
              </w:rPr>
            </w:pPr>
          </w:p>
        </w:tc>
        <w:tc>
          <w:tcPr>
            <w:tcW w:w="2060" w:type="dxa"/>
            <w:tcBorders>
              <w:bottom w:val="single" w:sz="8" w:space="0" w:color="808080"/>
              <w:right w:val="single" w:sz="8" w:space="0" w:color="808080"/>
            </w:tcBorders>
            <w:vAlign w:val="bottom"/>
          </w:tcPr>
          <w:p w:rsidR="007A563A" w:rsidRDefault="007A563A">
            <w:pPr>
              <w:rPr>
                <w:sz w:val="5"/>
                <w:szCs w:val="5"/>
              </w:rPr>
            </w:pPr>
          </w:p>
        </w:tc>
        <w:tc>
          <w:tcPr>
            <w:tcW w:w="1960" w:type="dxa"/>
            <w:tcBorders>
              <w:bottom w:val="single" w:sz="8" w:space="0" w:color="808080"/>
              <w:right w:val="single" w:sz="8" w:space="0" w:color="808080"/>
            </w:tcBorders>
            <w:vAlign w:val="bottom"/>
          </w:tcPr>
          <w:p w:rsidR="007A563A" w:rsidRDefault="007A563A">
            <w:pPr>
              <w:rPr>
                <w:sz w:val="5"/>
                <w:szCs w:val="5"/>
              </w:rPr>
            </w:pPr>
          </w:p>
        </w:tc>
        <w:tc>
          <w:tcPr>
            <w:tcW w:w="2080" w:type="dxa"/>
            <w:tcBorders>
              <w:bottom w:val="single" w:sz="8" w:space="0" w:color="808080"/>
              <w:right w:val="single" w:sz="8" w:space="0" w:color="808080"/>
            </w:tcBorders>
            <w:vAlign w:val="bottom"/>
          </w:tcPr>
          <w:p w:rsidR="007A563A" w:rsidRDefault="007A563A">
            <w:pPr>
              <w:rPr>
                <w:sz w:val="5"/>
                <w:szCs w:val="5"/>
              </w:rPr>
            </w:pPr>
          </w:p>
        </w:tc>
        <w:tc>
          <w:tcPr>
            <w:tcW w:w="1940" w:type="dxa"/>
            <w:tcBorders>
              <w:bottom w:val="single" w:sz="8" w:space="0" w:color="808080"/>
              <w:right w:val="single" w:sz="8" w:space="0" w:color="808080"/>
            </w:tcBorders>
            <w:vAlign w:val="bottom"/>
          </w:tcPr>
          <w:p w:rsidR="007A563A" w:rsidRDefault="007A563A">
            <w:pPr>
              <w:rPr>
                <w:sz w:val="5"/>
                <w:szCs w:val="5"/>
              </w:rPr>
            </w:pPr>
          </w:p>
        </w:tc>
        <w:tc>
          <w:tcPr>
            <w:tcW w:w="1960" w:type="dxa"/>
            <w:tcBorders>
              <w:bottom w:val="single" w:sz="8" w:space="0" w:color="808080"/>
              <w:right w:val="single" w:sz="8" w:space="0" w:color="808080"/>
            </w:tcBorders>
            <w:vAlign w:val="bottom"/>
          </w:tcPr>
          <w:p w:rsidR="007A563A" w:rsidRDefault="007A563A">
            <w:pPr>
              <w:rPr>
                <w:sz w:val="5"/>
                <w:szCs w:val="5"/>
              </w:rPr>
            </w:pPr>
          </w:p>
        </w:tc>
      </w:tr>
      <w:tr w:rsidR="007A563A">
        <w:trPr>
          <w:trHeight w:val="231"/>
        </w:trPr>
        <w:tc>
          <w:tcPr>
            <w:tcW w:w="980" w:type="dxa"/>
            <w:tcBorders>
              <w:left w:val="single" w:sz="8" w:space="0" w:color="808080"/>
              <w:right w:val="single" w:sz="8" w:space="0" w:color="808080"/>
            </w:tcBorders>
            <w:vAlign w:val="bottom"/>
          </w:tcPr>
          <w:p w:rsidR="007A563A" w:rsidRDefault="00C51559">
            <w:pPr>
              <w:ind w:left="20"/>
              <w:jc w:val="center"/>
              <w:rPr>
                <w:sz w:val="20"/>
                <w:szCs w:val="20"/>
              </w:rPr>
            </w:pPr>
            <w:r>
              <w:rPr>
                <w:rFonts w:ascii="Arial" w:eastAsia="Arial" w:hAnsi="Arial" w:cs="Arial"/>
                <w:sz w:val="16"/>
                <w:szCs w:val="16"/>
              </w:rPr>
              <w:t>KS1</w:t>
            </w:r>
          </w:p>
        </w:tc>
        <w:tc>
          <w:tcPr>
            <w:tcW w:w="1800" w:type="dxa"/>
            <w:tcBorders>
              <w:right w:val="single" w:sz="8" w:space="0" w:color="808080"/>
            </w:tcBorders>
            <w:vAlign w:val="bottom"/>
          </w:tcPr>
          <w:p w:rsidR="007A563A" w:rsidRDefault="00C51559">
            <w:pPr>
              <w:ind w:left="80"/>
              <w:rPr>
                <w:sz w:val="20"/>
                <w:szCs w:val="20"/>
              </w:rPr>
            </w:pPr>
            <w:r>
              <w:rPr>
                <w:rFonts w:ascii="Arial" w:eastAsia="Arial" w:hAnsi="Arial" w:cs="Arial"/>
                <w:sz w:val="16"/>
                <w:szCs w:val="16"/>
              </w:rPr>
              <w:t>healthy, unhealthy,</w:t>
            </w:r>
          </w:p>
        </w:tc>
        <w:tc>
          <w:tcPr>
            <w:tcW w:w="1820" w:type="dxa"/>
            <w:tcBorders>
              <w:right w:val="single" w:sz="8" w:space="0" w:color="808080"/>
            </w:tcBorders>
            <w:vAlign w:val="bottom"/>
          </w:tcPr>
          <w:p w:rsidR="007A563A" w:rsidRDefault="00C51559">
            <w:pPr>
              <w:ind w:left="180"/>
              <w:rPr>
                <w:sz w:val="20"/>
                <w:szCs w:val="20"/>
              </w:rPr>
            </w:pPr>
            <w:r>
              <w:rPr>
                <w:rFonts w:ascii="Arial" w:eastAsia="Arial" w:hAnsi="Arial" w:cs="Arial"/>
                <w:sz w:val="16"/>
                <w:szCs w:val="16"/>
              </w:rPr>
              <w:t>purpose,</w:t>
            </w:r>
          </w:p>
        </w:tc>
        <w:tc>
          <w:tcPr>
            <w:tcW w:w="2060" w:type="dxa"/>
            <w:tcBorders>
              <w:right w:val="single" w:sz="8" w:space="0" w:color="808080"/>
            </w:tcBorders>
            <w:vAlign w:val="bottom"/>
          </w:tcPr>
          <w:p w:rsidR="007A563A" w:rsidRDefault="00C51559">
            <w:pPr>
              <w:ind w:left="160"/>
              <w:rPr>
                <w:sz w:val="20"/>
                <w:szCs w:val="20"/>
              </w:rPr>
            </w:pPr>
            <w:r>
              <w:rPr>
                <w:rFonts w:ascii="Arial" w:eastAsia="Arial" w:hAnsi="Arial" w:cs="Arial"/>
                <w:sz w:val="16"/>
                <w:szCs w:val="16"/>
              </w:rPr>
              <w:t>joining, finishing,</w:t>
            </w:r>
          </w:p>
        </w:tc>
        <w:tc>
          <w:tcPr>
            <w:tcW w:w="1960" w:type="dxa"/>
            <w:tcBorders>
              <w:right w:val="single" w:sz="8" w:space="0" w:color="808080"/>
            </w:tcBorders>
            <w:vAlign w:val="bottom"/>
          </w:tcPr>
          <w:p w:rsidR="007A563A" w:rsidRDefault="007A563A">
            <w:pPr>
              <w:rPr>
                <w:sz w:val="20"/>
                <w:szCs w:val="20"/>
              </w:rPr>
            </w:pPr>
          </w:p>
        </w:tc>
        <w:tc>
          <w:tcPr>
            <w:tcW w:w="2080" w:type="dxa"/>
            <w:tcBorders>
              <w:right w:val="single" w:sz="8" w:space="0" w:color="808080"/>
            </w:tcBorders>
            <w:vAlign w:val="bottom"/>
          </w:tcPr>
          <w:p w:rsidR="007A563A" w:rsidRDefault="00C51559">
            <w:pPr>
              <w:ind w:left="160"/>
              <w:rPr>
                <w:sz w:val="20"/>
                <w:szCs w:val="20"/>
              </w:rPr>
            </w:pPr>
            <w:r>
              <w:rPr>
                <w:rFonts w:ascii="Arial" w:eastAsia="Arial" w:hAnsi="Arial" w:cs="Arial"/>
                <w:sz w:val="16"/>
                <w:szCs w:val="16"/>
              </w:rPr>
              <w:t>design, equipment,</w:t>
            </w:r>
          </w:p>
        </w:tc>
        <w:tc>
          <w:tcPr>
            <w:tcW w:w="1940" w:type="dxa"/>
            <w:tcBorders>
              <w:right w:val="single" w:sz="8" w:space="0" w:color="808080"/>
            </w:tcBorders>
            <w:vAlign w:val="bottom"/>
          </w:tcPr>
          <w:p w:rsidR="007A563A" w:rsidRDefault="00C51559">
            <w:pPr>
              <w:ind w:left="160"/>
              <w:rPr>
                <w:sz w:val="20"/>
                <w:szCs w:val="20"/>
              </w:rPr>
            </w:pPr>
            <w:r>
              <w:rPr>
                <w:rFonts w:ascii="Arial" w:eastAsia="Arial" w:hAnsi="Arial" w:cs="Arial"/>
                <w:sz w:val="16"/>
                <w:szCs w:val="16"/>
              </w:rPr>
              <w:t>evaluate, improve,</w:t>
            </w:r>
          </w:p>
        </w:tc>
        <w:tc>
          <w:tcPr>
            <w:tcW w:w="1960" w:type="dxa"/>
            <w:tcBorders>
              <w:right w:val="single" w:sz="8" w:space="0" w:color="808080"/>
            </w:tcBorders>
            <w:vAlign w:val="bottom"/>
          </w:tcPr>
          <w:p w:rsidR="007A563A" w:rsidRDefault="00C51559">
            <w:pPr>
              <w:ind w:left="160"/>
              <w:rPr>
                <w:sz w:val="20"/>
                <w:szCs w:val="20"/>
              </w:rPr>
            </w:pPr>
            <w:r>
              <w:rPr>
                <w:rFonts w:ascii="Arial" w:eastAsia="Arial" w:hAnsi="Arial" w:cs="Arial"/>
                <w:sz w:val="16"/>
                <w:szCs w:val="16"/>
              </w:rPr>
              <w:t>slider, lever, pivot,</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80"/>
              <w:rPr>
                <w:sz w:val="20"/>
                <w:szCs w:val="20"/>
              </w:rPr>
            </w:pPr>
            <w:r>
              <w:rPr>
                <w:rFonts w:ascii="Arial" w:eastAsia="Arial" w:hAnsi="Arial" w:cs="Arial"/>
                <w:sz w:val="16"/>
                <w:szCs w:val="16"/>
              </w:rPr>
              <w:t>source, fruit,</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develop, model,</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tools, fabrics,</w:t>
            </w: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material, fabric,</w:t>
            </w:r>
          </w:p>
        </w:tc>
        <w:tc>
          <w:tcPr>
            <w:tcW w:w="194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design, product,</w:t>
            </w:r>
          </w:p>
        </w:tc>
        <w:tc>
          <w:tcPr>
            <w:tcW w:w="19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slot, bridge, card,</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80"/>
              <w:rPr>
                <w:sz w:val="20"/>
                <w:szCs w:val="20"/>
              </w:rPr>
            </w:pPr>
            <w:r>
              <w:rPr>
                <w:rFonts w:ascii="Arial" w:eastAsia="Arial" w:hAnsi="Arial" w:cs="Arial"/>
                <w:sz w:val="16"/>
                <w:szCs w:val="16"/>
              </w:rPr>
              <w:t>vegetables, clean,</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template,</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template, pattern,</w:t>
            </w: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 xml:space="preserve">thread, shape, </w:t>
            </w:r>
            <w:r>
              <w:rPr>
                <w:rFonts w:ascii="Arial" w:eastAsia="Arial" w:hAnsi="Arial" w:cs="Arial"/>
                <w:sz w:val="16"/>
                <w:szCs w:val="16"/>
              </w:rPr>
              <w:t>glue,</w:t>
            </w:r>
          </w:p>
        </w:tc>
        <w:tc>
          <w:tcPr>
            <w:tcW w:w="194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criteria, judge</w:t>
            </w:r>
          </w:p>
        </w:tc>
        <w:tc>
          <w:tcPr>
            <w:tcW w:w="19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masking tape, paper</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80"/>
              <w:rPr>
                <w:sz w:val="20"/>
                <w:szCs w:val="20"/>
              </w:rPr>
            </w:pPr>
            <w:r>
              <w:rPr>
                <w:rFonts w:ascii="Arial" w:eastAsia="Arial" w:hAnsi="Arial" w:cs="Arial"/>
                <w:sz w:val="16"/>
                <w:szCs w:val="16"/>
              </w:rPr>
              <w:t>safe, dirty, unsafe,</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information,</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mark out, join,</w:t>
            </w: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cut, fold, sew, staple,</w:t>
            </w:r>
          </w:p>
        </w:tc>
        <w:tc>
          <w:tcPr>
            <w:tcW w:w="194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fastener, join, pull,</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80"/>
              <w:rPr>
                <w:sz w:val="20"/>
                <w:szCs w:val="20"/>
              </w:rPr>
            </w:pPr>
            <w:r>
              <w:rPr>
                <w:rFonts w:ascii="Arial" w:eastAsia="Arial" w:hAnsi="Arial" w:cs="Arial"/>
                <w:sz w:val="16"/>
                <w:szCs w:val="16"/>
              </w:rPr>
              <w:t>amount, ingredients,</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materials, mock</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decorate, finish</w:t>
            </w: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join, function, refine,</w:t>
            </w:r>
          </w:p>
        </w:tc>
        <w:tc>
          <w:tcPr>
            <w:tcW w:w="194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push, up, down,</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80"/>
              <w:rPr>
                <w:sz w:val="20"/>
                <w:szCs w:val="20"/>
              </w:rPr>
            </w:pPr>
            <w:r>
              <w:rPr>
                <w:rFonts w:ascii="Arial" w:eastAsia="Arial" w:hAnsi="Arial" w:cs="Arial"/>
                <w:sz w:val="16"/>
                <w:szCs w:val="16"/>
              </w:rPr>
              <w:t xml:space="preserve">recipe, </w:t>
            </w:r>
            <w:r>
              <w:rPr>
                <w:rFonts w:ascii="Arial" w:eastAsia="Arial" w:hAnsi="Arial" w:cs="Arial"/>
                <w:sz w:val="16"/>
                <w:szCs w:val="16"/>
              </w:rPr>
              <w:t>weight,</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up, function,</w:t>
            </w: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mechanism,</w:t>
            </w:r>
          </w:p>
        </w:tc>
        <w:tc>
          <w:tcPr>
            <w:tcW w:w="194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straight, curve,</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80"/>
              <w:rPr>
                <w:sz w:val="20"/>
                <w:szCs w:val="20"/>
              </w:rPr>
            </w:pPr>
            <w:r>
              <w:rPr>
                <w:rFonts w:ascii="Arial" w:eastAsia="Arial" w:hAnsi="Arial" w:cs="Arial"/>
                <w:sz w:val="16"/>
                <w:szCs w:val="16"/>
              </w:rPr>
              <w:t>nutrients, vegetarian,</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product, media,</w:t>
            </w: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adhesive, template</w:t>
            </w:r>
          </w:p>
        </w:tc>
        <w:tc>
          <w:tcPr>
            <w:tcW w:w="194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forwards,</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80"/>
              <w:rPr>
                <w:sz w:val="20"/>
                <w:szCs w:val="20"/>
              </w:rPr>
            </w:pPr>
            <w:r>
              <w:rPr>
                <w:rFonts w:ascii="Arial" w:eastAsia="Arial" w:hAnsi="Arial" w:cs="Arial"/>
                <w:sz w:val="16"/>
                <w:szCs w:val="16"/>
              </w:rPr>
              <w:t>dietary requirements</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appeal,</w:t>
            </w: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7A563A">
            <w:pPr>
              <w:rPr>
                <w:sz w:val="15"/>
                <w:szCs w:val="15"/>
              </w:rPr>
            </w:pPr>
          </w:p>
        </w:tc>
        <w:tc>
          <w:tcPr>
            <w:tcW w:w="194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backwards, vehicle,</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7A563A">
            <w:pPr>
              <w:rPr>
                <w:sz w:val="15"/>
                <w:szCs w:val="15"/>
              </w:rPr>
            </w:pP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prototype,</w:t>
            </w: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7A563A">
            <w:pPr>
              <w:rPr>
                <w:sz w:val="15"/>
                <w:szCs w:val="15"/>
              </w:rPr>
            </w:pPr>
          </w:p>
        </w:tc>
        <w:tc>
          <w:tcPr>
            <w:tcW w:w="194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wheel, axle, axle</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7A563A">
            <w:pPr>
              <w:rPr>
                <w:sz w:val="15"/>
                <w:szCs w:val="15"/>
              </w:rPr>
            </w:pP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audience</w:t>
            </w: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7A563A">
            <w:pPr>
              <w:rPr>
                <w:sz w:val="15"/>
                <w:szCs w:val="15"/>
              </w:rPr>
            </w:pPr>
          </w:p>
        </w:tc>
        <w:tc>
          <w:tcPr>
            <w:tcW w:w="194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holder, cutting,</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7A563A">
            <w:pPr>
              <w:rPr>
                <w:sz w:val="15"/>
                <w:szCs w:val="15"/>
              </w:rPr>
            </w:pPr>
          </w:p>
        </w:tc>
        <w:tc>
          <w:tcPr>
            <w:tcW w:w="1820" w:type="dxa"/>
            <w:tcBorders>
              <w:right w:val="single" w:sz="8" w:space="0" w:color="808080"/>
            </w:tcBorders>
            <w:vAlign w:val="bottom"/>
          </w:tcPr>
          <w:p w:rsidR="007A563A" w:rsidRDefault="007A563A">
            <w:pPr>
              <w:rPr>
                <w:sz w:val="15"/>
                <w:szCs w:val="15"/>
              </w:rPr>
            </w:pP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7A563A">
            <w:pPr>
              <w:rPr>
                <w:sz w:val="15"/>
                <w:szCs w:val="15"/>
              </w:rPr>
            </w:pPr>
          </w:p>
        </w:tc>
        <w:tc>
          <w:tcPr>
            <w:tcW w:w="194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joining, shaping,</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7A563A">
            <w:pPr>
              <w:rPr>
                <w:sz w:val="15"/>
                <w:szCs w:val="15"/>
              </w:rPr>
            </w:pPr>
          </w:p>
        </w:tc>
        <w:tc>
          <w:tcPr>
            <w:tcW w:w="1820" w:type="dxa"/>
            <w:tcBorders>
              <w:right w:val="single" w:sz="8" w:space="0" w:color="808080"/>
            </w:tcBorders>
            <w:vAlign w:val="bottom"/>
          </w:tcPr>
          <w:p w:rsidR="007A563A" w:rsidRDefault="007A563A">
            <w:pPr>
              <w:rPr>
                <w:sz w:val="15"/>
                <w:szCs w:val="15"/>
              </w:rPr>
            </w:pP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7A563A">
            <w:pPr>
              <w:rPr>
                <w:sz w:val="15"/>
                <w:szCs w:val="15"/>
              </w:rPr>
            </w:pPr>
          </w:p>
        </w:tc>
        <w:tc>
          <w:tcPr>
            <w:tcW w:w="194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finishing, fixed, free,</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7A563A">
            <w:pPr>
              <w:rPr>
                <w:sz w:val="15"/>
                <w:szCs w:val="15"/>
              </w:rPr>
            </w:pPr>
          </w:p>
        </w:tc>
        <w:tc>
          <w:tcPr>
            <w:tcW w:w="1820" w:type="dxa"/>
            <w:tcBorders>
              <w:right w:val="single" w:sz="8" w:space="0" w:color="808080"/>
            </w:tcBorders>
            <w:vAlign w:val="bottom"/>
          </w:tcPr>
          <w:p w:rsidR="007A563A" w:rsidRDefault="007A563A">
            <w:pPr>
              <w:rPr>
                <w:sz w:val="15"/>
                <w:szCs w:val="15"/>
              </w:rPr>
            </w:pP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7A563A">
            <w:pPr>
              <w:rPr>
                <w:sz w:val="15"/>
                <w:szCs w:val="15"/>
              </w:rPr>
            </w:pPr>
          </w:p>
        </w:tc>
        <w:tc>
          <w:tcPr>
            <w:tcW w:w="194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moving, tools,</w:t>
            </w:r>
          </w:p>
        </w:tc>
      </w:tr>
      <w:tr w:rsidR="007A563A">
        <w:trPr>
          <w:trHeight w:val="212"/>
        </w:trPr>
        <w:tc>
          <w:tcPr>
            <w:tcW w:w="980" w:type="dxa"/>
            <w:tcBorders>
              <w:left w:val="single" w:sz="8" w:space="0" w:color="808080"/>
              <w:right w:val="single" w:sz="8" w:space="0" w:color="808080"/>
            </w:tcBorders>
            <w:vAlign w:val="bottom"/>
          </w:tcPr>
          <w:p w:rsidR="007A563A" w:rsidRDefault="007A563A">
            <w:pPr>
              <w:rPr>
                <w:sz w:val="18"/>
                <w:szCs w:val="18"/>
              </w:rPr>
            </w:pPr>
          </w:p>
        </w:tc>
        <w:tc>
          <w:tcPr>
            <w:tcW w:w="1800" w:type="dxa"/>
            <w:tcBorders>
              <w:right w:val="single" w:sz="8" w:space="0" w:color="808080"/>
            </w:tcBorders>
            <w:vAlign w:val="bottom"/>
          </w:tcPr>
          <w:p w:rsidR="007A563A" w:rsidRDefault="007A563A">
            <w:pPr>
              <w:rPr>
                <w:sz w:val="18"/>
                <w:szCs w:val="18"/>
              </w:rPr>
            </w:pPr>
          </w:p>
        </w:tc>
        <w:tc>
          <w:tcPr>
            <w:tcW w:w="1820" w:type="dxa"/>
            <w:tcBorders>
              <w:right w:val="single" w:sz="8" w:space="0" w:color="808080"/>
            </w:tcBorders>
            <w:vAlign w:val="bottom"/>
          </w:tcPr>
          <w:p w:rsidR="007A563A" w:rsidRDefault="007A563A">
            <w:pPr>
              <w:rPr>
                <w:sz w:val="18"/>
                <w:szCs w:val="18"/>
              </w:rPr>
            </w:pPr>
          </w:p>
        </w:tc>
        <w:tc>
          <w:tcPr>
            <w:tcW w:w="2060" w:type="dxa"/>
            <w:tcBorders>
              <w:right w:val="single" w:sz="8" w:space="0" w:color="808080"/>
            </w:tcBorders>
            <w:vAlign w:val="bottom"/>
          </w:tcPr>
          <w:p w:rsidR="007A563A" w:rsidRDefault="007A563A">
            <w:pPr>
              <w:rPr>
                <w:sz w:val="18"/>
                <w:szCs w:val="18"/>
              </w:rPr>
            </w:pPr>
          </w:p>
        </w:tc>
        <w:tc>
          <w:tcPr>
            <w:tcW w:w="1960" w:type="dxa"/>
            <w:tcBorders>
              <w:right w:val="single" w:sz="8" w:space="0" w:color="808080"/>
            </w:tcBorders>
            <w:vAlign w:val="bottom"/>
          </w:tcPr>
          <w:p w:rsidR="007A563A" w:rsidRDefault="007A563A">
            <w:pPr>
              <w:rPr>
                <w:sz w:val="18"/>
                <w:szCs w:val="18"/>
              </w:rPr>
            </w:pPr>
          </w:p>
        </w:tc>
        <w:tc>
          <w:tcPr>
            <w:tcW w:w="2080" w:type="dxa"/>
            <w:tcBorders>
              <w:right w:val="single" w:sz="8" w:space="0" w:color="808080"/>
            </w:tcBorders>
            <w:vAlign w:val="bottom"/>
          </w:tcPr>
          <w:p w:rsidR="007A563A" w:rsidRDefault="007A563A">
            <w:pPr>
              <w:rPr>
                <w:sz w:val="18"/>
                <w:szCs w:val="18"/>
              </w:rPr>
            </w:pPr>
          </w:p>
        </w:tc>
        <w:tc>
          <w:tcPr>
            <w:tcW w:w="1940" w:type="dxa"/>
            <w:tcBorders>
              <w:right w:val="single" w:sz="8" w:space="0" w:color="808080"/>
            </w:tcBorders>
            <w:vAlign w:val="bottom"/>
          </w:tcPr>
          <w:p w:rsidR="007A563A" w:rsidRDefault="007A563A">
            <w:pPr>
              <w:rPr>
                <w:sz w:val="18"/>
                <w:szCs w:val="18"/>
              </w:rPr>
            </w:pPr>
          </w:p>
        </w:tc>
        <w:tc>
          <w:tcPr>
            <w:tcW w:w="1960" w:type="dxa"/>
            <w:tcBorders>
              <w:right w:val="single" w:sz="8" w:space="0" w:color="808080"/>
            </w:tcBorders>
            <w:vAlign w:val="bottom"/>
          </w:tcPr>
          <w:p w:rsidR="007A563A" w:rsidRDefault="00C51559">
            <w:pPr>
              <w:ind w:left="160"/>
              <w:rPr>
                <w:sz w:val="20"/>
                <w:szCs w:val="20"/>
              </w:rPr>
            </w:pPr>
            <w:r>
              <w:rPr>
                <w:rFonts w:ascii="Arial" w:eastAsia="Arial" w:hAnsi="Arial" w:cs="Arial"/>
                <w:sz w:val="16"/>
                <w:szCs w:val="16"/>
              </w:rPr>
              <w:t>equipment materials</w:t>
            </w:r>
          </w:p>
        </w:tc>
      </w:tr>
      <w:tr w:rsidR="007A563A">
        <w:trPr>
          <w:trHeight w:val="62"/>
        </w:trPr>
        <w:tc>
          <w:tcPr>
            <w:tcW w:w="980" w:type="dxa"/>
            <w:tcBorders>
              <w:left w:val="single" w:sz="8" w:space="0" w:color="808080"/>
              <w:bottom w:val="single" w:sz="8" w:space="0" w:color="808080"/>
              <w:right w:val="single" w:sz="8" w:space="0" w:color="808080"/>
            </w:tcBorders>
            <w:vAlign w:val="bottom"/>
          </w:tcPr>
          <w:p w:rsidR="007A563A" w:rsidRDefault="007A563A">
            <w:pPr>
              <w:rPr>
                <w:sz w:val="5"/>
                <w:szCs w:val="5"/>
              </w:rPr>
            </w:pPr>
          </w:p>
        </w:tc>
        <w:tc>
          <w:tcPr>
            <w:tcW w:w="1800" w:type="dxa"/>
            <w:tcBorders>
              <w:bottom w:val="single" w:sz="8" w:space="0" w:color="808080"/>
              <w:right w:val="single" w:sz="8" w:space="0" w:color="808080"/>
            </w:tcBorders>
            <w:vAlign w:val="bottom"/>
          </w:tcPr>
          <w:p w:rsidR="007A563A" w:rsidRDefault="007A563A">
            <w:pPr>
              <w:rPr>
                <w:sz w:val="5"/>
                <w:szCs w:val="5"/>
              </w:rPr>
            </w:pPr>
          </w:p>
        </w:tc>
        <w:tc>
          <w:tcPr>
            <w:tcW w:w="1820" w:type="dxa"/>
            <w:tcBorders>
              <w:bottom w:val="single" w:sz="8" w:space="0" w:color="808080"/>
              <w:right w:val="single" w:sz="8" w:space="0" w:color="808080"/>
            </w:tcBorders>
            <w:vAlign w:val="bottom"/>
          </w:tcPr>
          <w:p w:rsidR="007A563A" w:rsidRDefault="007A563A">
            <w:pPr>
              <w:rPr>
                <w:sz w:val="5"/>
                <w:szCs w:val="5"/>
              </w:rPr>
            </w:pPr>
          </w:p>
        </w:tc>
        <w:tc>
          <w:tcPr>
            <w:tcW w:w="2060" w:type="dxa"/>
            <w:tcBorders>
              <w:bottom w:val="single" w:sz="8" w:space="0" w:color="808080"/>
              <w:right w:val="single" w:sz="8" w:space="0" w:color="808080"/>
            </w:tcBorders>
            <w:vAlign w:val="bottom"/>
          </w:tcPr>
          <w:p w:rsidR="007A563A" w:rsidRDefault="007A563A">
            <w:pPr>
              <w:rPr>
                <w:sz w:val="5"/>
                <w:szCs w:val="5"/>
              </w:rPr>
            </w:pPr>
          </w:p>
        </w:tc>
        <w:tc>
          <w:tcPr>
            <w:tcW w:w="1960" w:type="dxa"/>
            <w:tcBorders>
              <w:bottom w:val="single" w:sz="8" w:space="0" w:color="808080"/>
              <w:right w:val="single" w:sz="8" w:space="0" w:color="808080"/>
            </w:tcBorders>
            <w:vAlign w:val="bottom"/>
          </w:tcPr>
          <w:p w:rsidR="007A563A" w:rsidRDefault="007A563A">
            <w:pPr>
              <w:rPr>
                <w:sz w:val="5"/>
                <w:szCs w:val="5"/>
              </w:rPr>
            </w:pPr>
          </w:p>
        </w:tc>
        <w:tc>
          <w:tcPr>
            <w:tcW w:w="2080" w:type="dxa"/>
            <w:tcBorders>
              <w:bottom w:val="single" w:sz="8" w:space="0" w:color="808080"/>
              <w:right w:val="single" w:sz="8" w:space="0" w:color="808080"/>
            </w:tcBorders>
            <w:vAlign w:val="bottom"/>
          </w:tcPr>
          <w:p w:rsidR="007A563A" w:rsidRDefault="007A563A">
            <w:pPr>
              <w:rPr>
                <w:sz w:val="5"/>
                <w:szCs w:val="5"/>
              </w:rPr>
            </w:pPr>
          </w:p>
        </w:tc>
        <w:tc>
          <w:tcPr>
            <w:tcW w:w="1940" w:type="dxa"/>
            <w:tcBorders>
              <w:bottom w:val="single" w:sz="8" w:space="0" w:color="808080"/>
              <w:right w:val="single" w:sz="8" w:space="0" w:color="808080"/>
            </w:tcBorders>
            <w:vAlign w:val="bottom"/>
          </w:tcPr>
          <w:p w:rsidR="007A563A" w:rsidRDefault="007A563A">
            <w:pPr>
              <w:rPr>
                <w:sz w:val="5"/>
                <w:szCs w:val="5"/>
              </w:rPr>
            </w:pPr>
          </w:p>
        </w:tc>
        <w:tc>
          <w:tcPr>
            <w:tcW w:w="1960" w:type="dxa"/>
            <w:tcBorders>
              <w:bottom w:val="single" w:sz="8" w:space="0" w:color="808080"/>
              <w:right w:val="single" w:sz="8" w:space="0" w:color="808080"/>
            </w:tcBorders>
            <w:vAlign w:val="bottom"/>
          </w:tcPr>
          <w:p w:rsidR="007A563A" w:rsidRDefault="007A563A">
            <w:pPr>
              <w:rPr>
                <w:sz w:val="5"/>
                <w:szCs w:val="5"/>
              </w:rPr>
            </w:pPr>
          </w:p>
        </w:tc>
      </w:tr>
      <w:tr w:rsidR="007A563A">
        <w:trPr>
          <w:trHeight w:val="231"/>
        </w:trPr>
        <w:tc>
          <w:tcPr>
            <w:tcW w:w="980" w:type="dxa"/>
            <w:tcBorders>
              <w:left w:val="single" w:sz="8" w:space="0" w:color="808080"/>
              <w:right w:val="single" w:sz="8" w:space="0" w:color="808080"/>
            </w:tcBorders>
            <w:vAlign w:val="bottom"/>
          </w:tcPr>
          <w:p w:rsidR="007A563A" w:rsidRDefault="00C51559">
            <w:pPr>
              <w:ind w:left="20"/>
              <w:jc w:val="center"/>
              <w:rPr>
                <w:sz w:val="20"/>
                <w:szCs w:val="20"/>
              </w:rPr>
            </w:pPr>
            <w:r>
              <w:rPr>
                <w:rFonts w:ascii="Arial" w:eastAsia="Arial" w:hAnsi="Arial" w:cs="Arial"/>
                <w:sz w:val="16"/>
                <w:szCs w:val="16"/>
              </w:rPr>
              <w:t>LKS2</w:t>
            </w:r>
          </w:p>
        </w:tc>
        <w:tc>
          <w:tcPr>
            <w:tcW w:w="1800" w:type="dxa"/>
            <w:tcBorders>
              <w:right w:val="single" w:sz="8" w:space="0" w:color="808080"/>
            </w:tcBorders>
            <w:vAlign w:val="bottom"/>
          </w:tcPr>
          <w:p w:rsidR="007A563A" w:rsidRDefault="00C51559">
            <w:pPr>
              <w:ind w:left="180"/>
              <w:rPr>
                <w:sz w:val="20"/>
                <w:szCs w:val="20"/>
              </w:rPr>
            </w:pPr>
            <w:r>
              <w:rPr>
                <w:rFonts w:ascii="Arial" w:eastAsia="Arial" w:hAnsi="Arial" w:cs="Arial"/>
                <w:sz w:val="16"/>
                <w:szCs w:val="16"/>
              </w:rPr>
              <w:t>savoury, sweet,</w:t>
            </w:r>
          </w:p>
        </w:tc>
        <w:tc>
          <w:tcPr>
            <w:tcW w:w="1820" w:type="dxa"/>
            <w:tcBorders>
              <w:right w:val="single" w:sz="8" w:space="0" w:color="808080"/>
            </w:tcBorders>
            <w:vAlign w:val="bottom"/>
          </w:tcPr>
          <w:p w:rsidR="007A563A" w:rsidRDefault="00C51559">
            <w:pPr>
              <w:ind w:left="180"/>
              <w:rPr>
                <w:sz w:val="20"/>
                <w:szCs w:val="20"/>
              </w:rPr>
            </w:pPr>
            <w:r>
              <w:rPr>
                <w:rFonts w:ascii="Arial" w:eastAsia="Arial" w:hAnsi="Arial" w:cs="Arial"/>
                <w:sz w:val="16"/>
                <w:szCs w:val="16"/>
              </w:rPr>
              <w:t>appeal, criteria,</w:t>
            </w:r>
          </w:p>
        </w:tc>
        <w:tc>
          <w:tcPr>
            <w:tcW w:w="2060" w:type="dxa"/>
            <w:tcBorders>
              <w:right w:val="single" w:sz="8" w:space="0" w:color="808080"/>
            </w:tcBorders>
            <w:vAlign w:val="bottom"/>
          </w:tcPr>
          <w:p w:rsidR="007A563A" w:rsidRDefault="00C51559">
            <w:pPr>
              <w:ind w:left="160"/>
              <w:rPr>
                <w:sz w:val="20"/>
                <w:szCs w:val="20"/>
              </w:rPr>
            </w:pPr>
            <w:r>
              <w:rPr>
                <w:rFonts w:ascii="Arial" w:eastAsia="Arial" w:hAnsi="Arial" w:cs="Arial"/>
                <w:sz w:val="16"/>
                <w:szCs w:val="16"/>
              </w:rPr>
              <w:t>fabric, names of</w:t>
            </w:r>
          </w:p>
        </w:tc>
        <w:tc>
          <w:tcPr>
            <w:tcW w:w="1960" w:type="dxa"/>
            <w:tcBorders>
              <w:right w:val="single" w:sz="8" w:space="0" w:color="808080"/>
            </w:tcBorders>
            <w:vAlign w:val="bottom"/>
          </w:tcPr>
          <w:p w:rsidR="007A563A" w:rsidRDefault="00C51559">
            <w:pPr>
              <w:ind w:left="180"/>
              <w:rPr>
                <w:sz w:val="20"/>
                <w:szCs w:val="20"/>
              </w:rPr>
            </w:pPr>
            <w:r>
              <w:rPr>
                <w:rFonts w:ascii="Arial" w:eastAsia="Arial" w:hAnsi="Arial" w:cs="Arial"/>
                <w:sz w:val="16"/>
                <w:szCs w:val="16"/>
              </w:rPr>
              <w:t>series circuit, fault,</w:t>
            </w:r>
          </w:p>
        </w:tc>
        <w:tc>
          <w:tcPr>
            <w:tcW w:w="2080" w:type="dxa"/>
            <w:tcBorders>
              <w:right w:val="single" w:sz="8" w:space="0" w:color="808080"/>
            </w:tcBorders>
            <w:vAlign w:val="bottom"/>
          </w:tcPr>
          <w:p w:rsidR="007A563A" w:rsidRDefault="00C51559">
            <w:pPr>
              <w:ind w:left="160"/>
              <w:rPr>
                <w:sz w:val="20"/>
                <w:szCs w:val="20"/>
              </w:rPr>
            </w:pPr>
            <w:r>
              <w:rPr>
                <w:rFonts w:ascii="Arial" w:eastAsia="Arial" w:hAnsi="Arial" w:cs="Arial"/>
                <w:sz w:val="16"/>
                <w:szCs w:val="16"/>
              </w:rPr>
              <w:t>tools, equipment,</w:t>
            </w:r>
          </w:p>
        </w:tc>
        <w:tc>
          <w:tcPr>
            <w:tcW w:w="1940" w:type="dxa"/>
            <w:tcBorders>
              <w:right w:val="single" w:sz="8" w:space="0" w:color="808080"/>
            </w:tcBorders>
            <w:vAlign w:val="bottom"/>
          </w:tcPr>
          <w:p w:rsidR="007A563A" w:rsidRDefault="00C51559">
            <w:pPr>
              <w:ind w:left="60"/>
              <w:rPr>
                <w:sz w:val="20"/>
                <w:szCs w:val="20"/>
              </w:rPr>
            </w:pPr>
            <w:r>
              <w:rPr>
                <w:rFonts w:ascii="Arial" w:eastAsia="Arial" w:hAnsi="Arial" w:cs="Arial"/>
                <w:sz w:val="16"/>
                <w:szCs w:val="16"/>
              </w:rPr>
              <w:t>criteria, evaluate,</w:t>
            </w:r>
          </w:p>
        </w:tc>
        <w:tc>
          <w:tcPr>
            <w:tcW w:w="1960" w:type="dxa"/>
            <w:tcBorders>
              <w:right w:val="single" w:sz="8" w:space="0" w:color="808080"/>
            </w:tcBorders>
            <w:vAlign w:val="bottom"/>
          </w:tcPr>
          <w:p w:rsidR="007A563A" w:rsidRDefault="00C51559">
            <w:pPr>
              <w:ind w:left="60"/>
              <w:rPr>
                <w:sz w:val="20"/>
                <w:szCs w:val="20"/>
              </w:rPr>
            </w:pPr>
            <w:r>
              <w:rPr>
                <w:rFonts w:ascii="Arial" w:eastAsia="Arial" w:hAnsi="Arial" w:cs="Arial"/>
                <w:sz w:val="16"/>
                <w:szCs w:val="16"/>
              </w:rPr>
              <w:t>mechanism, lever,</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recipe,</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research,</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fabrics, fastening,</w:t>
            </w:r>
          </w:p>
        </w:tc>
        <w:tc>
          <w:tcPr>
            <w:tcW w:w="196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connection, battery,</w:t>
            </w: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materials, function,</w:t>
            </w:r>
          </w:p>
        </w:tc>
        <w:tc>
          <w:tcPr>
            <w:tcW w:w="1940" w:type="dxa"/>
            <w:tcBorders>
              <w:right w:val="single" w:sz="8" w:space="0" w:color="808080"/>
            </w:tcBorders>
            <w:vAlign w:val="bottom"/>
          </w:tcPr>
          <w:p w:rsidR="007A563A" w:rsidRDefault="00C51559">
            <w:pPr>
              <w:spacing w:line="180" w:lineRule="exact"/>
              <w:ind w:left="60"/>
              <w:rPr>
                <w:sz w:val="20"/>
                <w:szCs w:val="20"/>
              </w:rPr>
            </w:pPr>
            <w:r>
              <w:rPr>
                <w:rFonts w:ascii="Arial" w:eastAsia="Arial" w:hAnsi="Arial" w:cs="Arial"/>
                <w:sz w:val="16"/>
                <w:szCs w:val="16"/>
              </w:rPr>
              <w:t>product, purpose, user,</w:t>
            </w:r>
          </w:p>
        </w:tc>
        <w:tc>
          <w:tcPr>
            <w:tcW w:w="1960" w:type="dxa"/>
            <w:tcBorders>
              <w:right w:val="single" w:sz="8" w:space="0" w:color="808080"/>
            </w:tcBorders>
            <w:vAlign w:val="bottom"/>
          </w:tcPr>
          <w:p w:rsidR="007A563A" w:rsidRDefault="00C51559">
            <w:pPr>
              <w:spacing w:line="180" w:lineRule="exact"/>
              <w:ind w:left="60"/>
              <w:rPr>
                <w:sz w:val="20"/>
                <w:szCs w:val="20"/>
              </w:rPr>
            </w:pPr>
            <w:r>
              <w:rPr>
                <w:rFonts w:ascii="Arial" w:eastAsia="Arial" w:hAnsi="Arial" w:cs="Arial"/>
                <w:sz w:val="16"/>
                <w:szCs w:val="16"/>
              </w:rPr>
              <w:t>linkage, pivot, slot,</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appearance,</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preference,</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compartment, zip,</w:t>
            </w:r>
          </w:p>
        </w:tc>
        <w:tc>
          <w:tcPr>
            <w:tcW w:w="196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battery holder, bulb,</w:t>
            </w: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construction,</w:t>
            </w:r>
          </w:p>
        </w:tc>
        <w:tc>
          <w:tcPr>
            <w:tcW w:w="1940" w:type="dxa"/>
            <w:tcBorders>
              <w:right w:val="single" w:sz="8" w:space="0" w:color="808080"/>
            </w:tcBorders>
            <w:vAlign w:val="bottom"/>
          </w:tcPr>
          <w:p w:rsidR="007A563A" w:rsidRDefault="00C51559">
            <w:pPr>
              <w:spacing w:line="180" w:lineRule="exact"/>
              <w:ind w:left="60"/>
              <w:rPr>
                <w:sz w:val="20"/>
                <w:szCs w:val="20"/>
              </w:rPr>
            </w:pPr>
            <w:r>
              <w:rPr>
                <w:rFonts w:ascii="Arial" w:eastAsia="Arial" w:hAnsi="Arial" w:cs="Arial"/>
                <w:sz w:val="16"/>
                <w:szCs w:val="16"/>
              </w:rPr>
              <w:t>needs, design,</w:t>
            </w:r>
          </w:p>
        </w:tc>
        <w:tc>
          <w:tcPr>
            <w:tcW w:w="1960" w:type="dxa"/>
            <w:tcBorders>
              <w:right w:val="single" w:sz="8" w:space="0" w:color="808080"/>
            </w:tcBorders>
            <w:vAlign w:val="bottom"/>
          </w:tcPr>
          <w:p w:rsidR="007A563A" w:rsidRDefault="00C51559">
            <w:pPr>
              <w:spacing w:line="180" w:lineRule="exact"/>
              <w:ind w:left="60"/>
              <w:rPr>
                <w:sz w:val="20"/>
                <w:szCs w:val="20"/>
              </w:rPr>
            </w:pPr>
            <w:r>
              <w:rPr>
                <w:rFonts w:ascii="Arial" w:eastAsia="Arial" w:hAnsi="Arial" w:cs="Arial"/>
                <w:sz w:val="16"/>
                <w:szCs w:val="16"/>
              </w:rPr>
              <w:t>bridge, process, output,</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peeling,</w:t>
            </w:r>
            <w:r>
              <w:rPr>
                <w:rFonts w:ascii="Arial" w:eastAsia="Arial" w:hAnsi="Arial" w:cs="Arial"/>
                <w:sz w:val="16"/>
                <w:szCs w:val="16"/>
              </w:rPr>
              <w:t xml:space="preserve"> chopping,</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purpose, intended</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button, structure,</w:t>
            </w:r>
          </w:p>
        </w:tc>
        <w:tc>
          <w:tcPr>
            <w:tcW w:w="196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wire, bulb holder,</w:t>
            </w: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finishing, polishing,</w:t>
            </w:r>
          </w:p>
        </w:tc>
        <w:tc>
          <w:tcPr>
            <w:tcW w:w="1940" w:type="dxa"/>
            <w:tcBorders>
              <w:right w:val="single" w:sz="8" w:space="0" w:color="808080"/>
            </w:tcBorders>
            <w:vAlign w:val="bottom"/>
          </w:tcPr>
          <w:p w:rsidR="007A563A" w:rsidRDefault="00C51559">
            <w:pPr>
              <w:spacing w:line="180" w:lineRule="exact"/>
              <w:ind w:left="60"/>
              <w:rPr>
                <w:sz w:val="20"/>
                <w:szCs w:val="20"/>
              </w:rPr>
            </w:pPr>
            <w:r>
              <w:rPr>
                <w:rFonts w:ascii="Arial" w:eastAsia="Arial" w:hAnsi="Arial" w:cs="Arial"/>
                <w:sz w:val="16"/>
                <w:szCs w:val="16"/>
              </w:rPr>
              <w:t>construction, methods,</w:t>
            </w:r>
          </w:p>
        </w:tc>
        <w:tc>
          <w:tcPr>
            <w:tcW w:w="1960" w:type="dxa"/>
            <w:tcBorders>
              <w:right w:val="single" w:sz="8" w:space="0" w:color="808080"/>
            </w:tcBorders>
            <w:vAlign w:val="bottom"/>
          </w:tcPr>
          <w:p w:rsidR="007A563A" w:rsidRDefault="00C51559">
            <w:pPr>
              <w:spacing w:line="180" w:lineRule="exact"/>
              <w:ind w:left="60"/>
              <w:rPr>
                <w:sz w:val="20"/>
                <w:szCs w:val="20"/>
              </w:rPr>
            </w:pPr>
            <w:r>
              <w:rPr>
                <w:rFonts w:ascii="Arial" w:eastAsia="Arial" w:hAnsi="Arial" w:cs="Arial"/>
                <w:sz w:val="16"/>
                <w:szCs w:val="16"/>
              </w:rPr>
              <w:t>linear, rotary, oscillating,</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grating, mixing,</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user, parts, idea,</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finishing</w:t>
            </w:r>
          </w:p>
        </w:tc>
        <w:tc>
          <w:tcPr>
            <w:tcW w:w="196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insulator, conductor,</w:t>
            </w: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painting, smoothing,</w:t>
            </w:r>
          </w:p>
        </w:tc>
        <w:tc>
          <w:tcPr>
            <w:tcW w:w="1940" w:type="dxa"/>
            <w:tcBorders>
              <w:right w:val="single" w:sz="8" w:space="0" w:color="808080"/>
            </w:tcBorders>
            <w:vAlign w:val="bottom"/>
          </w:tcPr>
          <w:p w:rsidR="007A563A" w:rsidRDefault="00C51559">
            <w:pPr>
              <w:spacing w:line="180" w:lineRule="exact"/>
              <w:ind w:left="60"/>
              <w:rPr>
                <w:sz w:val="20"/>
                <w:szCs w:val="20"/>
              </w:rPr>
            </w:pPr>
            <w:r>
              <w:rPr>
                <w:rFonts w:ascii="Arial" w:eastAsia="Arial" w:hAnsi="Arial" w:cs="Arial"/>
                <w:sz w:val="16"/>
                <w:szCs w:val="16"/>
              </w:rPr>
              <w:t>strengths, areas for</w:t>
            </w:r>
          </w:p>
        </w:tc>
        <w:tc>
          <w:tcPr>
            <w:tcW w:w="1960" w:type="dxa"/>
            <w:tcBorders>
              <w:right w:val="single" w:sz="8" w:space="0" w:color="808080"/>
            </w:tcBorders>
            <w:vAlign w:val="bottom"/>
          </w:tcPr>
          <w:p w:rsidR="007A563A" w:rsidRDefault="00C51559">
            <w:pPr>
              <w:spacing w:line="180" w:lineRule="exact"/>
              <w:ind w:left="60"/>
              <w:rPr>
                <w:sz w:val="20"/>
                <w:szCs w:val="20"/>
              </w:rPr>
            </w:pPr>
            <w:r>
              <w:rPr>
                <w:rFonts w:ascii="Arial" w:eastAsia="Arial" w:hAnsi="Arial" w:cs="Arial"/>
                <w:sz w:val="16"/>
                <w:szCs w:val="16"/>
              </w:rPr>
              <w:t>reciprocating</w:t>
            </w: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spreading,</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needs and wants,</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technique,</w:t>
            </w:r>
          </w:p>
        </w:tc>
        <w:tc>
          <w:tcPr>
            <w:tcW w:w="196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crocodile clip,</w:t>
            </w: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assemble, stages of</w:t>
            </w:r>
          </w:p>
        </w:tc>
        <w:tc>
          <w:tcPr>
            <w:tcW w:w="1940" w:type="dxa"/>
            <w:tcBorders>
              <w:right w:val="single" w:sz="8" w:space="0" w:color="808080"/>
            </w:tcBorders>
            <w:vAlign w:val="bottom"/>
          </w:tcPr>
          <w:p w:rsidR="007A563A" w:rsidRDefault="00C51559">
            <w:pPr>
              <w:spacing w:line="180" w:lineRule="exact"/>
              <w:ind w:left="60"/>
              <w:rPr>
                <w:sz w:val="20"/>
                <w:szCs w:val="20"/>
              </w:rPr>
            </w:pPr>
            <w:r>
              <w:rPr>
                <w:rFonts w:ascii="Arial" w:eastAsia="Arial" w:hAnsi="Arial" w:cs="Arial"/>
                <w:sz w:val="16"/>
                <w:szCs w:val="16"/>
              </w:rPr>
              <w:t>development, view,</w:t>
            </w:r>
          </w:p>
        </w:tc>
        <w:tc>
          <w:tcPr>
            <w:tcW w:w="1960" w:type="dxa"/>
            <w:tcBorders>
              <w:right w:val="single" w:sz="8" w:space="0" w:color="808080"/>
            </w:tcBorders>
            <w:vAlign w:val="bottom"/>
          </w:tcPr>
          <w:p w:rsidR="007A563A" w:rsidRDefault="007A563A">
            <w:pPr>
              <w:rPr>
                <w:sz w:val="15"/>
                <w:szCs w:val="15"/>
              </w:rPr>
            </w:pP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kneading, baking,</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product, annotate,</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strength,</w:t>
            </w:r>
          </w:p>
        </w:tc>
        <w:tc>
          <w:tcPr>
            <w:tcW w:w="196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control, program,</w:t>
            </w: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making, measure,</w:t>
            </w:r>
          </w:p>
        </w:tc>
        <w:tc>
          <w:tcPr>
            <w:tcW w:w="1940" w:type="dxa"/>
            <w:tcBorders>
              <w:right w:val="single" w:sz="8" w:space="0" w:color="808080"/>
            </w:tcBorders>
            <w:vAlign w:val="bottom"/>
          </w:tcPr>
          <w:p w:rsidR="007A563A" w:rsidRDefault="00C51559">
            <w:pPr>
              <w:spacing w:line="180" w:lineRule="exact"/>
              <w:ind w:left="60"/>
              <w:rPr>
                <w:sz w:val="20"/>
                <w:szCs w:val="20"/>
              </w:rPr>
            </w:pPr>
            <w:r>
              <w:rPr>
                <w:rFonts w:ascii="Arial" w:eastAsia="Arial" w:hAnsi="Arial" w:cs="Arial"/>
                <w:sz w:val="16"/>
                <w:szCs w:val="16"/>
              </w:rPr>
              <w:t>preference, reasons,</w:t>
            </w:r>
          </w:p>
        </w:tc>
        <w:tc>
          <w:tcPr>
            <w:tcW w:w="1960" w:type="dxa"/>
            <w:tcBorders>
              <w:right w:val="single" w:sz="8" w:space="0" w:color="808080"/>
            </w:tcBorders>
            <w:vAlign w:val="bottom"/>
          </w:tcPr>
          <w:p w:rsidR="007A563A" w:rsidRDefault="007A563A">
            <w:pPr>
              <w:rPr>
                <w:sz w:val="15"/>
                <w:szCs w:val="15"/>
              </w:rPr>
            </w:pP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prepare,</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sketch, prototype,</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weakness,</w:t>
            </w:r>
          </w:p>
        </w:tc>
        <w:tc>
          <w:tcPr>
            <w:tcW w:w="196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system, input,</w:t>
            </w: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mark out, cutting,</w:t>
            </w:r>
          </w:p>
        </w:tc>
        <w:tc>
          <w:tcPr>
            <w:tcW w:w="1940" w:type="dxa"/>
            <w:tcBorders>
              <w:right w:val="single" w:sz="8" w:space="0" w:color="808080"/>
            </w:tcBorders>
            <w:vAlign w:val="bottom"/>
          </w:tcPr>
          <w:p w:rsidR="007A563A" w:rsidRDefault="00C51559">
            <w:pPr>
              <w:spacing w:line="180" w:lineRule="exact"/>
              <w:ind w:left="60"/>
              <w:rPr>
                <w:sz w:val="20"/>
                <w:szCs w:val="20"/>
              </w:rPr>
            </w:pPr>
            <w:r>
              <w:rPr>
                <w:rFonts w:ascii="Arial" w:eastAsia="Arial" w:hAnsi="Arial" w:cs="Arial"/>
                <w:sz w:val="16"/>
                <w:szCs w:val="16"/>
              </w:rPr>
              <w:t>improve, inventor,</w:t>
            </w:r>
          </w:p>
        </w:tc>
        <w:tc>
          <w:tcPr>
            <w:tcW w:w="1960" w:type="dxa"/>
            <w:tcBorders>
              <w:right w:val="single" w:sz="8" w:space="0" w:color="808080"/>
            </w:tcBorders>
            <w:vAlign w:val="bottom"/>
          </w:tcPr>
          <w:p w:rsidR="007A563A" w:rsidRDefault="007A563A">
            <w:pPr>
              <w:rPr>
                <w:sz w:val="15"/>
                <w:szCs w:val="15"/>
              </w:rPr>
            </w:pP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temperature,</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patterns,</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stiffening,</w:t>
            </w:r>
          </w:p>
        </w:tc>
        <w:tc>
          <w:tcPr>
            <w:tcW w:w="196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output</w:t>
            </w: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shaping, perimeter,</w:t>
            </w:r>
          </w:p>
        </w:tc>
        <w:tc>
          <w:tcPr>
            <w:tcW w:w="1940" w:type="dxa"/>
            <w:tcBorders>
              <w:right w:val="single" w:sz="8" w:space="0" w:color="808080"/>
            </w:tcBorders>
            <w:vAlign w:val="bottom"/>
          </w:tcPr>
          <w:p w:rsidR="007A563A" w:rsidRDefault="00C51559">
            <w:pPr>
              <w:spacing w:line="180" w:lineRule="exact"/>
              <w:ind w:left="60"/>
              <w:rPr>
                <w:sz w:val="20"/>
                <w:szCs w:val="20"/>
              </w:rPr>
            </w:pPr>
            <w:r>
              <w:rPr>
                <w:rFonts w:ascii="Arial" w:eastAsia="Arial" w:hAnsi="Arial" w:cs="Arial"/>
                <w:sz w:val="16"/>
                <w:szCs w:val="16"/>
              </w:rPr>
              <w:t>designer, manufacturer,</w:t>
            </w:r>
          </w:p>
        </w:tc>
        <w:tc>
          <w:tcPr>
            <w:tcW w:w="1960" w:type="dxa"/>
            <w:tcBorders>
              <w:right w:val="single" w:sz="8" w:space="0" w:color="808080"/>
            </w:tcBorders>
            <w:vAlign w:val="bottom"/>
          </w:tcPr>
          <w:p w:rsidR="007A563A" w:rsidRDefault="007A563A">
            <w:pPr>
              <w:rPr>
                <w:sz w:val="15"/>
                <w:szCs w:val="15"/>
              </w:rPr>
            </w:pP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taste, texture,</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annotations,</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templates, stitch,</w:t>
            </w: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slots, cut-outs,</w:t>
            </w:r>
          </w:p>
        </w:tc>
        <w:tc>
          <w:tcPr>
            <w:tcW w:w="1940" w:type="dxa"/>
            <w:tcBorders>
              <w:right w:val="single" w:sz="8" w:space="0" w:color="808080"/>
            </w:tcBorders>
            <w:vAlign w:val="bottom"/>
          </w:tcPr>
          <w:p w:rsidR="007A563A" w:rsidRDefault="00C51559">
            <w:pPr>
              <w:spacing w:line="180" w:lineRule="exact"/>
              <w:ind w:left="60"/>
              <w:rPr>
                <w:sz w:val="20"/>
                <w:szCs w:val="20"/>
              </w:rPr>
            </w:pPr>
            <w:r>
              <w:rPr>
                <w:rFonts w:ascii="Arial" w:eastAsia="Arial" w:hAnsi="Arial" w:cs="Arial"/>
                <w:sz w:val="16"/>
                <w:szCs w:val="16"/>
              </w:rPr>
              <w:t>products, names of</w:t>
            </w:r>
          </w:p>
        </w:tc>
        <w:tc>
          <w:tcPr>
            <w:tcW w:w="1960" w:type="dxa"/>
            <w:tcBorders>
              <w:right w:val="single" w:sz="8" w:space="0" w:color="808080"/>
            </w:tcBorders>
            <w:vAlign w:val="bottom"/>
          </w:tcPr>
          <w:p w:rsidR="007A563A" w:rsidRDefault="007A563A">
            <w:pPr>
              <w:rPr>
                <w:sz w:val="15"/>
                <w:szCs w:val="15"/>
              </w:rPr>
            </w:pP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hygiene, safety,</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notes, cross</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seam, seam</w:t>
            </w: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varnishing, sanding,</w:t>
            </w:r>
          </w:p>
        </w:tc>
        <w:tc>
          <w:tcPr>
            <w:tcW w:w="1940" w:type="dxa"/>
            <w:tcBorders>
              <w:right w:val="single" w:sz="8" w:space="0" w:color="808080"/>
            </w:tcBorders>
            <w:vAlign w:val="bottom"/>
          </w:tcPr>
          <w:p w:rsidR="007A563A" w:rsidRDefault="00C51559">
            <w:pPr>
              <w:spacing w:line="180" w:lineRule="exact"/>
              <w:ind w:left="60"/>
              <w:rPr>
                <w:sz w:val="20"/>
                <w:szCs w:val="20"/>
              </w:rPr>
            </w:pPr>
            <w:r>
              <w:rPr>
                <w:rFonts w:ascii="Arial" w:eastAsia="Arial" w:hAnsi="Arial" w:cs="Arial"/>
                <w:sz w:val="16"/>
                <w:szCs w:val="16"/>
              </w:rPr>
              <w:t>inventors</w:t>
            </w:r>
          </w:p>
        </w:tc>
        <w:tc>
          <w:tcPr>
            <w:tcW w:w="1960" w:type="dxa"/>
            <w:tcBorders>
              <w:right w:val="single" w:sz="8" w:space="0" w:color="808080"/>
            </w:tcBorders>
            <w:vAlign w:val="bottom"/>
          </w:tcPr>
          <w:p w:rsidR="007A563A" w:rsidRDefault="007A563A">
            <w:pPr>
              <w:rPr>
                <w:sz w:val="15"/>
                <w:szCs w:val="15"/>
              </w:rPr>
            </w:pP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measure, gram,</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sections,</w:t>
            </w:r>
          </w:p>
        </w:tc>
        <w:tc>
          <w:tcPr>
            <w:tcW w:w="206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allowance</w:t>
            </w: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C51559">
            <w:pPr>
              <w:spacing w:line="180" w:lineRule="exact"/>
              <w:ind w:left="160"/>
              <w:rPr>
                <w:sz w:val="20"/>
                <w:szCs w:val="20"/>
              </w:rPr>
            </w:pPr>
            <w:r>
              <w:rPr>
                <w:rFonts w:ascii="Arial" w:eastAsia="Arial" w:hAnsi="Arial" w:cs="Arial"/>
                <w:sz w:val="16"/>
                <w:szCs w:val="16"/>
              </w:rPr>
              <w:t>suitable</w:t>
            </w:r>
          </w:p>
        </w:tc>
        <w:tc>
          <w:tcPr>
            <w:tcW w:w="194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kilogram, heat/hot,</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drawings,</w:t>
            </w: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7A563A">
            <w:pPr>
              <w:rPr>
                <w:sz w:val="15"/>
                <w:szCs w:val="15"/>
              </w:rPr>
            </w:pPr>
          </w:p>
        </w:tc>
        <w:tc>
          <w:tcPr>
            <w:tcW w:w="194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oven, hob, cook,</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sketches, realistic,</w:t>
            </w: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7A563A">
            <w:pPr>
              <w:rPr>
                <w:sz w:val="15"/>
                <w:szCs w:val="15"/>
              </w:rPr>
            </w:pPr>
          </w:p>
        </w:tc>
        <w:tc>
          <w:tcPr>
            <w:tcW w:w="194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r>
      <w:tr w:rsidR="007A563A">
        <w:trPr>
          <w:trHeight w:val="180"/>
        </w:trPr>
        <w:tc>
          <w:tcPr>
            <w:tcW w:w="980" w:type="dxa"/>
            <w:tcBorders>
              <w:left w:val="single" w:sz="8" w:space="0" w:color="808080"/>
              <w:right w:val="single" w:sz="8" w:space="0" w:color="808080"/>
            </w:tcBorders>
            <w:vAlign w:val="bottom"/>
          </w:tcPr>
          <w:p w:rsidR="007A563A" w:rsidRDefault="007A563A">
            <w:pPr>
              <w:rPr>
                <w:sz w:val="15"/>
                <w:szCs w:val="15"/>
              </w:rPr>
            </w:pPr>
          </w:p>
        </w:tc>
        <w:tc>
          <w:tcPr>
            <w:tcW w:w="180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utensils</w:t>
            </w:r>
          </w:p>
        </w:tc>
        <w:tc>
          <w:tcPr>
            <w:tcW w:w="1820" w:type="dxa"/>
            <w:tcBorders>
              <w:right w:val="single" w:sz="8" w:space="0" w:color="808080"/>
            </w:tcBorders>
            <w:vAlign w:val="bottom"/>
          </w:tcPr>
          <w:p w:rsidR="007A563A" w:rsidRDefault="00C51559">
            <w:pPr>
              <w:spacing w:line="180" w:lineRule="exact"/>
              <w:ind w:left="180"/>
              <w:rPr>
                <w:sz w:val="20"/>
                <w:szCs w:val="20"/>
              </w:rPr>
            </w:pPr>
            <w:r>
              <w:rPr>
                <w:rFonts w:ascii="Arial" w:eastAsia="Arial" w:hAnsi="Arial" w:cs="Arial"/>
                <w:sz w:val="16"/>
                <w:szCs w:val="16"/>
              </w:rPr>
              <w:t>decide, diagram,</w:t>
            </w:r>
          </w:p>
        </w:tc>
        <w:tc>
          <w:tcPr>
            <w:tcW w:w="206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c>
          <w:tcPr>
            <w:tcW w:w="2080" w:type="dxa"/>
            <w:tcBorders>
              <w:right w:val="single" w:sz="8" w:space="0" w:color="808080"/>
            </w:tcBorders>
            <w:vAlign w:val="bottom"/>
          </w:tcPr>
          <w:p w:rsidR="007A563A" w:rsidRDefault="007A563A">
            <w:pPr>
              <w:rPr>
                <w:sz w:val="15"/>
                <w:szCs w:val="15"/>
              </w:rPr>
            </w:pPr>
          </w:p>
        </w:tc>
        <w:tc>
          <w:tcPr>
            <w:tcW w:w="1940" w:type="dxa"/>
            <w:tcBorders>
              <w:right w:val="single" w:sz="8" w:space="0" w:color="808080"/>
            </w:tcBorders>
            <w:vAlign w:val="bottom"/>
          </w:tcPr>
          <w:p w:rsidR="007A563A" w:rsidRDefault="007A563A">
            <w:pPr>
              <w:rPr>
                <w:sz w:val="15"/>
                <w:szCs w:val="15"/>
              </w:rPr>
            </w:pPr>
          </w:p>
        </w:tc>
        <w:tc>
          <w:tcPr>
            <w:tcW w:w="1960" w:type="dxa"/>
            <w:tcBorders>
              <w:right w:val="single" w:sz="8" w:space="0" w:color="808080"/>
            </w:tcBorders>
            <w:vAlign w:val="bottom"/>
          </w:tcPr>
          <w:p w:rsidR="007A563A" w:rsidRDefault="007A563A">
            <w:pPr>
              <w:rPr>
                <w:sz w:val="15"/>
                <w:szCs w:val="15"/>
              </w:rPr>
            </w:pPr>
          </w:p>
        </w:tc>
      </w:tr>
      <w:tr w:rsidR="007A563A">
        <w:trPr>
          <w:trHeight w:val="210"/>
        </w:trPr>
        <w:tc>
          <w:tcPr>
            <w:tcW w:w="980" w:type="dxa"/>
            <w:tcBorders>
              <w:left w:val="single" w:sz="8" w:space="0" w:color="808080"/>
              <w:right w:val="single" w:sz="8" w:space="0" w:color="808080"/>
            </w:tcBorders>
            <w:vAlign w:val="bottom"/>
          </w:tcPr>
          <w:p w:rsidR="007A563A" w:rsidRDefault="007A563A">
            <w:pPr>
              <w:rPr>
                <w:sz w:val="18"/>
                <w:szCs w:val="18"/>
              </w:rPr>
            </w:pPr>
          </w:p>
        </w:tc>
        <w:tc>
          <w:tcPr>
            <w:tcW w:w="1800" w:type="dxa"/>
            <w:tcBorders>
              <w:right w:val="single" w:sz="8" w:space="0" w:color="808080"/>
            </w:tcBorders>
            <w:vAlign w:val="bottom"/>
          </w:tcPr>
          <w:p w:rsidR="007A563A" w:rsidRDefault="007A563A">
            <w:pPr>
              <w:rPr>
                <w:sz w:val="18"/>
                <w:szCs w:val="18"/>
              </w:rPr>
            </w:pPr>
          </w:p>
        </w:tc>
        <w:tc>
          <w:tcPr>
            <w:tcW w:w="1820" w:type="dxa"/>
            <w:tcBorders>
              <w:right w:val="single" w:sz="8" w:space="0" w:color="808080"/>
            </w:tcBorders>
            <w:vAlign w:val="bottom"/>
          </w:tcPr>
          <w:p w:rsidR="007A563A" w:rsidRDefault="00C51559">
            <w:pPr>
              <w:ind w:left="180"/>
              <w:rPr>
                <w:sz w:val="20"/>
                <w:szCs w:val="20"/>
              </w:rPr>
            </w:pPr>
            <w:r>
              <w:rPr>
                <w:rFonts w:ascii="Arial" w:eastAsia="Arial" w:hAnsi="Arial" w:cs="Arial"/>
                <w:sz w:val="16"/>
                <w:szCs w:val="16"/>
              </w:rPr>
              <w:t>model</w:t>
            </w:r>
          </w:p>
        </w:tc>
        <w:tc>
          <w:tcPr>
            <w:tcW w:w="2060" w:type="dxa"/>
            <w:tcBorders>
              <w:right w:val="single" w:sz="8" w:space="0" w:color="808080"/>
            </w:tcBorders>
            <w:vAlign w:val="bottom"/>
          </w:tcPr>
          <w:p w:rsidR="007A563A" w:rsidRDefault="007A563A">
            <w:pPr>
              <w:rPr>
                <w:sz w:val="18"/>
                <w:szCs w:val="18"/>
              </w:rPr>
            </w:pPr>
          </w:p>
        </w:tc>
        <w:tc>
          <w:tcPr>
            <w:tcW w:w="1960" w:type="dxa"/>
            <w:tcBorders>
              <w:right w:val="single" w:sz="8" w:space="0" w:color="808080"/>
            </w:tcBorders>
            <w:vAlign w:val="bottom"/>
          </w:tcPr>
          <w:p w:rsidR="007A563A" w:rsidRDefault="007A563A">
            <w:pPr>
              <w:rPr>
                <w:sz w:val="18"/>
                <w:szCs w:val="18"/>
              </w:rPr>
            </w:pPr>
          </w:p>
        </w:tc>
        <w:tc>
          <w:tcPr>
            <w:tcW w:w="2080" w:type="dxa"/>
            <w:tcBorders>
              <w:right w:val="single" w:sz="8" w:space="0" w:color="808080"/>
            </w:tcBorders>
            <w:vAlign w:val="bottom"/>
          </w:tcPr>
          <w:p w:rsidR="007A563A" w:rsidRDefault="007A563A">
            <w:pPr>
              <w:rPr>
                <w:sz w:val="18"/>
                <w:szCs w:val="18"/>
              </w:rPr>
            </w:pPr>
          </w:p>
        </w:tc>
        <w:tc>
          <w:tcPr>
            <w:tcW w:w="1940" w:type="dxa"/>
            <w:tcBorders>
              <w:right w:val="single" w:sz="8" w:space="0" w:color="808080"/>
            </w:tcBorders>
            <w:vAlign w:val="bottom"/>
          </w:tcPr>
          <w:p w:rsidR="007A563A" w:rsidRDefault="007A563A">
            <w:pPr>
              <w:rPr>
                <w:sz w:val="18"/>
                <w:szCs w:val="18"/>
              </w:rPr>
            </w:pPr>
          </w:p>
        </w:tc>
        <w:tc>
          <w:tcPr>
            <w:tcW w:w="1960" w:type="dxa"/>
            <w:tcBorders>
              <w:right w:val="single" w:sz="8" w:space="0" w:color="808080"/>
            </w:tcBorders>
            <w:vAlign w:val="bottom"/>
          </w:tcPr>
          <w:p w:rsidR="007A563A" w:rsidRDefault="007A563A">
            <w:pPr>
              <w:rPr>
                <w:sz w:val="18"/>
                <w:szCs w:val="18"/>
              </w:rPr>
            </w:pPr>
          </w:p>
        </w:tc>
      </w:tr>
      <w:tr w:rsidR="007A563A">
        <w:trPr>
          <w:trHeight w:val="84"/>
        </w:trPr>
        <w:tc>
          <w:tcPr>
            <w:tcW w:w="980" w:type="dxa"/>
            <w:tcBorders>
              <w:left w:val="single" w:sz="8" w:space="0" w:color="808080"/>
              <w:right w:val="single" w:sz="8" w:space="0" w:color="808080"/>
            </w:tcBorders>
            <w:vAlign w:val="bottom"/>
          </w:tcPr>
          <w:p w:rsidR="007A563A" w:rsidRDefault="007A563A">
            <w:pPr>
              <w:rPr>
                <w:sz w:val="7"/>
                <w:szCs w:val="7"/>
              </w:rPr>
            </w:pPr>
          </w:p>
        </w:tc>
        <w:tc>
          <w:tcPr>
            <w:tcW w:w="1800" w:type="dxa"/>
            <w:tcBorders>
              <w:right w:val="single" w:sz="8" w:space="0" w:color="808080"/>
            </w:tcBorders>
            <w:vAlign w:val="bottom"/>
          </w:tcPr>
          <w:p w:rsidR="007A563A" w:rsidRDefault="007A563A">
            <w:pPr>
              <w:rPr>
                <w:sz w:val="7"/>
                <w:szCs w:val="7"/>
              </w:rPr>
            </w:pPr>
          </w:p>
        </w:tc>
        <w:tc>
          <w:tcPr>
            <w:tcW w:w="1820" w:type="dxa"/>
            <w:tcBorders>
              <w:right w:val="single" w:sz="8" w:space="0" w:color="808080"/>
            </w:tcBorders>
            <w:vAlign w:val="bottom"/>
          </w:tcPr>
          <w:p w:rsidR="007A563A" w:rsidRDefault="007A563A">
            <w:pPr>
              <w:rPr>
                <w:sz w:val="7"/>
                <w:szCs w:val="7"/>
              </w:rPr>
            </w:pPr>
          </w:p>
        </w:tc>
        <w:tc>
          <w:tcPr>
            <w:tcW w:w="2060" w:type="dxa"/>
            <w:tcBorders>
              <w:right w:val="single" w:sz="8" w:space="0" w:color="808080"/>
            </w:tcBorders>
            <w:vAlign w:val="bottom"/>
          </w:tcPr>
          <w:p w:rsidR="007A563A" w:rsidRDefault="007A563A">
            <w:pPr>
              <w:rPr>
                <w:sz w:val="7"/>
                <w:szCs w:val="7"/>
              </w:rPr>
            </w:pPr>
          </w:p>
        </w:tc>
        <w:tc>
          <w:tcPr>
            <w:tcW w:w="1960" w:type="dxa"/>
            <w:tcBorders>
              <w:right w:val="single" w:sz="8" w:space="0" w:color="808080"/>
            </w:tcBorders>
            <w:vAlign w:val="bottom"/>
          </w:tcPr>
          <w:p w:rsidR="007A563A" w:rsidRDefault="007A563A">
            <w:pPr>
              <w:rPr>
                <w:sz w:val="7"/>
                <w:szCs w:val="7"/>
              </w:rPr>
            </w:pPr>
          </w:p>
        </w:tc>
        <w:tc>
          <w:tcPr>
            <w:tcW w:w="2080" w:type="dxa"/>
            <w:tcBorders>
              <w:right w:val="single" w:sz="8" w:space="0" w:color="808080"/>
            </w:tcBorders>
            <w:vAlign w:val="bottom"/>
          </w:tcPr>
          <w:p w:rsidR="007A563A" w:rsidRDefault="007A563A">
            <w:pPr>
              <w:rPr>
                <w:sz w:val="7"/>
                <w:szCs w:val="7"/>
              </w:rPr>
            </w:pPr>
          </w:p>
        </w:tc>
        <w:tc>
          <w:tcPr>
            <w:tcW w:w="1940" w:type="dxa"/>
            <w:tcBorders>
              <w:right w:val="single" w:sz="8" w:space="0" w:color="808080"/>
            </w:tcBorders>
            <w:vAlign w:val="bottom"/>
          </w:tcPr>
          <w:p w:rsidR="007A563A" w:rsidRDefault="007A563A">
            <w:pPr>
              <w:rPr>
                <w:sz w:val="7"/>
                <w:szCs w:val="7"/>
              </w:rPr>
            </w:pPr>
          </w:p>
        </w:tc>
        <w:tc>
          <w:tcPr>
            <w:tcW w:w="1960" w:type="dxa"/>
            <w:tcBorders>
              <w:right w:val="single" w:sz="8" w:space="0" w:color="808080"/>
            </w:tcBorders>
            <w:vAlign w:val="bottom"/>
          </w:tcPr>
          <w:p w:rsidR="007A563A" w:rsidRDefault="007A563A">
            <w:pPr>
              <w:rPr>
                <w:sz w:val="7"/>
                <w:szCs w:val="7"/>
              </w:rPr>
            </w:pPr>
          </w:p>
        </w:tc>
      </w:tr>
    </w:tbl>
    <w:p w:rsidR="007A563A" w:rsidRDefault="00C51559">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635</wp:posOffset>
            </wp:positionH>
            <wp:positionV relativeFrom="paragraph">
              <wp:posOffset>-4977130</wp:posOffset>
            </wp:positionV>
            <wp:extent cx="9245600" cy="4971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blip>
                    <a:srcRect/>
                    <a:stretch>
                      <a:fillRect/>
                    </a:stretch>
                  </pic:blipFill>
                  <pic:spPr bwMode="auto">
                    <a:xfrm>
                      <a:off x="0" y="0"/>
                      <a:ext cx="9245600" cy="4971415"/>
                    </a:xfrm>
                    <a:prstGeom prst="rect">
                      <a:avLst/>
                    </a:prstGeom>
                    <a:noFill/>
                  </pic:spPr>
                </pic:pic>
              </a:graphicData>
            </a:graphic>
          </wp:anchor>
        </w:drawing>
      </w:r>
    </w:p>
    <w:p w:rsidR="007A563A" w:rsidRDefault="007A563A">
      <w:pPr>
        <w:sectPr w:rsidR="007A563A">
          <w:pgSz w:w="16840" w:h="11900" w:orient="landscape"/>
          <w:pgMar w:top="1061" w:right="1120" w:bottom="1440" w:left="1140" w:header="0" w:footer="0" w:gutter="0"/>
          <w:cols w:space="720" w:equalWidth="0">
            <w:col w:w="14580"/>
          </w:cols>
        </w:sectPr>
      </w:pPr>
    </w:p>
    <w:p w:rsidR="007A563A" w:rsidRDefault="00C51559">
      <w:pPr>
        <w:spacing w:line="31" w:lineRule="exact"/>
        <w:rPr>
          <w:sz w:val="20"/>
          <w:szCs w:val="20"/>
        </w:rPr>
      </w:pPr>
      <w:bookmarkStart w:id="2" w:name="page2"/>
      <w:bookmarkEnd w:id="2"/>
      <w:r>
        <w:rPr>
          <w:noProof/>
          <w:sz w:val="20"/>
          <w:szCs w:val="20"/>
        </w:rPr>
        <w:lastRenderedPageBreak/>
        <w:drawing>
          <wp:anchor distT="0" distB="0" distL="114300" distR="114300" simplePos="0" relativeHeight="251654656" behindDoc="1" locked="0" layoutInCell="0" allowOverlap="1">
            <wp:simplePos x="0" y="0"/>
            <wp:positionH relativeFrom="page">
              <wp:posOffset>721360</wp:posOffset>
            </wp:positionH>
            <wp:positionV relativeFrom="page">
              <wp:posOffset>720090</wp:posOffset>
            </wp:positionV>
            <wp:extent cx="620395" cy="2524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620395" cy="2524125"/>
                    </a:xfrm>
                    <a:prstGeom prst="rect">
                      <a:avLst/>
                    </a:prstGeom>
                    <a:noFill/>
                  </pic:spPr>
                </pic:pic>
              </a:graphicData>
            </a:graphic>
          </wp:anchor>
        </w:drawing>
      </w:r>
    </w:p>
    <w:p w:rsidR="007A563A" w:rsidRDefault="00C51559">
      <w:pPr>
        <w:rPr>
          <w:sz w:val="20"/>
          <w:szCs w:val="20"/>
        </w:rPr>
      </w:pPr>
      <w:r>
        <w:rPr>
          <w:rFonts w:ascii="Arial" w:eastAsia="Arial" w:hAnsi="Arial" w:cs="Arial"/>
          <w:sz w:val="16"/>
          <w:szCs w:val="16"/>
        </w:rPr>
        <w:t>UKS2</w:t>
      </w:r>
    </w:p>
    <w:p w:rsidR="007A563A" w:rsidRDefault="00C51559">
      <w:pPr>
        <w:spacing w:line="20" w:lineRule="exact"/>
        <w:rPr>
          <w:sz w:val="20"/>
          <w:szCs w:val="20"/>
        </w:rPr>
      </w:pPr>
      <w:r>
        <w:rPr>
          <w:sz w:val="20"/>
          <w:szCs w:val="20"/>
        </w:rPr>
        <w:br w:type="column"/>
      </w:r>
    </w:p>
    <w:p w:rsidR="007A563A" w:rsidRDefault="007A563A">
      <w:pPr>
        <w:spacing w:line="11" w:lineRule="exact"/>
        <w:rPr>
          <w:sz w:val="20"/>
          <w:szCs w:val="20"/>
        </w:rPr>
      </w:pPr>
    </w:p>
    <w:p w:rsidR="007A563A" w:rsidRDefault="00C51559">
      <w:pPr>
        <w:rPr>
          <w:sz w:val="20"/>
          <w:szCs w:val="20"/>
        </w:rPr>
      </w:pPr>
      <w:r>
        <w:rPr>
          <w:rFonts w:ascii="Arial" w:eastAsia="Arial" w:hAnsi="Arial" w:cs="Arial"/>
          <w:sz w:val="16"/>
          <w:szCs w:val="16"/>
        </w:rPr>
        <w:t>aroma, cooking</w:t>
      </w:r>
    </w:p>
    <w:p w:rsidR="007A563A" w:rsidRDefault="007A563A">
      <w:pPr>
        <w:spacing w:line="12" w:lineRule="exact"/>
        <w:rPr>
          <w:sz w:val="20"/>
          <w:szCs w:val="20"/>
        </w:rPr>
      </w:pPr>
    </w:p>
    <w:p w:rsidR="007A563A" w:rsidRDefault="00C51559">
      <w:pPr>
        <w:rPr>
          <w:sz w:val="20"/>
          <w:szCs w:val="20"/>
        </w:rPr>
      </w:pPr>
      <w:r>
        <w:rPr>
          <w:rFonts w:ascii="Arial" w:eastAsia="Arial" w:hAnsi="Arial" w:cs="Arial"/>
          <w:sz w:val="16"/>
          <w:szCs w:val="16"/>
        </w:rPr>
        <w:t>time, temperature,</w:t>
      </w:r>
    </w:p>
    <w:p w:rsidR="007A563A" w:rsidRDefault="00C51559">
      <w:pPr>
        <w:spacing w:line="234" w:lineRule="auto"/>
        <w:rPr>
          <w:sz w:val="20"/>
          <w:szCs w:val="20"/>
        </w:rPr>
      </w:pPr>
      <w:r>
        <w:rPr>
          <w:rFonts w:ascii="Arial" w:eastAsia="Arial" w:hAnsi="Arial" w:cs="Arial"/>
          <w:sz w:val="16"/>
          <w:szCs w:val="16"/>
        </w:rPr>
        <w:t>storage, handling,</w:t>
      </w:r>
    </w:p>
    <w:p w:rsidR="007A563A" w:rsidRDefault="00C51559">
      <w:pPr>
        <w:spacing w:line="235" w:lineRule="auto"/>
        <w:rPr>
          <w:sz w:val="20"/>
          <w:szCs w:val="20"/>
        </w:rPr>
      </w:pPr>
      <w:r>
        <w:rPr>
          <w:rFonts w:ascii="Arial" w:eastAsia="Arial" w:hAnsi="Arial" w:cs="Arial"/>
          <w:sz w:val="16"/>
          <w:szCs w:val="16"/>
        </w:rPr>
        <w:t>recipe, nutrients,</w:t>
      </w:r>
    </w:p>
    <w:p w:rsidR="007A563A" w:rsidRDefault="00C51559">
      <w:pPr>
        <w:spacing w:line="235" w:lineRule="auto"/>
        <w:rPr>
          <w:sz w:val="20"/>
          <w:szCs w:val="20"/>
        </w:rPr>
      </w:pPr>
      <w:r>
        <w:rPr>
          <w:rFonts w:ascii="Arial" w:eastAsia="Arial" w:hAnsi="Arial" w:cs="Arial"/>
          <w:sz w:val="16"/>
          <w:szCs w:val="16"/>
        </w:rPr>
        <w:t>substitute,</w:t>
      </w:r>
    </w:p>
    <w:p w:rsidR="007A563A" w:rsidRDefault="00C51559">
      <w:pPr>
        <w:spacing w:line="235" w:lineRule="auto"/>
        <w:rPr>
          <w:sz w:val="20"/>
          <w:szCs w:val="20"/>
        </w:rPr>
      </w:pPr>
      <w:r>
        <w:rPr>
          <w:rFonts w:ascii="Arial" w:eastAsia="Arial" w:hAnsi="Arial" w:cs="Arial"/>
          <w:sz w:val="16"/>
          <w:szCs w:val="16"/>
        </w:rPr>
        <w:t>adapting,</w:t>
      </w:r>
    </w:p>
    <w:p w:rsidR="007A563A" w:rsidRDefault="00C51559">
      <w:pPr>
        <w:spacing w:line="235" w:lineRule="auto"/>
        <w:rPr>
          <w:sz w:val="20"/>
          <w:szCs w:val="20"/>
        </w:rPr>
      </w:pPr>
      <w:r>
        <w:rPr>
          <w:rFonts w:ascii="Arial" w:eastAsia="Arial" w:hAnsi="Arial" w:cs="Arial"/>
          <w:sz w:val="16"/>
          <w:szCs w:val="16"/>
        </w:rPr>
        <w:t>methods, prepare,</w:t>
      </w:r>
    </w:p>
    <w:p w:rsidR="007A563A" w:rsidRDefault="00C51559">
      <w:pPr>
        <w:spacing w:line="234" w:lineRule="auto"/>
        <w:rPr>
          <w:sz w:val="20"/>
          <w:szCs w:val="20"/>
        </w:rPr>
      </w:pPr>
      <w:r>
        <w:rPr>
          <w:rFonts w:ascii="Arial" w:eastAsia="Arial" w:hAnsi="Arial" w:cs="Arial"/>
          <w:sz w:val="16"/>
          <w:szCs w:val="16"/>
        </w:rPr>
        <w:t>cook, savoury,</w:t>
      </w:r>
    </w:p>
    <w:p w:rsidR="007A563A" w:rsidRDefault="00C51559">
      <w:pPr>
        <w:spacing w:line="235" w:lineRule="auto"/>
        <w:rPr>
          <w:sz w:val="20"/>
          <w:szCs w:val="20"/>
        </w:rPr>
      </w:pPr>
      <w:r>
        <w:rPr>
          <w:rFonts w:ascii="Arial" w:eastAsia="Arial" w:hAnsi="Arial" w:cs="Arial"/>
          <w:sz w:val="16"/>
          <w:szCs w:val="16"/>
        </w:rPr>
        <w:t>peeling, chopping,</w:t>
      </w:r>
    </w:p>
    <w:p w:rsidR="007A563A" w:rsidRDefault="00C51559">
      <w:pPr>
        <w:spacing w:line="235" w:lineRule="auto"/>
        <w:rPr>
          <w:sz w:val="20"/>
          <w:szCs w:val="20"/>
        </w:rPr>
      </w:pPr>
      <w:r>
        <w:rPr>
          <w:rFonts w:ascii="Arial" w:eastAsia="Arial" w:hAnsi="Arial" w:cs="Arial"/>
          <w:sz w:val="16"/>
          <w:szCs w:val="16"/>
        </w:rPr>
        <w:t>slicing, kneading,</w:t>
      </w:r>
    </w:p>
    <w:p w:rsidR="007A563A" w:rsidRDefault="00C51559">
      <w:pPr>
        <w:spacing w:line="235" w:lineRule="auto"/>
        <w:rPr>
          <w:sz w:val="20"/>
          <w:szCs w:val="20"/>
        </w:rPr>
      </w:pPr>
      <w:r>
        <w:rPr>
          <w:rFonts w:ascii="Arial" w:eastAsia="Arial" w:hAnsi="Arial" w:cs="Arial"/>
          <w:sz w:val="16"/>
          <w:szCs w:val="16"/>
        </w:rPr>
        <w:t>baking, melting,</w:t>
      </w:r>
    </w:p>
    <w:p w:rsidR="007A563A" w:rsidRDefault="00C51559">
      <w:pPr>
        <w:spacing w:line="235" w:lineRule="auto"/>
        <w:rPr>
          <w:sz w:val="20"/>
          <w:szCs w:val="20"/>
        </w:rPr>
      </w:pPr>
      <w:r>
        <w:rPr>
          <w:rFonts w:ascii="Arial" w:eastAsia="Arial" w:hAnsi="Arial" w:cs="Arial"/>
          <w:sz w:val="16"/>
          <w:szCs w:val="16"/>
        </w:rPr>
        <w:t>whisking,, rise,</w:t>
      </w:r>
    </w:p>
    <w:p w:rsidR="007A563A" w:rsidRDefault="00C51559">
      <w:pPr>
        <w:rPr>
          <w:sz w:val="20"/>
          <w:szCs w:val="20"/>
        </w:rPr>
      </w:pPr>
      <w:r>
        <w:rPr>
          <w:rFonts w:ascii="Arial" w:eastAsia="Arial" w:hAnsi="Arial" w:cs="Arial"/>
          <w:sz w:val="15"/>
          <w:szCs w:val="15"/>
        </w:rPr>
        <w:t>grating, dissolving,</w:t>
      </w:r>
    </w:p>
    <w:p w:rsidR="007A563A" w:rsidRDefault="007A563A">
      <w:pPr>
        <w:spacing w:line="4" w:lineRule="exact"/>
        <w:rPr>
          <w:sz w:val="20"/>
          <w:szCs w:val="20"/>
        </w:rPr>
      </w:pPr>
    </w:p>
    <w:p w:rsidR="007A563A" w:rsidRDefault="00C51559">
      <w:pPr>
        <w:rPr>
          <w:sz w:val="20"/>
          <w:szCs w:val="20"/>
        </w:rPr>
      </w:pPr>
      <w:r>
        <w:rPr>
          <w:rFonts w:ascii="Arial" w:eastAsia="Arial" w:hAnsi="Arial" w:cs="Arial"/>
          <w:sz w:val="16"/>
          <w:szCs w:val="16"/>
        </w:rPr>
        <w:t>juicing, mixing,</w:t>
      </w:r>
    </w:p>
    <w:p w:rsidR="007A563A" w:rsidRDefault="00C51559">
      <w:pPr>
        <w:spacing w:line="234" w:lineRule="auto"/>
        <w:rPr>
          <w:sz w:val="20"/>
          <w:szCs w:val="20"/>
        </w:rPr>
      </w:pPr>
      <w:r>
        <w:rPr>
          <w:rFonts w:ascii="Arial" w:eastAsia="Arial" w:hAnsi="Arial" w:cs="Arial"/>
          <w:sz w:val="16"/>
          <w:szCs w:val="16"/>
        </w:rPr>
        <w:t>blending,</w:t>
      </w:r>
    </w:p>
    <w:p w:rsidR="007A563A" w:rsidRDefault="00C51559">
      <w:pPr>
        <w:spacing w:line="235" w:lineRule="auto"/>
        <w:rPr>
          <w:sz w:val="20"/>
          <w:szCs w:val="20"/>
        </w:rPr>
      </w:pPr>
      <w:r>
        <w:rPr>
          <w:rFonts w:ascii="Arial" w:eastAsia="Arial" w:hAnsi="Arial" w:cs="Arial"/>
          <w:sz w:val="16"/>
          <w:szCs w:val="16"/>
        </w:rPr>
        <w:t>seasonal, dietary,</w:t>
      </w:r>
    </w:p>
    <w:p w:rsidR="007A563A" w:rsidRDefault="00C51559">
      <w:pPr>
        <w:spacing w:line="235" w:lineRule="auto"/>
        <w:rPr>
          <w:sz w:val="20"/>
          <w:szCs w:val="20"/>
        </w:rPr>
      </w:pPr>
      <w:r>
        <w:rPr>
          <w:rFonts w:ascii="Arial" w:eastAsia="Arial" w:hAnsi="Arial" w:cs="Arial"/>
          <w:sz w:val="16"/>
          <w:szCs w:val="16"/>
        </w:rPr>
        <w:t>growing,</w:t>
      </w:r>
    </w:p>
    <w:p w:rsidR="007A563A" w:rsidRDefault="00C51559">
      <w:pPr>
        <w:spacing w:line="235" w:lineRule="auto"/>
        <w:rPr>
          <w:sz w:val="20"/>
          <w:szCs w:val="20"/>
        </w:rPr>
      </w:pPr>
      <w:r>
        <w:rPr>
          <w:rFonts w:ascii="Arial" w:eastAsia="Arial" w:hAnsi="Arial" w:cs="Arial"/>
          <w:sz w:val="16"/>
          <w:szCs w:val="16"/>
        </w:rPr>
        <w:t>requirements,</w:t>
      </w:r>
    </w:p>
    <w:p w:rsidR="007A563A" w:rsidRDefault="00C51559">
      <w:pPr>
        <w:spacing w:line="235" w:lineRule="auto"/>
        <w:rPr>
          <w:sz w:val="20"/>
          <w:szCs w:val="20"/>
        </w:rPr>
      </w:pPr>
      <w:r>
        <w:rPr>
          <w:rFonts w:ascii="Arial" w:eastAsia="Arial" w:hAnsi="Arial" w:cs="Arial"/>
          <w:sz w:val="16"/>
          <w:szCs w:val="16"/>
        </w:rPr>
        <w:t>reared,</w:t>
      </w:r>
    </w:p>
    <w:p w:rsidR="007A563A" w:rsidRDefault="00C51559">
      <w:pPr>
        <w:spacing w:line="234" w:lineRule="auto"/>
        <w:rPr>
          <w:sz w:val="20"/>
          <w:szCs w:val="20"/>
        </w:rPr>
      </w:pPr>
      <w:r>
        <w:rPr>
          <w:rFonts w:ascii="Arial" w:eastAsia="Arial" w:hAnsi="Arial" w:cs="Arial"/>
          <w:sz w:val="16"/>
          <w:szCs w:val="16"/>
        </w:rPr>
        <w:t>vegetarian, vegan,</w:t>
      </w:r>
    </w:p>
    <w:p w:rsidR="007A563A" w:rsidRDefault="007A563A">
      <w:pPr>
        <w:spacing w:line="1" w:lineRule="exact"/>
        <w:rPr>
          <w:sz w:val="20"/>
          <w:szCs w:val="20"/>
        </w:rPr>
      </w:pPr>
    </w:p>
    <w:p w:rsidR="007A563A" w:rsidRDefault="00C51559">
      <w:pPr>
        <w:rPr>
          <w:sz w:val="20"/>
          <w:szCs w:val="20"/>
        </w:rPr>
      </w:pPr>
      <w:r>
        <w:rPr>
          <w:rFonts w:ascii="Arial" w:eastAsia="Arial" w:hAnsi="Arial" w:cs="Arial"/>
          <w:sz w:val="16"/>
          <w:szCs w:val="16"/>
        </w:rPr>
        <w:t>fishing</w:t>
      </w:r>
    </w:p>
    <w:p w:rsidR="007A563A" w:rsidRDefault="00C51559">
      <w:pPr>
        <w:spacing w:line="20" w:lineRule="exact"/>
        <w:rPr>
          <w:sz w:val="20"/>
          <w:szCs w:val="20"/>
        </w:rPr>
      </w:pPr>
      <w:r>
        <w:rPr>
          <w:sz w:val="20"/>
          <w:szCs w:val="20"/>
        </w:rPr>
        <w:br w:type="column"/>
      </w:r>
    </w:p>
    <w:p w:rsidR="007A563A" w:rsidRDefault="00C51559">
      <w:pPr>
        <w:rPr>
          <w:sz w:val="20"/>
          <w:szCs w:val="20"/>
        </w:rPr>
      </w:pPr>
      <w:r>
        <w:rPr>
          <w:rFonts w:ascii="Arial" w:eastAsia="Arial" w:hAnsi="Arial" w:cs="Arial"/>
          <w:sz w:val="16"/>
          <w:szCs w:val="16"/>
        </w:rPr>
        <w:t>leisure, culture,</w:t>
      </w:r>
    </w:p>
    <w:p w:rsidR="007A563A" w:rsidRDefault="00C51559">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-121920</wp:posOffset>
            </wp:positionH>
            <wp:positionV relativeFrom="paragraph">
              <wp:posOffset>-147955</wp:posOffset>
            </wp:positionV>
            <wp:extent cx="6350" cy="2524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6350" cy="2524125"/>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1022985</wp:posOffset>
            </wp:positionH>
            <wp:positionV relativeFrom="paragraph">
              <wp:posOffset>-147955</wp:posOffset>
            </wp:positionV>
            <wp:extent cx="6350" cy="2524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6350" cy="2524125"/>
                    </a:xfrm>
                    <a:prstGeom prst="rect">
                      <a:avLst/>
                    </a:prstGeom>
                    <a:noFill/>
                  </pic:spPr>
                </pic:pic>
              </a:graphicData>
            </a:graphic>
          </wp:anchor>
        </w:drawing>
      </w:r>
    </w:p>
    <w:p w:rsidR="007A563A" w:rsidRDefault="00C51559">
      <w:pPr>
        <w:spacing w:line="198" w:lineRule="auto"/>
        <w:rPr>
          <w:sz w:val="20"/>
          <w:szCs w:val="20"/>
        </w:rPr>
      </w:pPr>
      <w:r>
        <w:rPr>
          <w:rFonts w:ascii="Arial" w:eastAsia="Arial" w:hAnsi="Arial" w:cs="Arial"/>
          <w:sz w:val="16"/>
          <w:szCs w:val="16"/>
        </w:rPr>
        <w:t>enterprise, industry,</w:t>
      </w:r>
    </w:p>
    <w:p w:rsidR="007A563A" w:rsidRDefault="00C51559">
      <w:pPr>
        <w:spacing w:line="198" w:lineRule="auto"/>
        <w:rPr>
          <w:sz w:val="20"/>
          <w:szCs w:val="20"/>
        </w:rPr>
      </w:pPr>
      <w:r>
        <w:rPr>
          <w:rFonts w:ascii="Arial" w:eastAsia="Arial" w:hAnsi="Arial" w:cs="Arial"/>
          <w:sz w:val="16"/>
          <w:szCs w:val="16"/>
        </w:rPr>
        <w:t>surveys, interviews,</w:t>
      </w:r>
    </w:p>
    <w:p w:rsidR="007A563A" w:rsidRDefault="00C51559">
      <w:pPr>
        <w:spacing w:line="198" w:lineRule="auto"/>
        <w:rPr>
          <w:sz w:val="20"/>
          <w:szCs w:val="20"/>
        </w:rPr>
      </w:pPr>
      <w:r>
        <w:rPr>
          <w:rFonts w:ascii="Arial" w:eastAsia="Arial" w:hAnsi="Arial" w:cs="Arial"/>
          <w:sz w:val="16"/>
          <w:szCs w:val="16"/>
        </w:rPr>
        <w:t>appealing, fit for</w:t>
      </w:r>
    </w:p>
    <w:p w:rsidR="007A563A" w:rsidRDefault="00C51559">
      <w:pPr>
        <w:spacing w:line="199" w:lineRule="auto"/>
        <w:rPr>
          <w:sz w:val="20"/>
          <w:szCs w:val="20"/>
        </w:rPr>
      </w:pPr>
      <w:r>
        <w:rPr>
          <w:rFonts w:ascii="Arial" w:eastAsia="Arial" w:hAnsi="Arial" w:cs="Arial"/>
          <w:sz w:val="16"/>
          <w:szCs w:val="16"/>
        </w:rPr>
        <w:t>purpose,</w:t>
      </w:r>
    </w:p>
    <w:p w:rsidR="007A563A" w:rsidRDefault="00C51559">
      <w:pPr>
        <w:spacing w:line="198" w:lineRule="auto"/>
        <w:rPr>
          <w:sz w:val="20"/>
          <w:szCs w:val="20"/>
        </w:rPr>
      </w:pPr>
      <w:r>
        <w:rPr>
          <w:rFonts w:ascii="Arial" w:eastAsia="Arial" w:hAnsi="Arial" w:cs="Arial"/>
          <w:sz w:val="16"/>
          <w:szCs w:val="16"/>
        </w:rPr>
        <w:t>questionnaires,</w:t>
      </w:r>
    </w:p>
    <w:p w:rsidR="007A563A" w:rsidRDefault="00C51559">
      <w:pPr>
        <w:spacing w:line="198" w:lineRule="auto"/>
        <w:rPr>
          <w:sz w:val="20"/>
          <w:szCs w:val="20"/>
        </w:rPr>
      </w:pPr>
      <w:r>
        <w:rPr>
          <w:rFonts w:ascii="Arial" w:eastAsia="Arial" w:hAnsi="Arial" w:cs="Arial"/>
          <w:sz w:val="16"/>
          <w:szCs w:val="16"/>
        </w:rPr>
        <w:t>preference,</w:t>
      </w:r>
    </w:p>
    <w:p w:rsidR="007A563A" w:rsidRDefault="00C51559">
      <w:pPr>
        <w:spacing w:line="198" w:lineRule="auto"/>
        <w:rPr>
          <w:sz w:val="20"/>
          <w:szCs w:val="20"/>
        </w:rPr>
      </w:pPr>
      <w:r>
        <w:rPr>
          <w:rFonts w:ascii="Arial" w:eastAsia="Arial" w:hAnsi="Arial" w:cs="Arial"/>
          <w:sz w:val="16"/>
          <w:szCs w:val="16"/>
        </w:rPr>
        <w:t>individuals, groups,</w:t>
      </w:r>
    </w:p>
    <w:p w:rsidR="007A563A" w:rsidRDefault="00C51559">
      <w:pPr>
        <w:spacing w:line="199" w:lineRule="auto"/>
        <w:rPr>
          <w:sz w:val="20"/>
          <w:szCs w:val="20"/>
        </w:rPr>
      </w:pPr>
      <w:r>
        <w:rPr>
          <w:rFonts w:ascii="Arial" w:eastAsia="Arial" w:hAnsi="Arial" w:cs="Arial"/>
          <w:sz w:val="16"/>
          <w:szCs w:val="16"/>
        </w:rPr>
        <w:t xml:space="preserve">design </w:t>
      </w:r>
      <w:r>
        <w:rPr>
          <w:rFonts w:ascii="Arial" w:eastAsia="Arial" w:hAnsi="Arial" w:cs="Arial"/>
          <w:sz w:val="16"/>
          <w:szCs w:val="16"/>
        </w:rPr>
        <w:t>features,</w:t>
      </w:r>
    </w:p>
    <w:p w:rsidR="007A563A" w:rsidRDefault="00C51559">
      <w:pPr>
        <w:spacing w:line="198" w:lineRule="auto"/>
        <w:rPr>
          <w:sz w:val="20"/>
          <w:szCs w:val="20"/>
        </w:rPr>
      </w:pPr>
      <w:r>
        <w:rPr>
          <w:rFonts w:ascii="Arial" w:eastAsia="Arial" w:hAnsi="Arial" w:cs="Arial"/>
          <w:sz w:val="16"/>
          <w:szCs w:val="16"/>
        </w:rPr>
        <w:t>needs, wants,</w:t>
      </w:r>
    </w:p>
    <w:p w:rsidR="007A563A" w:rsidRDefault="00C51559">
      <w:pPr>
        <w:spacing w:line="198" w:lineRule="auto"/>
        <w:rPr>
          <w:sz w:val="20"/>
          <w:szCs w:val="20"/>
        </w:rPr>
      </w:pPr>
      <w:r>
        <w:rPr>
          <w:rFonts w:ascii="Arial" w:eastAsia="Arial" w:hAnsi="Arial" w:cs="Arial"/>
          <w:sz w:val="16"/>
          <w:szCs w:val="16"/>
        </w:rPr>
        <w:t>functional, research,</w:t>
      </w:r>
    </w:p>
    <w:p w:rsidR="007A563A" w:rsidRDefault="00C51559">
      <w:pPr>
        <w:spacing w:line="199" w:lineRule="auto"/>
        <w:rPr>
          <w:sz w:val="20"/>
          <w:szCs w:val="20"/>
        </w:rPr>
      </w:pPr>
      <w:r>
        <w:rPr>
          <w:rFonts w:ascii="Arial" w:eastAsia="Arial" w:hAnsi="Arial" w:cs="Arial"/>
          <w:sz w:val="16"/>
          <w:szCs w:val="16"/>
        </w:rPr>
        <w:t>value, prototype,</w:t>
      </w:r>
    </w:p>
    <w:p w:rsidR="007A563A" w:rsidRDefault="00C51559">
      <w:pPr>
        <w:spacing w:line="198" w:lineRule="auto"/>
        <w:rPr>
          <w:sz w:val="20"/>
          <w:szCs w:val="20"/>
        </w:rPr>
      </w:pPr>
      <w:r>
        <w:rPr>
          <w:rFonts w:ascii="Arial" w:eastAsia="Arial" w:hAnsi="Arial" w:cs="Arial"/>
          <w:sz w:val="16"/>
          <w:szCs w:val="16"/>
        </w:rPr>
        <w:t>cross section,</w:t>
      </w:r>
    </w:p>
    <w:p w:rsidR="007A563A" w:rsidRDefault="00C51559">
      <w:pPr>
        <w:spacing w:line="198" w:lineRule="auto"/>
        <w:rPr>
          <w:sz w:val="20"/>
          <w:szCs w:val="20"/>
        </w:rPr>
      </w:pPr>
      <w:r>
        <w:rPr>
          <w:rFonts w:ascii="Arial" w:eastAsia="Arial" w:hAnsi="Arial" w:cs="Arial"/>
          <w:sz w:val="16"/>
          <w:szCs w:val="16"/>
        </w:rPr>
        <w:t>sketch, generate,</w:t>
      </w:r>
    </w:p>
    <w:p w:rsidR="007A563A" w:rsidRDefault="00C51559">
      <w:pPr>
        <w:spacing w:line="198" w:lineRule="auto"/>
        <w:rPr>
          <w:sz w:val="20"/>
          <w:szCs w:val="20"/>
        </w:rPr>
      </w:pPr>
      <w:r>
        <w:rPr>
          <w:rFonts w:ascii="Arial" w:eastAsia="Arial" w:hAnsi="Arial" w:cs="Arial"/>
          <w:sz w:val="16"/>
          <w:szCs w:val="16"/>
        </w:rPr>
        <w:t>model, develop, step</w:t>
      </w:r>
    </w:p>
    <w:p w:rsidR="007A563A" w:rsidRDefault="00C51559">
      <w:pPr>
        <w:spacing w:line="199" w:lineRule="auto"/>
        <w:rPr>
          <w:sz w:val="20"/>
          <w:szCs w:val="20"/>
        </w:rPr>
      </w:pPr>
      <w:r>
        <w:rPr>
          <w:rFonts w:ascii="Arial" w:eastAsia="Arial" w:hAnsi="Arial" w:cs="Arial"/>
          <w:sz w:val="16"/>
          <w:szCs w:val="16"/>
        </w:rPr>
        <w:t>by step, annotate,</w:t>
      </w:r>
    </w:p>
    <w:p w:rsidR="007A563A" w:rsidRDefault="00C51559">
      <w:pPr>
        <w:spacing w:line="198" w:lineRule="auto"/>
        <w:rPr>
          <w:sz w:val="20"/>
          <w:szCs w:val="20"/>
        </w:rPr>
      </w:pPr>
      <w:r>
        <w:rPr>
          <w:rFonts w:ascii="Arial" w:eastAsia="Arial" w:hAnsi="Arial" w:cs="Arial"/>
          <w:sz w:val="16"/>
          <w:szCs w:val="16"/>
        </w:rPr>
        <w:t>discuss, decisions,</w:t>
      </w:r>
    </w:p>
    <w:p w:rsidR="007A563A" w:rsidRDefault="00C51559">
      <w:pPr>
        <w:spacing w:line="198" w:lineRule="auto"/>
        <w:rPr>
          <w:sz w:val="20"/>
          <w:szCs w:val="20"/>
        </w:rPr>
      </w:pPr>
      <w:r>
        <w:rPr>
          <w:rFonts w:ascii="Arial" w:eastAsia="Arial" w:hAnsi="Arial" w:cs="Arial"/>
          <w:sz w:val="16"/>
          <w:szCs w:val="16"/>
        </w:rPr>
        <w:t>time, plans, guide,</w:t>
      </w:r>
    </w:p>
    <w:p w:rsidR="007A563A" w:rsidRDefault="00C51559">
      <w:pPr>
        <w:spacing w:line="198" w:lineRule="auto"/>
        <w:rPr>
          <w:sz w:val="20"/>
          <w:szCs w:val="20"/>
        </w:rPr>
      </w:pPr>
      <w:r>
        <w:rPr>
          <w:rFonts w:ascii="Arial" w:eastAsia="Arial" w:hAnsi="Arial" w:cs="Arial"/>
          <w:sz w:val="16"/>
          <w:szCs w:val="16"/>
        </w:rPr>
        <w:t>cost, resources,</w:t>
      </w:r>
    </w:p>
    <w:p w:rsidR="007A563A" w:rsidRDefault="00C51559">
      <w:pPr>
        <w:spacing w:line="199" w:lineRule="auto"/>
        <w:rPr>
          <w:sz w:val="20"/>
          <w:szCs w:val="20"/>
        </w:rPr>
      </w:pPr>
      <w:r>
        <w:rPr>
          <w:rFonts w:ascii="Arial" w:eastAsia="Arial" w:hAnsi="Arial" w:cs="Arial"/>
          <w:sz w:val="16"/>
          <w:szCs w:val="16"/>
        </w:rPr>
        <w:t>clarify, ideas,</w:t>
      </w:r>
    </w:p>
    <w:p w:rsidR="007A563A" w:rsidRDefault="00C51559">
      <w:pPr>
        <w:rPr>
          <w:sz w:val="20"/>
          <w:szCs w:val="20"/>
        </w:rPr>
      </w:pPr>
      <w:r>
        <w:rPr>
          <w:rFonts w:ascii="Arial" w:eastAsia="Arial" w:hAnsi="Arial" w:cs="Arial"/>
          <w:sz w:val="16"/>
          <w:szCs w:val="16"/>
        </w:rPr>
        <w:t>constraints</w:t>
      </w:r>
    </w:p>
    <w:p w:rsidR="007A563A" w:rsidRDefault="00C51559">
      <w:pPr>
        <w:spacing w:line="20" w:lineRule="exact"/>
        <w:rPr>
          <w:sz w:val="20"/>
          <w:szCs w:val="20"/>
        </w:rPr>
      </w:pPr>
      <w:r>
        <w:rPr>
          <w:sz w:val="20"/>
          <w:szCs w:val="20"/>
        </w:rPr>
        <w:br w:type="column"/>
      </w:r>
    </w:p>
    <w:p w:rsidR="007A563A" w:rsidRDefault="00C51559">
      <w:pPr>
        <w:spacing w:line="211" w:lineRule="auto"/>
        <w:rPr>
          <w:sz w:val="20"/>
          <w:szCs w:val="20"/>
        </w:rPr>
      </w:pPr>
      <w:r>
        <w:rPr>
          <w:rFonts w:ascii="Arial" w:eastAsia="Arial" w:hAnsi="Arial" w:cs="Arial"/>
          <w:sz w:val="16"/>
          <w:szCs w:val="16"/>
        </w:rPr>
        <w:t>seam, seam allowance, wadding, r</w:t>
      </w:r>
      <w:r>
        <w:rPr>
          <w:rFonts w:ascii="Arial" w:eastAsia="Arial" w:hAnsi="Arial" w:cs="Arial"/>
          <w:sz w:val="16"/>
          <w:szCs w:val="16"/>
        </w:rPr>
        <w:t>einforce, hem, template, pattern, names of textiles, fastenings, pins, needles, thread, shears</w:t>
      </w:r>
    </w:p>
    <w:p w:rsidR="007A563A" w:rsidRDefault="00C51559">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1198880</wp:posOffset>
            </wp:positionH>
            <wp:positionV relativeFrom="paragraph">
              <wp:posOffset>-655320</wp:posOffset>
            </wp:positionV>
            <wp:extent cx="6350" cy="2524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6350" cy="2524125"/>
                    </a:xfrm>
                    <a:prstGeom prst="rect">
                      <a:avLst/>
                    </a:prstGeom>
                    <a:noFill/>
                  </pic:spPr>
                </pic:pic>
              </a:graphicData>
            </a:graphic>
          </wp:anchor>
        </w:drawing>
      </w:r>
    </w:p>
    <w:p w:rsidR="007A563A" w:rsidRDefault="00C51559">
      <w:pPr>
        <w:spacing w:line="20" w:lineRule="exact"/>
        <w:rPr>
          <w:sz w:val="20"/>
          <w:szCs w:val="20"/>
        </w:rPr>
      </w:pPr>
      <w:r>
        <w:rPr>
          <w:sz w:val="20"/>
          <w:szCs w:val="20"/>
        </w:rPr>
        <w:br w:type="column"/>
      </w:r>
    </w:p>
    <w:p w:rsidR="007A563A" w:rsidRDefault="00C51559">
      <w:pPr>
        <w:spacing w:line="219" w:lineRule="auto"/>
        <w:rPr>
          <w:sz w:val="20"/>
          <w:szCs w:val="20"/>
        </w:rPr>
      </w:pPr>
      <w:r>
        <w:rPr>
          <w:rFonts w:ascii="Arial" w:eastAsia="Arial" w:hAnsi="Arial" w:cs="Arial"/>
          <w:sz w:val="15"/>
          <w:szCs w:val="15"/>
        </w:rPr>
        <w:t xml:space="preserve">light dependent resistor (LDR), light emitting diode (LED), bulb, bulb holder, battery, battery holder, USB cable, wire, insulator, conductor, crocodile </w:t>
      </w:r>
      <w:r>
        <w:rPr>
          <w:rFonts w:ascii="Arial" w:eastAsia="Arial" w:hAnsi="Arial" w:cs="Arial"/>
          <w:sz w:val="15"/>
          <w:szCs w:val="15"/>
        </w:rPr>
        <w:t>clip, control, program, system, input, output, series circuit, parallel circuit</w:t>
      </w:r>
    </w:p>
    <w:p w:rsidR="007A563A" w:rsidRDefault="00C51559">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1111250</wp:posOffset>
            </wp:positionH>
            <wp:positionV relativeFrom="paragraph">
              <wp:posOffset>-1137920</wp:posOffset>
            </wp:positionV>
            <wp:extent cx="6350" cy="2524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6350" cy="2524125"/>
                    </a:xfrm>
                    <a:prstGeom prst="rect">
                      <a:avLst/>
                    </a:prstGeom>
                    <a:noFill/>
                  </pic:spPr>
                </pic:pic>
              </a:graphicData>
            </a:graphic>
          </wp:anchor>
        </w:drawing>
      </w:r>
    </w:p>
    <w:p w:rsidR="007A563A" w:rsidRDefault="00C51559">
      <w:pPr>
        <w:spacing w:line="20" w:lineRule="exact"/>
        <w:rPr>
          <w:sz w:val="20"/>
          <w:szCs w:val="20"/>
        </w:rPr>
      </w:pPr>
      <w:r>
        <w:rPr>
          <w:sz w:val="20"/>
          <w:szCs w:val="20"/>
        </w:rPr>
        <w:br w:type="column"/>
      </w:r>
    </w:p>
    <w:p w:rsidR="007A563A" w:rsidRDefault="00C51559">
      <w:pPr>
        <w:spacing w:line="205" w:lineRule="auto"/>
        <w:rPr>
          <w:sz w:val="20"/>
          <w:szCs w:val="20"/>
        </w:rPr>
      </w:pPr>
      <w:r>
        <w:rPr>
          <w:rFonts w:ascii="Arial" w:eastAsia="Arial" w:hAnsi="Arial" w:cs="Arial"/>
          <w:sz w:val="16"/>
          <w:szCs w:val="16"/>
        </w:rPr>
        <w:t>suitability, aesthetic, procedures, accuracy, cutting, shaping, joining, finishing, accuracy, assemble, combine, components, equipment, techniques, measure, mark out, gluei</w:t>
      </w:r>
      <w:r>
        <w:rPr>
          <w:rFonts w:ascii="Arial" w:eastAsia="Arial" w:hAnsi="Arial" w:cs="Arial"/>
          <w:sz w:val="16"/>
          <w:szCs w:val="16"/>
        </w:rPr>
        <w:t>ng, filing, sanding, appropriate, finishing, steps</w:t>
      </w:r>
    </w:p>
    <w:p w:rsidR="007A563A" w:rsidRDefault="00C51559">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1201420</wp:posOffset>
            </wp:positionH>
            <wp:positionV relativeFrom="paragraph">
              <wp:posOffset>-1036955</wp:posOffset>
            </wp:positionV>
            <wp:extent cx="6350" cy="2524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6350" cy="2524125"/>
                    </a:xfrm>
                    <a:prstGeom prst="rect">
                      <a:avLst/>
                    </a:prstGeom>
                    <a:noFill/>
                  </pic:spPr>
                </pic:pic>
              </a:graphicData>
            </a:graphic>
          </wp:anchor>
        </w:drawing>
      </w:r>
    </w:p>
    <w:p w:rsidR="007A563A" w:rsidRDefault="00C51559">
      <w:pPr>
        <w:spacing w:line="20" w:lineRule="exact"/>
        <w:rPr>
          <w:sz w:val="20"/>
          <w:szCs w:val="20"/>
        </w:rPr>
      </w:pPr>
      <w:r>
        <w:rPr>
          <w:sz w:val="20"/>
          <w:szCs w:val="20"/>
        </w:rPr>
        <w:br w:type="column"/>
      </w:r>
    </w:p>
    <w:p w:rsidR="007A563A" w:rsidRDefault="00C51559">
      <w:pPr>
        <w:rPr>
          <w:sz w:val="20"/>
          <w:szCs w:val="20"/>
        </w:rPr>
      </w:pPr>
      <w:r>
        <w:rPr>
          <w:rFonts w:ascii="Arial" w:eastAsia="Arial" w:hAnsi="Arial" w:cs="Arial"/>
          <w:sz w:val="16"/>
          <w:szCs w:val="16"/>
        </w:rPr>
        <w:t>suitable, manufacture,</w:t>
      </w:r>
    </w:p>
    <w:p w:rsidR="007A563A" w:rsidRDefault="00C51559">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1113790</wp:posOffset>
            </wp:positionH>
            <wp:positionV relativeFrom="paragraph">
              <wp:posOffset>-147955</wp:posOffset>
            </wp:positionV>
            <wp:extent cx="6350" cy="25241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6350" cy="2524125"/>
                    </a:xfrm>
                    <a:prstGeom prst="rect">
                      <a:avLst/>
                    </a:prstGeom>
                    <a:noFill/>
                  </pic:spPr>
                </pic:pic>
              </a:graphicData>
            </a:graphic>
          </wp:anchor>
        </w:drawing>
      </w:r>
    </w:p>
    <w:p w:rsidR="007A563A" w:rsidRDefault="00C51559">
      <w:pPr>
        <w:spacing w:line="211" w:lineRule="auto"/>
        <w:rPr>
          <w:sz w:val="20"/>
          <w:szCs w:val="20"/>
        </w:rPr>
      </w:pPr>
      <w:r>
        <w:rPr>
          <w:rFonts w:ascii="Arial" w:eastAsia="Arial" w:hAnsi="Arial" w:cs="Arial"/>
          <w:sz w:val="15"/>
          <w:szCs w:val="15"/>
        </w:rPr>
        <w:t>innovate, sustainability,</w:t>
      </w:r>
    </w:p>
    <w:p w:rsidR="007A563A" w:rsidRDefault="00C51559">
      <w:pPr>
        <w:spacing w:line="198" w:lineRule="auto"/>
        <w:rPr>
          <w:sz w:val="20"/>
          <w:szCs w:val="20"/>
        </w:rPr>
      </w:pPr>
      <w:r>
        <w:rPr>
          <w:rFonts w:ascii="Arial" w:eastAsia="Arial" w:hAnsi="Arial" w:cs="Arial"/>
          <w:sz w:val="16"/>
          <w:szCs w:val="16"/>
        </w:rPr>
        <w:t>construction, effective,</w:t>
      </w:r>
    </w:p>
    <w:p w:rsidR="007A563A" w:rsidRDefault="00C51559">
      <w:pPr>
        <w:spacing w:line="199" w:lineRule="auto"/>
        <w:rPr>
          <w:sz w:val="20"/>
          <w:szCs w:val="20"/>
        </w:rPr>
      </w:pPr>
      <w:r>
        <w:rPr>
          <w:rFonts w:ascii="Arial" w:eastAsia="Arial" w:hAnsi="Arial" w:cs="Arial"/>
          <w:sz w:val="16"/>
          <w:szCs w:val="16"/>
        </w:rPr>
        <w:t>designed, suitable,</w:t>
      </w:r>
    </w:p>
    <w:p w:rsidR="007A563A" w:rsidRDefault="00C51559">
      <w:pPr>
        <w:spacing w:line="198" w:lineRule="auto"/>
        <w:rPr>
          <w:sz w:val="20"/>
          <w:szCs w:val="20"/>
        </w:rPr>
      </w:pPr>
      <w:r>
        <w:rPr>
          <w:rFonts w:ascii="Arial" w:eastAsia="Arial" w:hAnsi="Arial" w:cs="Arial"/>
          <w:sz w:val="16"/>
          <w:szCs w:val="16"/>
        </w:rPr>
        <w:t>successful,</w:t>
      </w:r>
    </w:p>
    <w:p w:rsidR="007A563A" w:rsidRDefault="00C51559">
      <w:pPr>
        <w:spacing w:line="198" w:lineRule="auto"/>
        <w:rPr>
          <w:sz w:val="20"/>
          <w:szCs w:val="20"/>
        </w:rPr>
      </w:pPr>
      <w:r>
        <w:rPr>
          <w:rFonts w:ascii="Arial" w:eastAsia="Arial" w:hAnsi="Arial" w:cs="Arial"/>
          <w:sz w:val="16"/>
          <w:szCs w:val="16"/>
        </w:rPr>
        <w:t>improvement,</w:t>
      </w:r>
    </w:p>
    <w:p w:rsidR="007A563A" w:rsidRDefault="00C51559">
      <w:pPr>
        <w:spacing w:line="198" w:lineRule="auto"/>
        <w:rPr>
          <w:sz w:val="20"/>
          <w:szCs w:val="20"/>
        </w:rPr>
      </w:pPr>
      <w:r>
        <w:rPr>
          <w:rFonts w:ascii="Arial" w:eastAsia="Arial" w:hAnsi="Arial" w:cs="Arial"/>
          <w:sz w:val="16"/>
          <w:szCs w:val="16"/>
        </w:rPr>
        <w:t>intended, impact,</w:t>
      </w:r>
    </w:p>
    <w:p w:rsidR="007A563A" w:rsidRDefault="00C51559">
      <w:pPr>
        <w:spacing w:line="199" w:lineRule="auto"/>
        <w:rPr>
          <w:sz w:val="20"/>
          <w:szCs w:val="20"/>
        </w:rPr>
      </w:pPr>
      <w:r>
        <w:rPr>
          <w:rFonts w:ascii="Arial" w:eastAsia="Arial" w:hAnsi="Arial" w:cs="Arial"/>
          <w:sz w:val="16"/>
          <w:szCs w:val="16"/>
        </w:rPr>
        <w:t>materials, products,</w:t>
      </w:r>
    </w:p>
    <w:p w:rsidR="007A563A" w:rsidRDefault="00C51559">
      <w:pPr>
        <w:spacing w:line="198" w:lineRule="auto"/>
        <w:rPr>
          <w:sz w:val="20"/>
          <w:szCs w:val="20"/>
        </w:rPr>
      </w:pPr>
      <w:r>
        <w:rPr>
          <w:rFonts w:ascii="Arial" w:eastAsia="Arial" w:hAnsi="Arial" w:cs="Arial"/>
          <w:sz w:val="16"/>
          <w:szCs w:val="16"/>
        </w:rPr>
        <w:t>functional, investigate,</w:t>
      </w:r>
    </w:p>
    <w:p w:rsidR="007A563A" w:rsidRDefault="00C51559">
      <w:pPr>
        <w:spacing w:line="198" w:lineRule="auto"/>
        <w:rPr>
          <w:sz w:val="20"/>
          <w:szCs w:val="20"/>
        </w:rPr>
      </w:pPr>
      <w:r>
        <w:rPr>
          <w:rFonts w:ascii="Arial" w:eastAsia="Arial" w:hAnsi="Arial" w:cs="Arial"/>
          <w:sz w:val="16"/>
          <w:szCs w:val="16"/>
        </w:rPr>
        <w:t xml:space="preserve">methods, </w:t>
      </w:r>
      <w:r>
        <w:rPr>
          <w:rFonts w:ascii="Arial" w:eastAsia="Arial" w:hAnsi="Arial" w:cs="Arial"/>
          <w:sz w:val="16"/>
          <w:szCs w:val="16"/>
        </w:rPr>
        <w:t>analyse,</w:t>
      </w:r>
    </w:p>
    <w:p w:rsidR="007A563A" w:rsidRDefault="00C51559">
      <w:pPr>
        <w:spacing w:line="198" w:lineRule="auto"/>
        <w:rPr>
          <w:sz w:val="20"/>
          <w:szCs w:val="20"/>
        </w:rPr>
      </w:pPr>
      <w:r>
        <w:rPr>
          <w:rFonts w:ascii="Arial" w:eastAsia="Arial" w:hAnsi="Arial" w:cs="Arial"/>
          <w:sz w:val="16"/>
          <w:szCs w:val="16"/>
        </w:rPr>
        <w:t>existing, strengths,</w:t>
      </w:r>
    </w:p>
    <w:p w:rsidR="007A563A" w:rsidRDefault="00C51559">
      <w:pPr>
        <w:spacing w:line="199" w:lineRule="auto"/>
        <w:rPr>
          <w:sz w:val="20"/>
          <w:szCs w:val="20"/>
        </w:rPr>
      </w:pPr>
      <w:r>
        <w:rPr>
          <w:rFonts w:ascii="Arial" w:eastAsia="Arial" w:hAnsi="Arial" w:cs="Arial"/>
          <w:sz w:val="16"/>
          <w:szCs w:val="16"/>
        </w:rPr>
        <w:t>areas for development,</w:t>
      </w:r>
    </w:p>
    <w:p w:rsidR="007A563A" w:rsidRDefault="00C51559">
      <w:pPr>
        <w:spacing w:line="198" w:lineRule="auto"/>
        <w:rPr>
          <w:sz w:val="20"/>
          <w:szCs w:val="20"/>
        </w:rPr>
      </w:pPr>
      <w:r>
        <w:rPr>
          <w:rFonts w:ascii="Arial" w:eastAsia="Arial" w:hAnsi="Arial" w:cs="Arial"/>
          <w:sz w:val="16"/>
          <w:szCs w:val="16"/>
        </w:rPr>
        <w:t>views, developing,</w:t>
      </w:r>
    </w:p>
    <w:p w:rsidR="007A563A" w:rsidRDefault="00C51559">
      <w:pPr>
        <w:spacing w:line="198" w:lineRule="auto"/>
        <w:rPr>
          <w:sz w:val="20"/>
          <w:szCs w:val="20"/>
        </w:rPr>
      </w:pPr>
      <w:r>
        <w:rPr>
          <w:rFonts w:ascii="Arial" w:eastAsia="Arial" w:hAnsi="Arial" w:cs="Arial"/>
          <w:sz w:val="16"/>
          <w:szCs w:val="16"/>
        </w:rPr>
        <w:t>criteria, improve,</w:t>
      </w:r>
    </w:p>
    <w:p w:rsidR="007A563A" w:rsidRDefault="00C51559">
      <w:pPr>
        <w:spacing w:line="199" w:lineRule="auto"/>
        <w:rPr>
          <w:sz w:val="20"/>
          <w:szCs w:val="20"/>
        </w:rPr>
      </w:pPr>
      <w:r>
        <w:rPr>
          <w:rFonts w:ascii="Arial" w:eastAsia="Arial" w:hAnsi="Arial" w:cs="Arial"/>
          <w:sz w:val="16"/>
          <w:szCs w:val="16"/>
        </w:rPr>
        <w:t>evaluate, quality,</w:t>
      </w:r>
    </w:p>
    <w:p w:rsidR="007A563A" w:rsidRDefault="00C51559">
      <w:pPr>
        <w:spacing w:line="198" w:lineRule="auto"/>
        <w:rPr>
          <w:sz w:val="20"/>
          <w:szCs w:val="20"/>
        </w:rPr>
      </w:pPr>
      <w:r>
        <w:rPr>
          <w:rFonts w:ascii="Arial" w:eastAsia="Arial" w:hAnsi="Arial" w:cs="Arial"/>
          <w:sz w:val="16"/>
          <w:szCs w:val="16"/>
        </w:rPr>
        <w:t>inventor, designer,</w:t>
      </w:r>
    </w:p>
    <w:p w:rsidR="007A563A" w:rsidRDefault="00C51559">
      <w:pPr>
        <w:spacing w:line="198" w:lineRule="auto"/>
        <w:rPr>
          <w:sz w:val="20"/>
          <w:szCs w:val="20"/>
        </w:rPr>
      </w:pPr>
      <w:r>
        <w:rPr>
          <w:rFonts w:ascii="Arial" w:eastAsia="Arial" w:hAnsi="Arial" w:cs="Arial"/>
          <w:sz w:val="16"/>
          <w:szCs w:val="16"/>
        </w:rPr>
        <w:t>manufacturer,</w:t>
      </w:r>
    </w:p>
    <w:p w:rsidR="007A563A" w:rsidRDefault="00C51559">
      <w:pPr>
        <w:spacing w:line="198" w:lineRule="auto"/>
        <w:rPr>
          <w:sz w:val="20"/>
          <w:szCs w:val="20"/>
        </w:rPr>
      </w:pPr>
      <w:r>
        <w:rPr>
          <w:rFonts w:ascii="Arial" w:eastAsia="Arial" w:hAnsi="Arial" w:cs="Arial"/>
          <w:sz w:val="16"/>
          <w:szCs w:val="16"/>
        </w:rPr>
        <w:t>inventors names,</w:t>
      </w:r>
    </w:p>
    <w:p w:rsidR="007A563A" w:rsidRDefault="007A563A">
      <w:pPr>
        <w:spacing w:line="1" w:lineRule="exact"/>
        <w:rPr>
          <w:sz w:val="20"/>
          <w:szCs w:val="20"/>
        </w:rPr>
      </w:pPr>
    </w:p>
    <w:p w:rsidR="007A563A" w:rsidRDefault="00C51559">
      <w:pPr>
        <w:rPr>
          <w:sz w:val="20"/>
          <w:szCs w:val="20"/>
        </w:rPr>
      </w:pPr>
      <w:r>
        <w:rPr>
          <w:rFonts w:ascii="Arial" w:eastAsia="Arial" w:hAnsi="Arial" w:cs="Arial"/>
          <w:sz w:val="16"/>
          <w:szCs w:val="16"/>
        </w:rPr>
        <w:t>website</w:t>
      </w:r>
    </w:p>
    <w:p w:rsidR="007A563A" w:rsidRDefault="00C51559">
      <w:pPr>
        <w:spacing w:line="20" w:lineRule="exact"/>
        <w:rPr>
          <w:sz w:val="20"/>
          <w:szCs w:val="20"/>
        </w:rPr>
      </w:pPr>
      <w:r>
        <w:rPr>
          <w:sz w:val="20"/>
          <w:szCs w:val="20"/>
        </w:rPr>
        <w:br w:type="column"/>
      </w:r>
    </w:p>
    <w:p w:rsidR="007A563A" w:rsidRDefault="00C51559">
      <w:pPr>
        <w:spacing w:line="209" w:lineRule="auto"/>
        <w:rPr>
          <w:sz w:val="20"/>
          <w:szCs w:val="20"/>
        </w:rPr>
      </w:pPr>
      <w:r>
        <w:rPr>
          <w:rFonts w:ascii="Arial" w:eastAsia="Arial" w:hAnsi="Arial" w:cs="Arial"/>
          <w:sz w:val="16"/>
          <w:szCs w:val="16"/>
        </w:rPr>
        <w:t xml:space="preserve">pulley, rotation, spindle, driver, follower, ratio, transmit, axle, motor, circuit, </w:t>
      </w:r>
      <w:r>
        <w:rPr>
          <w:rFonts w:ascii="Arial" w:eastAsia="Arial" w:hAnsi="Arial" w:cs="Arial"/>
          <w:sz w:val="16"/>
          <w:szCs w:val="16"/>
        </w:rPr>
        <w:t>switch, circuit diagram, annotated drawings, input, process, output</w:t>
      </w:r>
    </w:p>
    <w:p w:rsidR="007A563A" w:rsidRDefault="00C51559">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1115060</wp:posOffset>
            </wp:positionH>
            <wp:positionV relativeFrom="paragraph">
              <wp:posOffset>-751205</wp:posOffset>
            </wp:positionV>
            <wp:extent cx="6350" cy="2524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6350" cy="2524125"/>
                    </a:xfrm>
                    <a:prstGeom prst="rect">
                      <a:avLst/>
                    </a:prstGeom>
                    <a:noFill/>
                  </pic:spPr>
                </pic:pic>
              </a:graphicData>
            </a:graphic>
          </wp:anchor>
        </w:drawing>
      </w:r>
    </w:p>
    <w:sectPr w:rsidR="007A563A">
      <w:pgSz w:w="16840" w:h="11900" w:orient="landscape"/>
      <w:pgMar w:top="1183" w:right="1220" w:bottom="1440" w:left="1420" w:header="0" w:footer="0" w:gutter="0"/>
      <w:cols w:num="8" w:space="720" w:equalWidth="0">
        <w:col w:w="420" w:space="460"/>
        <w:col w:w="1320" w:space="480"/>
        <w:col w:w="1480" w:space="320"/>
        <w:col w:w="1780" w:space="300"/>
        <w:col w:w="1580" w:space="360"/>
        <w:col w:w="1760" w:space="320"/>
        <w:col w:w="1640" w:space="300"/>
        <w:col w:w="1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3A"/>
    <w:rsid w:val="007A563A"/>
    <w:rsid w:val="00C5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7E667-B707-41EF-BBBF-16326939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 Futcher</cp:lastModifiedBy>
  <cp:revision>2</cp:revision>
  <dcterms:created xsi:type="dcterms:W3CDTF">2021-12-17T13:31:00Z</dcterms:created>
  <dcterms:modified xsi:type="dcterms:W3CDTF">2021-12-17T13:31:00Z</dcterms:modified>
</cp:coreProperties>
</file>