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544"/>
        <w:gridCol w:w="3402"/>
        <w:gridCol w:w="3260"/>
        <w:gridCol w:w="3119"/>
        <w:gridCol w:w="2835"/>
      </w:tblGrid>
      <w:tr w:rsidR="00F97981" w14:paraId="185CF56F" w14:textId="77777777" w:rsidTr="00B20276">
        <w:tc>
          <w:tcPr>
            <w:tcW w:w="3544" w:type="dxa"/>
          </w:tcPr>
          <w:p w14:paraId="7EDBEC67" w14:textId="231F14E3" w:rsidR="00F97981" w:rsidRDefault="00F97981">
            <w:r>
              <w:t>Music enquiry</w:t>
            </w:r>
          </w:p>
        </w:tc>
        <w:tc>
          <w:tcPr>
            <w:tcW w:w="3402" w:type="dxa"/>
          </w:tcPr>
          <w:p w14:paraId="64590818" w14:textId="19C16D02" w:rsidR="00F97981" w:rsidRDefault="00F97981">
            <w:r>
              <w:t>Performing</w:t>
            </w:r>
          </w:p>
        </w:tc>
        <w:tc>
          <w:tcPr>
            <w:tcW w:w="3260" w:type="dxa"/>
          </w:tcPr>
          <w:p w14:paraId="56093463" w14:textId="19F022EA" w:rsidR="00F97981" w:rsidRDefault="00F97981">
            <w:r>
              <w:t xml:space="preserve">Composing </w:t>
            </w:r>
          </w:p>
        </w:tc>
        <w:tc>
          <w:tcPr>
            <w:tcW w:w="3119" w:type="dxa"/>
          </w:tcPr>
          <w:p w14:paraId="3A2B954E" w14:textId="5C9F9158" w:rsidR="00F97981" w:rsidRDefault="00F97981">
            <w:r>
              <w:t xml:space="preserve">Appraising </w:t>
            </w:r>
          </w:p>
        </w:tc>
        <w:tc>
          <w:tcPr>
            <w:tcW w:w="2835" w:type="dxa"/>
          </w:tcPr>
          <w:p w14:paraId="350B94EC" w14:textId="77777777" w:rsidR="00F97981" w:rsidRDefault="00F97981">
            <w:r>
              <w:t xml:space="preserve">Vocabulary </w:t>
            </w:r>
          </w:p>
        </w:tc>
      </w:tr>
      <w:tr w:rsidR="00F97981" w14:paraId="545961C4" w14:textId="77777777" w:rsidTr="00B20276">
        <w:tc>
          <w:tcPr>
            <w:tcW w:w="3544" w:type="dxa"/>
          </w:tcPr>
          <w:p w14:paraId="7B65410A" w14:textId="13CF6FB7" w:rsidR="00B20276" w:rsidRPr="00AD4868" w:rsidRDefault="00E5775E" w:rsidP="009F3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20276" w:rsidRPr="00AD4868">
              <w:rPr>
                <w:sz w:val="24"/>
                <w:szCs w:val="24"/>
              </w:rPr>
              <w:t>se voice and instruments with increasing accuracy, control and expression</w:t>
            </w:r>
            <w:r w:rsidR="00B20276">
              <w:rPr>
                <w:sz w:val="24"/>
                <w:szCs w:val="24"/>
              </w:rPr>
              <w:t xml:space="preserve"> </w:t>
            </w:r>
            <w:r w:rsidR="00B20276" w:rsidRPr="00B20276">
              <w:rPr>
                <w:b/>
                <w:bCs/>
                <w:sz w:val="24"/>
                <w:szCs w:val="24"/>
              </w:rPr>
              <w:t>(National Curriculum Objective)</w:t>
            </w:r>
          </w:p>
          <w:p w14:paraId="767D115E" w14:textId="7496EB7D" w:rsidR="00B20276" w:rsidRPr="00AD4868" w:rsidRDefault="00E5775E" w:rsidP="009F3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20276" w:rsidRPr="00AD4868">
              <w:rPr>
                <w:sz w:val="24"/>
                <w:szCs w:val="24"/>
              </w:rPr>
              <w:t>mprovise and compose music</w:t>
            </w:r>
            <w:r w:rsidR="00B20276">
              <w:rPr>
                <w:sz w:val="24"/>
                <w:szCs w:val="24"/>
              </w:rPr>
              <w:t xml:space="preserve"> </w:t>
            </w:r>
            <w:r w:rsidR="00B20276" w:rsidRPr="00B20276">
              <w:rPr>
                <w:b/>
                <w:bCs/>
                <w:sz w:val="24"/>
                <w:szCs w:val="24"/>
              </w:rPr>
              <w:t>(National Curriculum Objective)</w:t>
            </w:r>
          </w:p>
          <w:p w14:paraId="3710435A" w14:textId="7331CFD2" w:rsidR="00B20276" w:rsidRPr="00AD4868" w:rsidRDefault="00E5775E" w:rsidP="009F3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20276" w:rsidRPr="00AD4868">
              <w:rPr>
                <w:sz w:val="24"/>
                <w:szCs w:val="24"/>
              </w:rPr>
              <w:t>isten with attention to detail</w:t>
            </w:r>
            <w:r w:rsidR="00B20276">
              <w:rPr>
                <w:sz w:val="24"/>
                <w:szCs w:val="24"/>
              </w:rPr>
              <w:t xml:space="preserve"> </w:t>
            </w:r>
            <w:r w:rsidR="00B20276" w:rsidRPr="00B20276">
              <w:rPr>
                <w:b/>
                <w:bCs/>
                <w:sz w:val="24"/>
                <w:szCs w:val="24"/>
              </w:rPr>
              <w:t>(National Curriculum Objective)</w:t>
            </w:r>
          </w:p>
          <w:p w14:paraId="05F4A572" w14:textId="3BFA7E9F" w:rsidR="00B20276" w:rsidRPr="00AD4868" w:rsidRDefault="00E5775E" w:rsidP="009F3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20276" w:rsidRPr="00AD4868">
              <w:rPr>
                <w:sz w:val="24"/>
                <w:szCs w:val="24"/>
              </w:rPr>
              <w:t>ppreciate wide range of live and recorded music</w:t>
            </w:r>
            <w:r w:rsidR="00B20276">
              <w:rPr>
                <w:sz w:val="24"/>
                <w:szCs w:val="24"/>
              </w:rPr>
              <w:t xml:space="preserve"> </w:t>
            </w:r>
            <w:r w:rsidR="00B20276" w:rsidRPr="00B20276">
              <w:rPr>
                <w:b/>
                <w:bCs/>
                <w:sz w:val="24"/>
                <w:szCs w:val="24"/>
              </w:rPr>
              <w:t>(National Curriculum Objective)</w:t>
            </w:r>
          </w:p>
          <w:p w14:paraId="05C35DF9" w14:textId="73CEB5FB" w:rsidR="00F97981" w:rsidRPr="00B20276" w:rsidRDefault="00E5775E" w:rsidP="009F33BD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B</w:t>
            </w:r>
            <w:r w:rsidR="00B20276" w:rsidRPr="00AD4868">
              <w:rPr>
                <w:sz w:val="24"/>
                <w:szCs w:val="24"/>
              </w:rPr>
              <w:t>egin to develop understanding of history</w:t>
            </w:r>
            <w:r w:rsidR="00B20276">
              <w:rPr>
                <w:sz w:val="24"/>
                <w:szCs w:val="24"/>
              </w:rPr>
              <w:t xml:space="preserve"> </w:t>
            </w:r>
            <w:r w:rsidR="00B20276" w:rsidRPr="00B20276">
              <w:rPr>
                <w:b/>
                <w:bCs/>
                <w:sz w:val="24"/>
                <w:szCs w:val="24"/>
              </w:rPr>
              <w:t>(National Curriculum Objective)</w:t>
            </w:r>
          </w:p>
          <w:p w14:paraId="5A8235F9" w14:textId="77777777" w:rsidR="009F33BD" w:rsidRPr="00A11C2E" w:rsidRDefault="009F33BD" w:rsidP="009F33BD">
            <w:pPr>
              <w:pStyle w:val="ListParagraph"/>
              <w:numPr>
                <w:ilvl w:val="0"/>
                <w:numId w:val="1"/>
              </w:numPr>
            </w:pPr>
            <w:r w:rsidRPr="00A11C2E">
              <w:t>Sing Rounds and Partner songs in tune with increasing expression, accuracy and fluency.</w:t>
            </w:r>
          </w:p>
          <w:p w14:paraId="505D67C6" w14:textId="77777777" w:rsidR="009F33BD" w:rsidRPr="00A11C2E" w:rsidRDefault="009F33BD" w:rsidP="009F33BD">
            <w:pPr>
              <w:pStyle w:val="ListParagraph"/>
              <w:numPr>
                <w:ilvl w:val="0"/>
                <w:numId w:val="1"/>
              </w:numPr>
            </w:pPr>
            <w:r w:rsidRPr="00A11C2E">
              <w:t>Recognise and explore the ways sounds can be combined expressively, using rhythmic and melodic ostinato.</w:t>
            </w:r>
          </w:p>
          <w:p w14:paraId="2A62FA5C" w14:textId="77777777" w:rsidR="009F33BD" w:rsidRPr="00A11C2E" w:rsidRDefault="009F33BD" w:rsidP="009F33BD">
            <w:pPr>
              <w:pStyle w:val="ListParagraph"/>
              <w:numPr>
                <w:ilvl w:val="0"/>
                <w:numId w:val="1"/>
              </w:numPr>
            </w:pPr>
            <w:r w:rsidRPr="00A11C2E">
              <w:lastRenderedPageBreak/>
              <w:t>Pupils improvise repeated patterns and combine several textures of sound.</w:t>
            </w:r>
          </w:p>
          <w:p w14:paraId="322B76B0" w14:textId="77777777" w:rsidR="009F33BD" w:rsidRPr="00A11C2E" w:rsidRDefault="009F33BD" w:rsidP="009F33BD">
            <w:pPr>
              <w:pStyle w:val="ListParagraph"/>
              <w:numPr>
                <w:ilvl w:val="0"/>
                <w:numId w:val="1"/>
              </w:numPr>
            </w:pPr>
            <w:r w:rsidRPr="00A11C2E">
              <w:t>Create graphic notation for pitch, duration and rhythm</w:t>
            </w:r>
          </w:p>
          <w:p w14:paraId="4874FA8E" w14:textId="77777777" w:rsidR="009F33BD" w:rsidRPr="00A11C2E" w:rsidRDefault="009F33BD" w:rsidP="009F33BD">
            <w:pPr>
              <w:pStyle w:val="ListParagraph"/>
              <w:numPr>
                <w:ilvl w:val="0"/>
                <w:numId w:val="1"/>
              </w:numPr>
            </w:pPr>
            <w:r w:rsidRPr="00A11C2E">
              <w:t>Compare and contrast different pieces recognising how different musical elements are combined and used expressively.</w:t>
            </w:r>
          </w:p>
          <w:p w14:paraId="4ABCF167" w14:textId="77777777" w:rsidR="009F33BD" w:rsidRPr="00A11C2E" w:rsidRDefault="009F33BD" w:rsidP="009F33BD">
            <w:pPr>
              <w:pStyle w:val="ListParagraph"/>
              <w:numPr>
                <w:ilvl w:val="0"/>
                <w:numId w:val="1"/>
              </w:numPr>
            </w:pPr>
            <w:r w:rsidRPr="00A11C2E">
              <w:t>Pupils can listen with increasing attention to detail and recall sounds with growing aural memory</w:t>
            </w:r>
          </w:p>
          <w:p w14:paraId="414052AE" w14:textId="4D85D1C3" w:rsidR="00B20276" w:rsidRPr="002C1503" w:rsidRDefault="009F33BD" w:rsidP="009F33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1C2E">
              <w:t>Pupils recognise how the different musical elements are combined and used expressively</w:t>
            </w:r>
          </w:p>
        </w:tc>
        <w:tc>
          <w:tcPr>
            <w:tcW w:w="3402" w:type="dxa"/>
          </w:tcPr>
          <w:p w14:paraId="7677CDBD" w14:textId="77777777" w:rsidR="009F33BD" w:rsidRPr="009F33BD" w:rsidRDefault="009F33BD" w:rsidP="009F33BD">
            <w:pPr>
              <w:numPr>
                <w:ilvl w:val="0"/>
                <w:numId w:val="1"/>
              </w:numPr>
            </w:pPr>
            <w:r w:rsidRPr="009F33BD">
              <w:lastRenderedPageBreak/>
              <w:t>Can they perform a simple part rhythmically?</w:t>
            </w:r>
          </w:p>
          <w:p w14:paraId="6D1CCA83" w14:textId="77777777" w:rsidR="009F33BD" w:rsidRPr="009F33BD" w:rsidRDefault="009F33BD" w:rsidP="009F33BD">
            <w:pPr>
              <w:numPr>
                <w:ilvl w:val="0"/>
                <w:numId w:val="1"/>
              </w:numPr>
            </w:pPr>
            <w:r w:rsidRPr="009F33BD">
              <w:t>Can they sing songs from memory with accurate pitch?</w:t>
            </w:r>
          </w:p>
          <w:p w14:paraId="0491F15D" w14:textId="77777777" w:rsidR="009F33BD" w:rsidRPr="009F33BD" w:rsidRDefault="009F33BD" w:rsidP="009F33BD">
            <w:pPr>
              <w:numPr>
                <w:ilvl w:val="0"/>
                <w:numId w:val="1"/>
              </w:numPr>
            </w:pPr>
            <w:r w:rsidRPr="009F33BD">
              <w:t>Can they improvise using repeated patterns?</w:t>
            </w:r>
          </w:p>
          <w:p w14:paraId="0917580E" w14:textId="77777777" w:rsidR="00F97981" w:rsidRDefault="00F97981" w:rsidP="00665AC9">
            <w:pPr>
              <w:ind w:left="720"/>
            </w:pPr>
          </w:p>
        </w:tc>
        <w:tc>
          <w:tcPr>
            <w:tcW w:w="3260" w:type="dxa"/>
          </w:tcPr>
          <w:p w14:paraId="4CFFC7AA" w14:textId="77777777" w:rsidR="00665AC9" w:rsidRPr="00665AC9" w:rsidRDefault="00665AC9" w:rsidP="00665AC9">
            <w:pPr>
              <w:numPr>
                <w:ilvl w:val="0"/>
                <w:numId w:val="18"/>
              </w:numPr>
            </w:pPr>
            <w:r w:rsidRPr="00665AC9">
              <w:t>Can they use notations to record and interpret sequences of pitches?</w:t>
            </w:r>
          </w:p>
          <w:p w14:paraId="0B9B911D" w14:textId="77777777" w:rsidR="00665AC9" w:rsidRPr="00665AC9" w:rsidRDefault="00665AC9" w:rsidP="00665AC9">
            <w:pPr>
              <w:numPr>
                <w:ilvl w:val="0"/>
                <w:numId w:val="18"/>
              </w:numPr>
            </w:pPr>
            <w:r w:rsidRPr="00665AC9">
              <w:t>Can they use standard notation?</w:t>
            </w:r>
          </w:p>
          <w:p w14:paraId="6A1ABC88" w14:textId="77777777" w:rsidR="00665AC9" w:rsidRPr="00665AC9" w:rsidRDefault="00665AC9" w:rsidP="00665AC9">
            <w:pPr>
              <w:numPr>
                <w:ilvl w:val="0"/>
                <w:numId w:val="18"/>
              </w:numPr>
            </w:pPr>
            <w:r w:rsidRPr="00665AC9">
              <w:t>Can they use notations to record compositions in a small group or on their own?</w:t>
            </w:r>
          </w:p>
          <w:p w14:paraId="1EBF93B0" w14:textId="77777777" w:rsidR="00665AC9" w:rsidRPr="00665AC9" w:rsidRDefault="00665AC9" w:rsidP="00665AC9">
            <w:pPr>
              <w:numPr>
                <w:ilvl w:val="0"/>
                <w:numId w:val="18"/>
              </w:numPr>
            </w:pPr>
            <w:r w:rsidRPr="00665AC9">
              <w:t>Can they use their notation in a performance?</w:t>
            </w:r>
          </w:p>
          <w:p w14:paraId="5BB0AF42" w14:textId="363ACEAB" w:rsidR="00F97981" w:rsidRDefault="00F97981" w:rsidP="00665AC9">
            <w:pPr>
              <w:ind w:left="720"/>
            </w:pPr>
          </w:p>
        </w:tc>
        <w:tc>
          <w:tcPr>
            <w:tcW w:w="3119" w:type="dxa"/>
          </w:tcPr>
          <w:p w14:paraId="097D5666" w14:textId="77777777" w:rsidR="00665AC9" w:rsidRPr="00665AC9" w:rsidRDefault="00665AC9" w:rsidP="00665AC9">
            <w:pPr>
              <w:numPr>
                <w:ilvl w:val="0"/>
                <w:numId w:val="19"/>
              </w:numPr>
            </w:pPr>
            <w:r w:rsidRPr="00665AC9">
              <w:t>Can they explain the place of silence and say what effect it has?</w:t>
            </w:r>
          </w:p>
          <w:p w14:paraId="28682B79" w14:textId="77777777" w:rsidR="00665AC9" w:rsidRPr="00665AC9" w:rsidRDefault="00665AC9" w:rsidP="00665AC9">
            <w:pPr>
              <w:numPr>
                <w:ilvl w:val="0"/>
                <w:numId w:val="19"/>
              </w:numPr>
            </w:pPr>
            <w:r w:rsidRPr="00665AC9">
              <w:t>Can they start to identify the character of a piece of music?</w:t>
            </w:r>
          </w:p>
          <w:p w14:paraId="3F587F13" w14:textId="77777777" w:rsidR="00665AC9" w:rsidRPr="00665AC9" w:rsidRDefault="00665AC9" w:rsidP="00665AC9">
            <w:pPr>
              <w:numPr>
                <w:ilvl w:val="0"/>
                <w:numId w:val="19"/>
              </w:numPr>
            </w:pPr>
            <w:r w:rsidRPr="00665AC9">
              <w:t>Can they describe and identify the different purposes of music?</w:t>
            </w:r>
          </w:p>
          <w:p w14:paraId="410FC5A2" w14:textId="77777777" w:rsidR="00665AC9" w:rsidRPr="00665AC9" w:rsidRDefault="00665AC9" w:rsidP="00665AC9">
            <w:pPr>
              <w:numPr>
                <w:ilvl w:val="0"/>
                <w:numId w:val="19"/>
              </w:numPr>
            </w:pPr>
            <w:r w:rsidRPr="00665AC9">
              <w:t>Can they begin to identify with the style of work of Beethoven, Mozart and Elgar?</w:t>
            </w:r>
          </w:p>
          <w:p w14:paraId="24404CD9" w14:textId="77777777" w:rsidR="00F97981" w:rsidRDefault="00F97981" w:rsidP="00665AC9">
            <w:pPr>
              <w:ind w:left="720"/>
            </w:pPr>
          </w:p>
        </w:tc>
        <w:tc>
          <w:tcPr>
            <w:tcW w:w="2835" w:type="dxa"/>
          </w:tcPr>
          <w:p w14:paraId="3264CEA7" w14:textId="669B6E97" w:rsidR="00F97981" w:rsidRPr="009F33BD" w:rsidRDefault="007C4142">
            <w:pPr>
              <w:rPr>
                <w:color w:val="000000" w:themeColor="text1"/>
              </w:rPr>
            </w:pPr>
            <w:r>
              <w:t xml:space="preserve">Speak, sing, chant, singing, instruments, audience, </w:t>
            </w:r>
            <w:r w:rsidRPr="00B20276">
              <w:t>perform, rhythmic, patterns, sound</w:t>
            </w:r>
            <w:r w:rsidR="00613996" w:rsidRPr="00B20276">
              <w:t xml:space="preserve">, pitch, duration, tuned, un-tuned, steady, beat, </w:t>
            </w:r>
            <w:r w:rsidR="00C17B52" w:rsidRPr="00B20276">
              <w:t>pulse, tempo</w:t>
            </w:r>
            <w:r w:rsidR="00B20276">
              <w:t xml:space="preserve">, </w:t>
            </w:r>
            <w:r w:rsidR="00B20276" w:rsidRPr="009F33BD">
              <w:rPr>
                <w:color w:val="000000" w:themeColor="text1"/>
              </w:rPr>
              <w:t>improvise, compose, listen, composition, accompaniments</w:t>
            </w:r>
            <w:r w:rsidR="009F33BD">
              <w:rPr>
                <w:color w:val="000000" w:themeColor="text1"/>
              </w:rPr>
              <w:t xml:space="preserve">, </w:t>
            </w:r>
            <w:r w:rsidR="009F33BD" w:rsidRPr="009F33BD">
              <w:rPr>
                <w:color w:val="0070C0"/>
              </w:rPr>
              <w:t>melodic ostinato</w:t>
            </w:r>
            <w:r w:rsidR="009E293B">
              <w:rPr>
                <w:color w:val="0070C0"/>
              </w:rPr>
              <w:t xml:space="preserve">, simultaneously, harmony </w:t>
            </w:r>
          </w:p>
          <w:p w14:paraId="42F49237" w14:textId="77777777" w:rsidR="007C4142" w:rsidRPr="009F33BD" w:rsidRDefault="007C4142">
            <w:pPr>
              <w:rPr>
                <w:color w:val="000000" w:themeColor="text1"/>
              </w:rPr>
            </w:pPr>
          </w:p>
          <w:p w14:paraId="21051E80" w14:textId="77777777" w:rsidR="007C4142" w:rsidRPr="009F33BD" w:rsidRDefault="007C4142">
            <w:pPr>
              <w:rPr>
                <w:color w:val="000000" w:themeColor="text1"/>
              </w:rPr>
            </w:pPr>
          </w:p>
          <w:p w14:paraId="1318BD16" w14:textId="3A2081A4" w:rsidR="007C4142" w:rsidRPr="009F33BD" w:rsidRDefault="007C4142">
            <w:pPr>
              <w:rPr>
                <w:color w:val="000000" w:themeColor="text1"/>
              </w:rPr>
            </w:pPr>
            <w:r w:rsidRPr="009F33BD">
              <w:rPr>
                <w:color w:val="000000" w:themeColor="text1"/>
              </w:rPr>
              <w:t>Voice, repeat, melodic,</w:t>
            </w:r>
            <w:r w:rsidR="00613996" w:rsidRPr="009F33BD">
              <w:rPr>
                <w:color w:val="000000" w:themeColor="text1"/>
              </w:rPr>
              <w:t xml:space="preserve"> notation, rhythm</w:t>
            </w:r>
            <w:r w:rsidR="00C17B52" w:rsidRPr="009F33BD">
              <w:rPr>
                <w:color w:val="000000" w:themeColor="text1"/>
              </w:rPr>
              <w:t>, beginning, middle and end, connections</w:t>
            </w:r>
            <w:r w:rsidR="009F33BD">
              <w:rPr>
                <w:color w:val="000000" w:themeColor="text1"/>
              </w:rPr>
              <w:t xml:space="preserve">, </w:t>
            </w:r>
            <w:r w:rsidR="009F33BD" w:rsidRPr="009F33BD">
              <w:rPr>
                <w:color w:val="0070C0"/>
              </w:rPr>
              <w:t>accuracy</w:t>
            </w:r>
            <w:r w:rsidR="00665AC9">
              <w:rPr>
                <w:color w:val="0070C0"/>
              </w:rPr>
              <w:t>, character, purpose,</w:t>
            </w:r>
            <w:r w:rsidR="009E293B">
              <w:rPr>
                <w:color w:val="0070C0"/>
              </w:rPr>
              <w:t xml:space="preserve"> scales, </w:t>
            </w:r>
          </w:p>
          <w:p w14:paraId="14F472D0" w14:textId="77777777" w:rsidR="007C4142" w:rsidRPr="009F33BD" w:rsidRDefault="007C4142">
            <w:pPr>
              <w:rPr>
                <w:color w:val="000000" w:themeColor="text1"/>
              </w:rPr>
            </w:pPr>
          </w:p>
          <w:p w14:paraId="76E239CB" w14:textId="77777777" w:rsidR="007C4142" w:rsidRPr="009F33BD" w:rsidRDefault="007C4142">
            <w:pPr>
              <w:rPr>
                <w:color w:val="000000" w:themeColor="text1"/>
              </w:rPr>
            </w:pPr>
          </w:p>
          <w:p w14:paraId="51D0DA73" w14:textId="147DF3C7" w:rsidR="007C4142" w:rsidRDefault="007C4142">
            <w:r w:rsidRPr="009F33BD">
              <w:rPr>
                <w:color w:val="000000" w:themeColor="text1"/>
              </w:rPr>
              <w:t>Respond, like/dislike, instructions</w:t>
            </w:r>
            <w:r w:rsidR="00613996" w:rsidRPr="009F33BD">
              <w:rPr>
                <w:color w:val="000000" w:themeColor="text1"/>
              </w:rPr>
              <w:t>, mood</w:t>
            </w:r>
            <w:r w:rsidR="00B20276" w:rsidRPr="009F33BD">
              <w:rPr>
                <w:color w:val="000000" w:themeColor="text1"/>
              </w:rPr>
              <w:t>, appreciate, expression</w:t>
            </w:r>
            <w:r w:rsidR="002C1503" w:rsidRPr="009F33BD">
              <w:rPr>
                <w:color w:val="000000" w:themeColor="text1"/>
              </w:rPr>
              <w:t>, composer</w:t>
            </w:r>
            <w:r w:rsidR="009F33BD">
              <w:rPr>
                <w:color w:val="000000" w:themeColor="text1"/>
              </w:rPr>
              <w:t xml:space="preserve">, </w:t>
            </w:r>
            <w:r w:rsidR="009F33BD" w:rsidRPr="009F33BD">
              <w:rPr>
                <w:color w:val="0070C0"/>
              </w:rPr>
              <w:t>history</w:t>
            </w:r>
            <w:r w:rsidR="00665AC9">
              <w:rPr>
                <w:color w:val="0070C0"/>
              </w:rPr>
              <w:t xml:space="preserve">, styles of composer, </w:t>
            </w:r>
            <w:r w:rsidR="009E293B">
              <w:rPr>
                <w:color w:val="0070C0"/>
              </w:rPr>
              <w:t>timbre</w:t>
            </w:r>
          </w:p>
        </w:tc>
      </w:tr>
      <w:tr w:rsidR="003B3E1D" w14:paraId="54ADC9C5" w14:textId="77777777" w:rsidTr="00B20276">
        <w:tc>
          <w:tcPr>
            <w:tcW w:w="16160" w:type="dxa"/>
            <w:gridSpan w:val="5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F97981" w14:paraId="43BB8D88" w14:textId="77777777" w:rsidTr="00B20276">
        <w:tc>
          <w:tcPr>
            <w:tcW w:w="3544" w:type="dxa"/>
          </w:tcPr>
          <w:p w14:paraId="2A226874" w14:textId="2DBE7828" w:rsidR="00F97981" w:rsidRDefault="00F97981">
            <w:r>
              <w:t>Music enquiry</w:t>
            </w:r>
          </w:p>
        </w:tc>
        <w:tc>
          <w:tcPr>
            <w:tcW w:w="3402" w:type="dxa"/>
          </w:tcPr>
          <w:p w14:paraId="7FA0C7F2" w14:textId="36D58C7B" w:rsidR="00F97981" w:rsidRDefault="007C4142">
            <w:r>
              <w:t>Performing</w:t>
            </w:r>
          </w:p>
        </w:tc>
        <w:tc>
          <w:tcPr>
            <w:tcW w:w="3260" w:type="dxa"/>
          </w:tcPr>
          <w:p w14:paraId="050DF479" w14:textId="2D66DB9E" w:rsidR="00F97981" w:rsidRDefault="007C4142">
            <w:r>
              <w:t>Composing</w:t>
            </w:r>
          </w:p>
        </w:tc>
        <w:tc>
          <w:tcPr>
            <w:tcW w:w="3119" w:type="dxa"/>
          </w:tcPr>
          <w:p w14:paraId="036880A1" w14:textId="7904598C" w:rsidR="00F97981" w:rsidRDefault="007C4142">
            <w:r>
              <w:t xml:space="preserve">Appraisal </w:t>
            </w:r>
          </w:p>
        </w:tc>
        <w:tc>
          <w:tcPr>
            <w:tcW w:w="2835" w:type="dxa"/>
          </w:tcPr>
          <w:p w14:paraId="5B1B5C94" w14:textId="503C741F" w:rsidR="00F97981" w:rsidRDefault="00F97981">
            <w:r>
              <w:t>Cultural Capital</w:t>
            </w:r>
          </w:p>
        </w:tc>
      </w:tr>
      <w:tr w:rsidR="00F97981" w14:paraId="5F95FA3B" w14:textId="77777777" w:rsidTr="00B20276">
        <w:tc>
          <w:tcPr>
            <w:tcW w:w="3544" w:type="dxa"/>
          </w:tcPr>
          <w:p w14:paraId="030461A1" w14:textId="5270BFB1" w:rsidR="00F97981" w:rsidRDefault="00F97981" w:rsidP="002327AB"/>
        </w:tc>
        <w:tc>
          <w:tcPr>
            <w:tcW w:w="3402" w:type="dxa"/>
          </w:tcPr>
          <w:p w14:paraId="0739AC92" w14:textId="77777777" w:rsidR="009E293B" w:rsidRPr="009E293B" w:rsidRDefault="009E293B" w:rsidP="009E293B">
            <w:pPr>
              <w:numPr>
                <w:ilvl w:val="0"/>
                <w:numId w:val="26"/>
              </w:numPr>
            </w:pPr>
            <w:r w:rsidRPr="009E293B">
              <w:t>Can they use selected pitches simultaneously to produce simple harmony?</w:t>
            </w:r>
          </w:p>
          <w:p w14:paraId="414A6CD7" w14:textId="77777777" w:rsidR="00F97981" w:rsidRDefault="00F97981" w:rsidP="002327AB"/>
        </w:tc>
        <w:tc>
          <w:tcPr>
            <w:tcW w:w="3260" w:type="dxa"/>
          </w:tcPr>
          <w:p w14:paraId="1A8B23AC" w14:textId="77777777" w:rsidR="009E293B" w:rsidRPr="009E293B" w:rsidRDefault="009E293B" w:rsidP="009E293B">
            <w:pPr>
              <w:numPr>
                <w:ilvl w:val="0"/>
                <w:numId w:val="27"/>
              </w:numPr>
            </w:pPr>
            <w:r w:rsidRPr="009E293B">
              <w:t>Can they explore and use sets of pitches, e.g. 4 or 5 note scales?</w:t>
            </w:r>
          </w:p>
          <w:p w14:paraId="66E445F0" w14:textId="77777777" w:rsidR="009E293B" w:rsidRPr="009E293B" w:rsidRDefault="009E293B" w:rsidP="009E293B">
            <w:pPr>
              <w:numPr>
                <w:ilvl w:val="0"/>
                <w:numId w:val="27"/>
              </w:numPr>
            </w:pPr>
            <w:r w:rsidRPr="009E293B">
              <w:t>Can they show how they can use dynamics to provide contrast?</w:t>
            </w:r>
          </w:p>
          <w:p w14:paraId="5A220E91" w14:textId="604E922B" w:rsidR="00F97981" w:rsidRDefault="00F97981" w:rsidP="00C17B52">
            <w:pPr>
              <w:ind w:left="360"/>
            </w:pPr>
          </w:p>
        </w:tc>
        <w:tc>
          <w:tcPr>
            <w:tcW w:w="3119" w:type="dxa"/>
          </w:tcPr>
          <w:p w14:paraId="7F5BB8C1" w14:textId="77777777" w:rsidR="009E293B" w:rsidRPr="009E293B" w:rsidRDefault="009E293B" w:rsidP="009E293B">
            <w:pPr>
              <w:numPr>
                <w:ilvl w:val="0"/>
                <w:numId w:val="28"/>
              </w:numPr>
            </w:pPr>
            <w:r w:rsidRPr="009E293B">
              <w:t>Can they identify how a change in timbre can change the effect of a piece of music?</w:t>
            </w:r>
          </w:p>
          <w:p w14:paraId="6795A98A" w14:textId="044128AF" w:rsidR="00F97981" w:rsidRDefault="00F97981" w:rsidP="00C17B52">
            <w:pPr>
              <w:ind w:left="720"/>
            </w:pPr>
          </w:p>
        </w:tc>
        <w:tc>
          <w:tcPr>
            <w:tcW w:w="2835" w:type="dxa"/>
          </w:tcPr>
          <w:p w14:paraId="7396144E" w14:textId="77777777" w:rsidR="00F97981" w:rsidRDefault="00F97981" w:rsidP="002327AB"/>
        </w:tc>
      </w:tr>
    </w:tbl>
    <w:p w14:paraId="0D31663D" w14:textId="77777777" w:rsidR="003A43A3" w:rsidRDefault="003A43A3"/>
    <w:sectPr w:rsidR="003A43A3" w:rsidSect="003B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7B37" w14:textId="77777777" w:rsidR="0090246E" w:rsidRDefault="0090246E" w:rsidP="003B3E1D">
      <w:pPr>
        <w:spacing w:after="0" w:line="240" w:lineRule="auto"/>
      </w:pPr>
      <w:r>
        <w:separator/>
      </w:r>
    </w:p>
  </w:endnote>
  <w:endnote w:type="continuationSeparator" w:id="0">
    <w:p w14:paraId="3262731B" w14:textId="77777777" w:rsidR="0090246E" w:rsidRDefault="0090246E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E144" w14:textId="77777777" w:rsidR="00E61F91" w:rsidRDefault="00E61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3DBB" w14:textId="77777777" w:rsidR="00E61F91" w:rsidRDefault="00E61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0C14" w14:textId="77777777" w:rsidR="00E61F91" w:rsidRDefault="00E61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33E9" w14:textId="77777777" w:rsidR="0090246E" w:rsidRDefault="0090246E" w:rsidP="003B3E1D">
      <w:pPr>
        <w:spacing w:after="0" w:line="240" w:lineRule="auto"/>
      </w:pPr>
      <w:r>
        <w:separator/>
      </w:r>
    </w:p>
  </w:footnote>
  <w:footnote w:type="continuationSeparator" w:id="0">
    <w:p w14:paraId="7C030D67" w14:textId="77777777" w:rsidR="0090246E" w:rsidRDefault="0090246E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986E" w14:textId="77777777" w:rsidR="00E61F91" w:rsidRDefault="00E61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109D8BA" w:rsidR="003B3E1D" w:rsidRDefault="00E61F91">
    <w:pPr>
      <w:pStyle w:val="Header"/>
    </w:pPr>
    <w:r>
      <w:t>Music Year Four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4148" w14:textId="77777777" w:rsidR="00E61F91" w:rsidRDefault="00E61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97F"/>
    <w:multiLevelType w:val="hybridMultilevel"/>
    <w:tmpl w:val="1354D87A"/>
    <w:lvl w:ilvl="0" w:tplc="3B7A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6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8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2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C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47A72"/>
    <w:multiLevelType w:val="hybridMultilevel"/>
    <w:tmpl w:val="572EDEBA"/>
    <w:lvl w:ilvl="0" w:tplc="01CA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6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C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E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3518E"/>
    <w:multiLevelType w:val="hybridMultilevel"/>
    <w:tmpl w:val="F8B01A90"/>
    <w:lvl w:ilvl="0" w:tplc="6516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8256F6"/>
    <w:multiLevelType w:val="hybridMultilevel"/>
    <w:tmpl w:val="AD6CB0FC"/>
    <w:lvl w:ilvl="0" w:tplc="34D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2328C6"/>
    <w:multiLevelType w:val="hybridMultilevel"/>
    <w:tmpl w:val="CB6EDAF4"/>
    <w:lvl w:ilvl="0" w:tplc="4A4A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B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4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E42F96"/>
    <w:multiLevelType w:val="hybridMultilevel"/>
    <w:tmpl w:val="6EA08AC6"/>
    <w:lvl w:ilvl="0" w:tplc="62FA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701362"/>
    <w:multiLevelType w:val="hybridMultilevel"/>
    <w:tmpl w:val="7F9E3EA8"/>
    <w:lvl w:ilvl="0" w:tplc="3CF27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9C6E1B"/>
    <w:multiLevelType w:val="hybridMultilevel"/>
    <w:tmpl w:val="95681D34"/>
    <w:lvl w:ilvl="0" w:tplc="CCC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8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302"/>
    <w:multiLevelType w:val="hybridMultilevel"/>
    <w:tmpl w:val="CFDA9BF6"/>
    <w:lvl w:ilvl="0" w:tplc="D978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E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E821FE"/>
    <w:multiLevelType w:val="hybridMultilevel"/>
    <w:tmpl w:val="742AEDDA"/>
    <w:lvl w:ilvl="0" w:tplc="58D67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8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D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2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E45EA1"/>
    <w:multiLevelType w:val="hybridMultilevel"/>
    <w:tmpl w:val="39087AE4"/>
    <w:lvl w:ilvl="0" w:tplc="2664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6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875FEF"/>
    <w:multiLevelType w:val="hybridMultilevel"/>
    <w:tmpl w:val="27C8913C"/>
    <w:lvl w:ilvl="0" w:tplc="3D96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2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C30953"/>
    <w:multiLevelType w:val="hybridMultilevel"/>
    <w:tmpl w:val="EC2E41FE"/>
    <w:lvl w:ilvl="0" w:tplc="151A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4471FE"/>
    <w:multiLevelType w:val="hybridMultilevel"/>
    <w:tmpl w:val="D3E81C28"/>
    <w:lvl w:ilvl="0" w:tplc="8D30C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2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B64B6D"/>
    <w:multiLevelType w:val="hybridMultilevel"/>
    <w:tmpl w:val="D24C5526"/>
    <w:lvl w:ilvl="0" w:tplc="FB86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4E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5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E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5D47D3"/>
    <w:multiLevelType w:val="hybridMultilevel"/>
    <w:tmpl w:val="675E1428"/>
    <w:lvl w:ilvl="0" w:tplc="A6D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8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6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230F4F"/>
    <w:multiLevelType w:val="hybridMultilevel"/>
    <w:tmpl w:val="D84C8CF0"/>
    <w:lvl w:ilvl="0" w:tplc="5A46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EA1D46"/>
    <w:multiLevelType w:val="hybridMultilevel"/>
    <w:tmpl w:val="6952F94C"/>
    <w:lvl w:ilvl="0" w:tplc="6156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6D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2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5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330E9F"/>
    <w:multiLevelType w:val="hybridMultilevel"/>
    <w:tmpl w:val="51D6F48E"/>
    <w:lvl w:ilvl="0" w:tplc="AC24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6476"/>
    <w:multiLevelType w:val="hybridMultilevel"/>
    <w:tmpl w:val="B9241298"/>
    <w:lvl w:ilvl="0" w:tplc="CAD2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4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8236D9"/>
    <w:multiLevelType w:val="hybridMultilevel"/>
    <w:tmpl w:val="C622B2D6"/>
    <w:lvl w:ilvl="0" w:tplc="4DEC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6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0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4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964857"/>
    <w:multiLevelType w:val="hybridMultilevel"/>
    <w:tmpl w:val="CE5E7126"/>
    <w:lvl w:ilvl="0" w:tplc="4994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8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6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4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8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6B0846"/>
    <w:multiLevelType w:val="hybridMultilevel"/>
    <w:tmpl w:val="167263A4"/>
    <w:lvl w:ilvl="0" w:tplc="1050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2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656409"/>
    <w:multiLevelType w:val="hybridMultilevel"/>
    <w:tmpl w:val="02F24AC2"/>
    <w:lvl w:ilvl="0" w:tplc="6900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6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4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6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E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2B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F3F4C"/>
    <w:multiLevelType w:val="hybridMultilevel"/>
    <w:tmpl w:val="281E8C54"/>
    <w:lvl w:ilvl="0" w:tplc="1E82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8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2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20"/>
  </w:num>
  <w:num w:numId="10">
    <w:abstractNumId w:val="16"/>
  </w:num>
  <w:num w:numId="11">
    <w:abstractNumId w:val="9"/>
  </w:num>
  <w:num w:numId="12">
    <w:abstractNumId w:val="4"/>
  </w:num>
  <w:num w:numId="13">
    <w:abstractNumId w:val="6"/>
  </w:num>
  <w:num w:numId="14">
    <w:abstractNumId w:val="27"/>
  </w:num>
  <w:num w:numId="15">
    <w:abstractNumId w:val="19"/>
  </w:num>
  <w:num w:numId="16">
    <w:abstractNumId w:val="8"/>
  </w:num>
  <w:num w:numId="17">
    <w:abstractNumId w:val="15"/>
  </w:num>
  <w:num w:numId="18">
    <w:abstractNumId w:val="12"/>
  </w:num>
  <w:num w:numId="19">
    <w:abstractNumId w:val="25"/>
  </w:num>
  <w:num w:numId="20">
    <w:abstractNumId w:val="23"/>
  </w:num>
  <w:num w:numId="21">
    <w:abstractNumId w:val="0"/>
  </w:num>
  <w:num w:numId="22">
    <w:abstractNumId w:val="17"/>
  </w:num>
  <w:num w:numId="23">
    <w:abstractNumId w:val="22"/>
  </w:num>
  <w:num w:numId="24">
    <w:abstractNumId w:val="18"/>
  </w:num>
  <w:num w:numId="25">
    <w:abstractNumId w:val="24"/>
  </w:num>
  <w:num w:numId="26">
    <w:abstractNumId w:val="14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327AB"/>
    <w:rsid w:val="002A1A09"/>
    <w:rsid w:val="002C1503"/>
    <w:rsid w:val="00324521"/>
    <w:rsid w:val="003A43A3"/>
    <w:rsid w:val="003B3E1D"/>
    <w:rsid w:val="00613996"/>
    <w:rsid w:val="00665AC9"/>
    <w:rsid w:val="006B0272"/>
    <w:rsid w:val="006F69F3"/>
    <w:rsid w:val="007C4142"/>
    <w:rsid w:val="0090246E"/>
    <w:rsid w:val="009859F5"/>
    <w:rsid w:val="009E293B"/>
    <w:rsid w:val="009F33BD"/>
    <w:rsid w:val="00B20276"/>
    <w:rsid w:val="00C17B52"/>
    <w:rsid w:val="00C51B89"/>
    <w:rsid w:val="00DD75D1"/>
    <w:rsid w:val="00E5775E"/>
    <w:rsid w:val="00E61F91"/>
    <w:rsid w:val="00F321D5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F9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9277-6A4F-4DE0-AFFC-6415E592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4</cp:revision>
  <dcterms:created xsi:type="dcterms:W3CDTF">2020-04-22T13:44:00Z</dcterms:created>
  <dcterms:modified xsi:type="dcterms:W3CDTF">2021-09-13T12:51:00Z</dcterms:modified>
</cp:coreProperties>
</file>