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4485"/>
        <w:gridCol w:w="4588"/>
        <w:gridCol w:w="3119"/>
        <w:gridCol w:w="3827"/>
      </w:tblGrid>
      <w:tr w:rsidR="003B3E1D" w14:paraId="185CF56F" w14:textId="77777777" w:rsidTr="00024821">
        <w:tc>
          <w:tcPr>
            <w:tcW w:w="4485" w:type="dxa"/>
          </w:tcPr>
          <w:p w14:paraId="7EDBEC67" w14:textId="7E4E7573" w:rsidR="003B3E1D" w:rsidRDefault="00EB5C99" w:rsidP="00024821">
            <w:r>
              <w:t>Religious Study:</w:t>
            </w:r>
            <w:r w:rsidR="00024821">
              <w:t xml:space="preserve"> Hinduism</w:t>
            </w:r>
          </w:p>
        </w:tc>
        <w:tc>
          <w:tcPr>
            <w:tcW w:w="4588" w:type="dxa"/>
          </w:tcPr>
          <w:p w14:paraId="56093463" w14:textId="080E89FF" w:rsidR="003B3E1D" w:rsidRDefault="00EB5C99">
            <w:r>
              <w:t>Knowledge and interpretation</w:t>
            </w:r>
          </w:p>
        </w:tc>
        <w:tc>
          <w:tcPr>
            <w:tcW w:w="3119" w:type="dxa"/>
          </w:tcPr>
          <w:p w14:paraId="3A2B954E" w14:textId="1FEDC557" w:rsidR="003B3E1D" w:rsidRDefault="00EB5C99">
            <w:r>
              <w:t>Vocabulary</w:t>
            </w:r>
          </w:p>
        </w:tc>
        <w:tc>
          <w:tcPr>
            <w:tcW w:w="3827" w:type="dxa"/>
          </w:tcPr>
          <w:p w14:paraId="350B94EC" w14:textId="0EBCD6AA" w:rsidR="003B3E1D" w:rsidRDefault="00EB5C99">
            <w:r>
              <w:t>Cultural capital</w:t>
            </w:r>
          </w:p>
        </w:tc>
      </w:tr>
      <w:tr w:rsidR="00BD7EBD" w14:paraId="545961C4" w14:textId="77777777" w:rsidTr="00024821">
        <w:tc>
          <w:tcPr>
            <w:tcW w:w="4485" w:type="dxa"/>
          </w:tcPr>
          <w:p w14:paraId="38144B53" w14:textId="106B375F" w:rsidR="00BD7EBD" w:rsidRDefault="00BD7EBD" w:rsidP="00024821">
            <w:pPr>
              <w:rPr>
                <w:bCs/>
              </w:rPr>
            </w:pPr>
            <w:r>
              <w:rPr>
                <w:bCs/>
              </w:rPr>
              <w:t xml:space="preserve">Y3/4 Would celebrating </w:t>
            </w:r>
            <w:proofErr w:type="spellStart"/>
            <w:r>
              <w:rPr>
                <w:bCs/>
              </w:rPr>
              <w:t>Divali</w:t>
            </w:r>
            <w:proofErr w:type="spellEnd"/>
            <w:r>
              <w:rPr>
                <w:bCs/>
              </w:rPr>
              <w:t xml:space="preserve"> at home and in the community bring a feeling of belonging to a Hindu Child?</w:t>
            </w:r>
          </w:p>
          <w:p w14:paraId="414052AE" w14:textId="77777777" w:rsidR="00BD7EBD" w:rsidRDefault="00BD7EBD"/>
        </w:tc>
        <w:tc>
          <w:tcPr>
            <w:tcW w:w="4588" w:type="dxa"/>
          </w:tcPr>
          <w:p w14:paraId="0645F3A1" w14:textId="77777777" w:rsidR="00BD7EBD" w:rsidRDefault="00BD7EBD" w:rsidP="0002482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024821">
              <w:rPr>
                <w:bCs/>
              </w:rPr>
              <w:t>I can tell you three important actions I could take to support a group I belong to. I can discuss my understanding of my group’s symbol</w:t>
            </w:r>
          </w:p>
          <w:p w14:paraId="584B09CF" w14:textId="77777777" w:rsidR="00BD7EBD" w:rsidRDefault="00BD7EBD" w:rsidP="0002482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024821">
              <w:rPr>
                <w:bCs/>
              </w:rPr>
              <w:t xml:space="preserve">I can describe some of the ways Hindus celebrate </w:t>
            </w:r>
            <w:proofErr w:type="spellStart"/>
            <w:r w:rsidRPr="00024821">
              <w:rPr>
                <w:bCs/>
              </w:rPr>
              <w:t>Divali</w:t>
            </w:r>
            <w:proofErr w:type="spellEnd"/>
            <w:r w:rsidRPr="00024821">
              <w:rPr>
                <w:bCs/>
              </w:rPr>
              <w:t xml:space="preserve"> and start to explain how I think Hindu children might feel at </w:t>
            </w:r>
            <w:proofErr w:type="spellStart"/>
            <w:r w:rsidRPr="00024821">
              <w:rPr>
                <w:bCs/>
              </w:rPr>
              <w:t>Divali</w:t>
            </w:r>
            <w:proofErr w:type="spellEnd"/>
          </w:p>
          <w:p w14:paraId="5BB0AF42" w14:textId="2A2E965C" w:rsidR="00BD7EBD" w:rsidRPr="00024821" w:rsidRDefault="00BD7EBD" w:rsidP="0002482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024821">
              <w:rPr>
                <w:bCs/>
              </w:rPr>
              <w:t xml:space="preserve">I can start to say why </w:t>
            </w:r>
            <w:proofErr w:type="spellStart"/>
            <w:r w:rsidRPr="00024821">
              <w:rPr>
                <w:bCs/>
              </w:rPr>
              <w:t>Divali</w:t>
            </w:r>
            <w:proofErr w:type="spellEnd"/>
            <w:r w:rsidRPr="00024821">
              <w:rPr>
                <w:bCs/>
              </w:rPr>
              <w:t xml:space="preserve"> might bring a sense of belonging to Hindus</w:t>
            </w:r>
          </w:p>
        </w:tc>
        <w:tc>
          <w:tcPr>
            <w:tcW w:w="3119" w:type="dxa"/>
          </w:tcPr>
          <w:p w14:paraId="24404CD9" w14:textId="475ACC19" w:rsidR="00BD7EBD" w:rsidRDefault="00BD7EBD">
            <w:r>
              <w:t xml:space="preserve">Temple, Rama, </w:t>
            </w:r>
            <w:proofErr w:type="spellStart"/>
            <w:r>
              <w:t>Sita</w:t>
            </w:r>
            <w:proofErr w:type="spellEnd"/>
            <w:r>
              <w:t xml:space="preserve">, Lakshmi, Good vs Evil, belonging, Hindu, Hindi, Hinduism, Community, </w:t>
            </w:r>
            <w:proofErr w:type="spellStart"/>
            <w:r>
              <w:t>Divali</w:t>
            </w:r>
            <w:proofErr w:type="spellEnd"/>
            <w:r>
              <w:t xml:space="preserve">, </w:t>
            </w:r>
            <w:proofErr w:type="spellStart"/>
            <w:r>
              <w:t>Rangoli</w:t>
            </w:r>
            <w:proofErr w:type="spellEnd"/>
            <w:r>
              <w:t xml:space="preserve">, feeling, Puja tray, </w:t>
            </w:r>
            <w:proofErr w:type="spellStart"/>
            <w:r>
              <w:t>Divali</w:t>
            </w:r>
            <w:proofErr w:type="spellEnd"/>
            <w:r>
              <w:t xml:space="preserve"> lamps</w:t>
            </w:r>
          </w:p>
        </w:tc>
        <w:tc>
          <w:tcPr>
            <w:tcW w:w="3827" w:type="dxa"/>
            <w:vMerge w:val="restart"/>
          </w:tcPr>
          <w:p w14:paraId="6EED7C08" w14:textId="12E52AF1" w:rsidR="00BD7EBD" w:rsidRDefault="00BD7EBD">
            <w:proofErr w:type="spellStart"/>
            <w:r>
              <w:t>Divali</w:t>
            </w:r>
            <w:proofErr w:type="spellEnd"/>
          </w:p>
          <w:p w14:paraId="7CAD0DC7" w14:textId="4D5B6B09" w:rsidR="003E2D64" w:rsidRDefault="003E2D64">
            <w:r>
              <w:t>Holi</w:t>
            </w:r>
          </w:p>
          <w:p w14:paraId="4726091E" w14:textId="19389D5E" w:rsidR="003E2D64" w:rsidRDefault="003E2D64"/>
          <w:p w14:paraId="2BF9CDFB" w14:textId="5D8A8012" w:rsidR="003E2D64" w:rsidRDefault="003E2D64">
            <w:r>
              <w:t>Visit a temple</w:t>
            </w:r>
          </w:p>
          <w:p w14:paraId="439C0C6D" w14:textId="05E3279E" w:rsidR="003E2D64" w:rsidRDefault="003E2D64">
            <w:r>
              <w:t>Look a holy men</w:t>
            </w:r>
            <w:bookmarkStart w:id="0" w:name="_GoBack"/>
            <w:bookmarkEnd w:id="0"/>
          </w:p>
          <w:p w14:paraId="51D0DA73" w14:textId="0F70A16D" w:rsidR="00BD7EBD" w:rsidRDefault="00BD7EBD"/>
        </w:tc>
      </w:tr>
      <w:tr w:rsidR="00BD7EBD" w14:paraId="54ADC9C5" w14:textId="77777777" w:rsidTr="00024821">
        <w:tc>
          <w:tcPr>
            <w:tcW w:w="4485" w:type="dxa"/>
          </w:tcPr>
          <w:p w14:paraId="50F20A45" w14:textId="2F7E6506" w:rsidR="00BD7EBD" w:rsidRDefault="00BD7EBD" w:rsidP="00BD7EBD">
            <w:r>
              <w:t xml:space="preserve">Y3/4 </w:t>
            </w:r>
            <w:r>
              <w:rPr>
                <w:bCs/>
              </w:rPr>
              <w:t>How can Brahman be everywhere and in everything?</w:t>
            </w:r>
          </w:p>
        </w:tc>
        <w:tc>
          <w:tcPr>
            <w:tcW w:w="4588" w:type="dxa"/>
          </w:tcPr>
          <w:p w14:paraId="3CD6DF13" w14:textId="51C4217D" w:rsidR="00BD7EBD" w:rsidRPr="00024821" w:rsidRDefault="00BD7EBD" w:rsidP="00BD7EB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24821">
              <w:rPr>
                <w:bCs/>
              </w:rPr>
              <w:t>I can explain some of the different roles I play whilst still being me</w:t>
            </w:r>
          </w:p>
          <w:p w14:paraId="1A38A02A" w14:textId="36796BA7" w:rsidR="00BD7EBD" w:rsidRPr="00024821" w:rsidRDefault="00BD7EBD" w:rsidP="00BD7EB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24821">
              <w:rPr>
                <w:bCs/>
              </w:rPr>
              <w:t>I can describe what a Hindu might believe about one of the Hindu gods and start to understand that Brahman is in everything</w:t>
            </w:r>
          </w:p>
          <w:p w14:paraId="7080CCD6" w14:textId="029BDAFC" w:rsidR="00BD7EBD" w:rsidRDefault="00BD7EBD" w:rsidP="00BD7EBD">
            <w:pPr>
              <w:pStyle w:val="ListParagraph"/>
              <w:numPr>
                <w:ilvl w:val="0"/>
                <w:numId w:val="2"/>
              </w:numPr>
            </w:pPr>
            <w:r w:rsidRPr="00024821">
              <w:rPr>
                <w:bCs/>
              </w:rPr>
              <w:t>I can recognise what I think about some Hindu beliefs about Brahman and gods, showing respect to Hindus.</w:t>
            </w:r>
          </w:p>
        </w:tc>
        <w:tc>
          <w:tcPr>
            <w:tcW w:w="3119" w:type="dxa"/>
          </w:tcPr>
          <w:p w14:paraId="63F64A8A" w14:textId="77777777" w:rsidR="00BD7EBD" w:rsidRDefault="00BD7EBD" w:rsidP="00BD7EBD">
            <w:r>
              <w:t xml:space="preserve">Temple, Rama, </w:t>
            </w:r>
            <w:proofErr w:type="spellStart"/>
            <w:r>
              <w:t>Sita</w:t>
            </w:r>
            <w:proofErr w:type="spellEnd"/>
            <w:r>
              <w:t xml:space="preserve">, Lakshmi, Good vs Evil, belonging, Hindu, Hindi, Hinduism, Community, </w:t>
            </w:r>
            <w:proofErr w:type="spellStart"/>
            <w:r>
              <w:t>Divali</w:t>
            </w:r>
            <w:proofErr w:type="spellEnd"/>
            <w:r>
              <w:t xml:space="preserve">, </w:t>
            </w:r>
            <w:proofErr w:type="spellStart"/>
            <w:r>
              <w:t>Rangoli</w:t>
            </w:r>
            <w:proofErr w:type="spellEnd"/>
            <w:r>
              <w:t xml:space="preserve">, feeling, Puja tray, </w:t>
            </w:r>
            <w:proofErr w:type="spellStart"/>
            <w:r>
              <w:t>Divali</w:t>
            </w:r>
            <w:proofErr w:type="spellEnd"/>
            <w:r>
              <w:t xml:space="preserve"> lamps</w:t>
            </w:r>
          </w:p>
          <w:p w14:paraId="183F216F" w14:textId="7A96DA12" w:rsidR="00BD7EBD" w:rsidRPr="00BD7EBD" w:rsidRDefault="00BD7EBD" w:rsidP="00BD7EBD">
            <w:pPr>
              <w:rPr>
                <w:color w:val="0070C0"/>
              </w:rPr>
            </w:pPr>
            <w:r>
              <w:rPr>
                <w:color w:val="0070C0"/>
              </w:rPr>
              <w:t>Ganesh, Gods, Brahman, special, creator, Vishnu, destroyer, Shiva, preserver, Tri-</w:t>
            </w:r>
            <w:proofErr w:type="spellStart"/>
            <w:r>
              <w:rPr>
                <w:color w:val="0070C0"/>
              </w:rPr>
              <w:t>Murti</w:t>
            </w:r>
            <w:proofErr w:type="spellEnd"/>
          </w:p>
        </w:tc>
        <w:tc>
          <w:tcPr>
            <w:tcW w:w="3827" w:type="dxa"/>
            <w:vMerge/>
          </w:tcPr>
          <w:p w14:paraId="04087CF1" w14:textId="026AA96A" w:rsidR="00BD7EBD" w:rsidRDefault="00BD7EBD" w:rsidP="00BD7EBD">
            <w:pPr>
              <w:jc w:val="center"/>
            </w:pPr>
          </w:p>
        </w:tc>
      </w:tr>
      <w:tr w:rsidR="00BD7EBD" w14:paraId="43BB8D88" w14:textId="77777777" w:rsidTr="00024821">
        <w:tc>
          <w:tcPr>
            <w:tcW w:w="4485" w:type="dxa"/>
          </w:tcPr>
          <w:p w14:paraId="2A226874" w14:textId="52B38582" w:rsidR="00BD7EBD" w:rsidRDefault="00BD7EBD" w:rsidP="00BD7EBD">
            <w:r>
              <w:t xml:space="preserve">Y3/4 </w:t>
            </w:r>
            <w:r>
              <w:rPr>
                <w:bCs/>
              </w:rPr>
              <w:t>Would visiting the River Ganges feel special to a non-Hindu?</w:t>
            </w:r>
          </w:p>
        </w:tc>
        <w:tc>
          <w:tcPr>
            <w:tcW w:w="4588" w:type="dxa"/>
          </w:tcPr>
          <w:p w14:paraId="2B64FB51" w14:textId="435ABEB7" w:rsidR="00BD7EBD" w:rsidRPr="00024821" w:rsidRDefault="00BD7EBD" w:rsidP="00BD7EB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24821">
              <w:rPr>
                <w:bCs/>
              </w:rPr>
              <w:t>I can explain why water is important</w:t>
            </w:r>
          </w:p>
          <w:p w14:paraId="5C0A2E23" w14:textId="0655DA21" w:rsidR="00BD7EBD" w:rsidRPr="00024821" w:rsidRDefault="00BD7EBD" w:rsidP="00BD7EB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24821">
              <w:rPr>
                <w:bCs/>
              </w:rPr>
              <w:t>I can describe a Hindu ritual that happens at/in the River Ganges and explain why this is important and significant to the Hindus taking part in it</w:t>
            </w:r>
          </w:p>
          <w:p w14:paraId="050DF479" w14:textId="2134A32D" w:rsidR="00BD7EBD" w:rsidRDefault="00BD7EBD" w:rsidP="00BD7EBD">
            <w:pPr>
              <w:pStyle w:val="ListParagraph"/>
              <w:numPr>
                <w:ilvl w:val="0"/>
                <w:numId w:val="3"/>
              </w:numPr>
            </w:pPr>
            <w:r w:rsidRPr="00024821">
              <w:rPr>
                <w:bCs/>
              </w:rPr>
              <w:t>I can empathise with the special feelings a Hindu might experience when taking part in a ritual at the River Ganges</w:t>
            </w:r>
          </w:p>
        </w:tc>
        <w:tc>
          <w:tcPr>
            <w:tcW w:w="3119" w:type="dxa"/>
          </w:tcPr>
          <w:p w14:paraId="44F9C696" w14:textId="77777777" w:rsidR="00BD7EBD" w:rsidRPr="00BD7EBD" w:rsidRDefault="00BD7EBD" w:rsidP="00BD7EBD">
            <w:r>
              <w:t xml:space="preserve">Temple, Rama, </w:t>
            </w:r>
            <w:proofErr w:type="spellStart"/>
            <w:r>
              <w:t>Sita</w:t>
            </w:r>
            <w:proofErr w:type="spellEnd"/>
            <w:r>
              <w:t xml:space="preserve">, Lakshmi, Good vs Evil, belonging, Hindu, Hindi, Hinduism, Community, </w:t>
            </w:r>
            <w:proofErr w:type="spellStart"/>
            <w:r>
              <w:t>Divali</w:t>
            </w:r>
            <w:proofErr w:type="spellEnd"/>
            <w:r>
              <w:t xml:space="preserve">, </w:t>
            </w:r>
            <w:proofErr w:type="spellStart"/>
            <w:r>
              <w:t>Rangoli</w:t>
            </w:r>
            <w:proofErr w:type="spellEnd"/>
            <w:r>
              <w:t xml:space="preserve">, feeling, Puja </w:t>
            </w:r>
            <w:r w:rsidRPr="00BD7EBD">
              <w:t xml:space="preserve">tray, </w:t>
            </w:r>
            <w:proofErr w:type="spellStart"/>
            <w:r w:rsidRPr="00BD7EBD">
              <w:t>Divali</w:t>
            </w:r>
            <w:proofErr w:type="spellEnd"/>
            <w:r w:rsidRPr="00BD7EBD">
              <w:t xml:space="preserve"> lamps</w:t>
            </w:r>
          </w:p>
          <w:p w14:paraId="4242728B" w14:textId="77777777" w:rsidR="00BD7EBD" w:rsidRDefault="00BD7EBD" w:rsidP="00BD7EBD">
            <w:r w:rsidRPr="00BD7EBD">
              <w:t>Ganesh, Gods, Brahman, special, creator, Vishnu, destroyer, Shiva, preserver, Tri-</w:t>
            </w:r>
            <w:proofErr w:type="spellStart"/>
            <w:r w:rsidRPr="00BD7EBD">
              <w:t>Murti</w:t>
            </w:r>
            <w:proofErr w:type="spellEnd"/>
            <w:r>
              <w:t>,</w:t>
            </w:r>
          </w:p>
          <w:p w14:paraId="036880A1" w14:textId="488DC93D" w:rsidR="00BD7EBD" w:rsidRPr="00BD7EBD" w:rsidRDefault="00BD7EBD" w:rsidP="00BD7EBD">
            <w:pPr>
              <w:rPr>
                <w:b/>
                <w:color w:val="0070C0"/>
              </w:rPr>
            </w:pPr>
            <w:r>
              <w:rPr>
                <w:color w:val="0070C0"/>
              </w:rPr>
              <w:lastRenderedPageBreak/>
              <w:t>Pilgrimage, ritual, Ganges, offerings, cycle of life and death, cleansed</w:t>
            </w:r>
          </w:p>
        </w:tc>
        <w:tc>
          <w:tcPr>
            <w:tcW w:w="3827" w:type="dxa"/>
            <w:vMerge/>
          </w:tcPr>
          <w:p w14:paraId="5B1B5C94" w14:textId="3AFBDF77" w:rsidR="00BD7EBD" w:rsidRDefault="00BD7EBD" w:rsidP="00BD7EBD"/>
        </w:tc>
      </w:tr>
      <w:tr w:rsidR="00BD7EBD" w14:paraId="5F95FA3B" w14:textId="77777777" w:rsidTr="00024821">
        <w:tc>
          <w:tcPr>
            <w:tcW w:w="4485" w:type="dxa"/>
          </w:tcPr>
          <w:p w14:paraId="030461A1" w14:textId="73D9A6B8" w:rsidR="00BD7EBD" w:rsidRDefault="00BD7EBD" w:rsidP="00BD7EBD">
            <w:r>
              <w:t xml:space="preserve">Y5/6 </w:t>
            </w:r>
            <w:r>
              <w:rPr>
                <w:bCs/>
              </w:rPr>
              <w:t>What is the best way for a Hindu to show commitment to God?</w:t>
            </w:r>
          </w:p>
        </w:tc>
        <w:tc>
          <w:tcPr>
            <w:tcW w:w="4588" w:type="dxa"/>
          </w:tcPr>
          <w:p w14:paraId="21235EC0" w14:textId="59887AC3" w:rsidR="00BD7EBD" w:rsidRPr="00024821" w:rsidRDefault="00BD7EBD" w:rsidP="00BD7EBD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024821">
              <w:rPr>
                <w:bCs/>
              </w:rPr>
              <w:t>I can show an understanding of why people show commitment in different ways</w:t>
            </w:r>
          </w:p>
          <w:p w14:paraId="64F6AE36" w14:textId="73C123B6" w:rsidR="00BD7EBD" w:rsidRPr="00024821" w:rsidRDefault="00BD7EBD" w:rsidP="00BD7EBD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024821">
              <w:rPr>
                <w:bCs/>
              </w:rPr>
              <w:t>I can describe how different practices enable Hindus to show their commitment to God and understand that some of these will be more significant to some Hindus than others</w:t>
            </w:r>
          </w:p>
          <w:p w14:paraId="5A220E91" w14:textId="413DD9E4" w:rsidR="00BD7EBD" w:rsidRDefault="00BD7EBD" w:rsidP="00BD7EBD">
            <w:pPr>
              <w:pStyle w:val="ListParagraph"/>
              <w:numPr>
                <w:ilvl w:val="0"/>
                <w:numId w:val="4"/>
              </w:numPr>
            </w:pPr>
            <w:r w:rsidRPr="00024821">
              <w:rPr>
                <w:bCs/>
              </w:rPr>
              <w:t>I can express why I think Hindus might choose different ways to show commitment to God</w:t>
            </w:r>
          </w:p>
        </w:tc>
        <w:tc>
          <w:tcPr>
            <w:tcW w:w="3119" w:type="dxa"/>
          </w:tcPr>
          <w:p w14:paraId="571ECE5E" w14:textId="77777777" w:rsidR="00BD7EBD" w:rsidRPr="00BD7EBD" w:rsidRDefault="00BD7EBD" w:rsidP="00BD7EBD">
            <w:r>
              <w:t xml:space="preserve">Temple, Rama, </w:t>
            </w:r>
            <w:proofErr w:type="spellStart"/>
            <w:r>
              <w:t>Sita</w:t>
            </w:r>
            <w:proofErr w:type="spellEnd"/>
            <w:r>
              <w:t xml:space="preserve">, Lakshmi, Good vs Evil, belonging, Hindu, Hindi, Hinduism, Community, </w:t>
            </w:r>
            <w:proofErr w:type="spellStart"/>
            <w:r>
              <w:t>Divali</w:t>
            </w:r>
            <w:proofErr w:type="spellEnd"/>
            <w:r>
              <w:t xml:space="preserve">, </w:t>
            </w:r>
            <w:proofErr w:type="spellStart"/>
            <w:r>
              <w:t>Rangoli</w:t>
            </w:r>
            <w:proofErr w:type="spellEnd"/>
            <w:r>
              <w:t xml:space="preserve">, feeling, Puja </w:t>
            </w:r>
            <w:r w:rsidRPr="00BD7EBD">
              <w:t xml:space="preserve">tray, </w:t>
            </w:r>
            <w:proofErr w:type="spellStart"/>
            <w:r w:rsidRPr="00BD7EBD">
              <w:t>Divali</w:t>
            </w:r>
            <w:proofErr w:type="spellEnd"/>
            <w:r w:rsidRPr="00BD7EBD">
              <w:t xml:space="preserve"> lamps</w:t>
            </w:r>
          </w:p>
          <w:p w14:paraId="0936DDD1" w14:textId="77777777" w:rsidR="00BD7EBD" w:rsidRDefault="00BD7EBD" w:rsidP="00BD7EBD">
            <w:r w:rsidRPr="00BD7EBD">
              <w:t>Ganesh, Gods, Brahman, special, creator, Vishnu, destroyer, Shiva, preserver, Tri-</w:t>
            </w:r>
            <w:proofErr w:type="spellStart"/>
            <w:r w:rsidRPr="00BD7EBD">
              <w:t>Murti</w:t>
            </w:r>
            <w:proofErr w:type="spellEnd"/>
            <w:r>
              <w:t xml:space="preserve">,, </w:t>
            </w:r>
            <w:r w:rsidRPr="00BD7EBD">
              <w:t>Pilgrimage, ritual, Ganges, offerings, cycle of life and death, cleansed</w:t>
            </w:r>
          </w:p>
          <w:p w14:paraId="6795A98A" w14:textId="5BD96509" w:rsidR="00BD7EBD" w:rsidRPr="00BD7EBD" w:rsidRDefault="00BD7EBD" w:rsidP="00BD7EBD">
            <w:pPr>
              <w:rPr>
                <w:color w:val="0070C0"/>
              </w:rPr>
            </w:pPr>
            <w:r>
              <w:rPr>
                <w:color w:val="0070C0"/>
              </w:rPr>
              <w:t xml:space="preserve">Commitment, </w:t>
            </w:r>
            <w:proofErr w:type="spellStart"/>
            <w:r>
              <w:rPr>
                <w:color w:val="0070C0"/>
              </w:rPr>
              <w:t>Gayatri</w:t>
            </w:r>
            <w:proofErr w:type="spellEnd"/>
            <w:r>
              <w:rPr>
                <w:color w:val="0070C0"/>
              </w:rPr>
              <w:t xml:space="preserve"> mantra, devotion, shrine</w:t>
            </w:r>
          </w:p>
        </w:tc>
        <w:tc>
          <w:tcPr>
            <w:tcW w:w="3827" w:type="dxa"/>
            <w:vMerge/>
          </w:tcPr>
          <w:p w14:paraId="7396144E" w14:textId="77777777" w:rsidR="00BD7EBD" w:rsidRDefault="00BD7EBD" w:rsidP="00BD7EBD"/>
        </w:tc>
      </w:tr>
      <w:tr w:rsidR="00BD7EBD" w14:paraId="2B89F18E" w14:textId="77777777" w:rsidTr="00024821">
        <w:tc>
          <w:tcPr>
            <w:tcW w:w="4485" w:type="dxa"/>
          </w:tcPr>
          <w:p w14:paraId="08FD64F5" w14:textId="55FB47F9" w:rsidR="00BD7EBD" w:rsidRDefault="00BD7EBD" w:rsidP="00BD7EBD">
            <w:r>
              <w:t xml:space="preserve">Y5/6 </w:t>
            </w:r>
            <w:r>
              <w:rPr>
                <w:bCs/>
              </w:rPr>
              <w:t>Do beliefs in Karma, Samsara and Moksha help Hindus lead good lives?</w:t>
            </w:r>
          </w:p>
        </w:tc>
        <w:tc>
          <w:tcPr>
            <w:tcW w:w="4588" w:type="dxa"/>
          </w:tcPr>
          <w:p w14:paraId="029FD3CE" w14:textId="5FF8B397" w:rsidR="00BD7EBD" w:rsidRPr="00024821" w:rsidRDefault="00BD7EBD" w:rsidP="00BD7EB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024821">
              <w:rPr>
                <w:bCs/>
              </w:rPr>
              <w:t>I can start to express my own views about life after death</w:t>
            </w:r>
          </w:p>
          <w:p w14:paraId="488D3BDC" w14:textId="0C2D61ED" w:rsidR="00BD7EBD" w:rsidRPr="00024821" w:rsidRDefault="00BD7EBD" w:rsidP="00BD7EBD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024821">
              <w:rPr>
                <w:bCs/>
              </w:rPr>
              <w:t>I can compare Hindu and Christian beliefs relating to life after death and tell you how these make a difference to believers’ lives</w:t>
            </w:r>
          </w:p>
          <w:p w14:paraId="7C16C84B" w14:textId="57078EC7" w:rsidR="00BD7EBD" w:rsidRDefault="00BD7EBD" w:rsidP="00BD7EBD">
            <w:pPr>
              <w:pStyle w:val="ListParagraph"/>
              <w:numPr>
                <w:ilvl w:val="0"/>
                <w:numId w:val="5"/>
              </w:numPr>
            </w:pPr>
            <w:r w:rsidRPr="00024821">
              <w:rPr>
                <w:bCs/>
              </w:rPr>
              <w:t>I can express my own views about Hindu beliefs and whether they make sense to me or not</w:t>
            </w:r>
          </w:p>
        </w:tc>
        <w:tc>
          <w:tcPr>
            <w:tcW w:w="3119" w:type="dxa"/>
          </w:tcPr>
          <w:p w14:paraId="7A098F63" w14:textId="77777777" w:rsidR="00BD7EBD" w:rsidRPr="00BD7EBD" w:rsidRDefault="00BD7EBD" w:rsidP="00BD7EBD">
            <w:r>
              <w:t xml:space="preserve">Temple, Rama, </w:t>
            </w:r>
            <w:proofErr w:type="spellStart"/>
            <w:r>
              <w:t>Sita</w:t>
            </w:r>
            <w:proofErr w:type="spellEnd"/>
            <w:r>
              <w:t xml:space="preserve">, Lakshmi, Good vs Evil, belonging, Hindu, Hindi, Hinduism, Community, </w:t>
            </w:r>
            <w:proofErr w:type="spellStart"/>
            <w:r>
              <w:t>Divali</w:t>
            </w:r>
            <w:proofErr w:type="spellEnd"/>
            <w:r>
              <w:t xml:space="preserve">, </w:t>
            </w:r>
            <w:proofErr w:type="spellStart"/>
            <w:r>
              <w:t>Rangoli</w:t>
            </w:r>
            <w:proofErr w:type="spellEnd"/>
            <w:r>
              <w:t xml:space="preserve">, feeling, Puja </w:t>
            </w:r>
            <w:r w:rsidRPr="00BD7EBD">
              <w:t xml:space="preserve">tray, </w:t>
            </w:r>
            <w:proofErr w:type="spellStart"/>
            <w:r w:rsidRPr="00BD7EBD">
              <w:t>Divali</w:t>
            </w:r>
            <w:proofErr w:type="spellEnd"/>
            <w:r w:rsidRPr="00BD7EBD">
              <w:t xml:space="preserve"> lamps</w:t>
            </w:r>
          </w:p>
          <w:p w14:paraId="5BCED29B" w14:textId="77777777" w:rsidR="00BD7EBD" w:rsidRPr="00BD7EBD" w:rsidRDefault="00BD7EBD" w:rsidP="00BD7EBD">
            <w:r w:rsidRPr="00BD7EBD">
              <w:t>Ganesh, Gods, Brahman, special, creator, Vishnu, destroyer, Shiva, preserver, Tri-</w:t>
            </w:r>
            <w:proofErr w:type="spellStart"/>
            <w:r w:rsidRPr="00BD7EBD">
              <w:t>Murti</w:t>
            </w:r>
            <w:proofErr w:type="spellEnd"/>
            <w:r>
              <w:t xml:space="preserve">,, </w:t>
            </w:r>
            <w:r w:rsidRPr="00BD7EBD">
              <w:t>Pilgrimage, ritual, Ganges, offerings, cycle of life and death, cleansed</w:t>
            </w:r>
          </w:p>
          <w:p w14:paraId="1746CF67" w14:textId="77777777" w:rsidR="00BD7EBD" w:rsidRDefault="00BD7EBD" w:rsidP="00BD7EBD">
            <w:r w:rsidRPr="00BD7EBD">
              <w:t xml:space="preserve">Commitment, </w:t>
            </w:r>
            <w:proofErr w:type="spellStart"/>
            <w:r w:rsidRPr="00BD7EBD">
              <w:t>Gayatri</w:t>
            </w:r>
            <w:proofErr w:type="spellEnd"/>
            <w:r w:rsidRPr="00BD7EBD">
              <w:t xml:space="preserve"> mantra, devotion, shrine</w:t>
            </w:r>
          </w:p>
          <w:p w14:paraId="752456A5" w14:textId="77777777" w:rsidR="00BD7EBD" w:rsidRDefault="00BD7EBD" w:rsidP="00BD7EBD">
            <w:pPr>
              <w:rPr>
                <w:color w:val="0070C0"/>
              </w:rPr>
            </w:pPr>
            <w:r>
              <w:rPr>
                <w:color w:val="0070C0"/>
              </w:rPr>
              <w:t>Belief, moral values, Karma, Samsara, Moksha, good/bad karma, atman, reincarnation</w:t>
            </w:r>
          </w:p>
          <w:p w14:paraId="110EEC69" w14:textId="2EED0991" w:rsidR="00BD7EBD" w:rsidRPr="00BD7EBD" w:rsidRDefault="00BD7EBD" w:rsidP="00BD7EBD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lastRenderedPageBreak/>
              <w:t>Aum</w:t>
            </w:r>
            <w:proofErr w:type="spellEnd"/>
          </w:p>
        </w:tc>
        <w:tc>
          <w:tcPr>
            <w:tcW w:w="3827" w:type="dxa"/>
            <w:vMerge/>
          </w:tcPr>
          <w:p w14:paraId="04903690" w14:textId="77777777" w:rsidR="00BD7EBD" w:rsidRDefault="00BD7EBD" w:rsidP="00BD7EBD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389F" w14:textId="77777777" w:rsidR="003F6A7C" w:rsidRDefault="003F6A7C" w:rsidP="003B3E1D">
      <w:pPr>
        <w:spacing w:after="0" w:line="240" w:lineRule="auto"/>
      </w:pPr>
      <w:r>
        <w:separator/>
      </w:r>
    </w:p>
  </w:endnote>
  <w:endnote w:type="continuationSeparator" w:id="0">
    <w:p w14:paraId="542016F3" w14:textId="77777777" w:rsidR="003F6A7C" w:rsidRDefault="003F6A7C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13C5" w14:textId="77777777" w:rsidR="003F6A7C" w:rsidRDefault="003F6A7C" w:rsidP="003B3E1D">
      <w:pPr>
        <w:spacing w:after="0" w:line="240" w:lineRule="auto"/>
      </w:pPr>
      <w:r>
        <w:separator/>
      </w:r>
    </w:p>
  </w:footnote>
  <w:footnote w:type="continuationSeparator" w:id="0">
    <w:p w14:paraId="656F34F0" w14:textId="77777777" w:rsidR="003F6A7C" w:rsidRDefault="003F6A7C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2329C188" w14:textId="20B028BC" w:rsidR="003B3E1D" w:rsidRDefault="003B3E1D">
    <w:pPr>
      <w:pStyle w:val="Header"/>
    </w:pPr>
    <w:r>
      <w:t>Topic title:</w:t>
    </w:r>
    <w:r w:rsidR="00024821">
      <w:t xml:space="preserve"> Hinduism</w:t>
    </w:r>
  </w:p>
  <w:p w14:paraId="4E3F7376" w14:textId="12D4BB9D" w:rsidR="003B3E1D" w:rsidRDefault="003B3E1D">
    <w:pPr>
      <w:pStyle w:val="Header"/>
    </w:pPr>
    <w:r>
      <w:t xml:space="preserve">National Curriculum year: </w:t>
    </w:r>
    <w:r w:rsidR="00024821">
      <w:t xml:space="preserve"> KS2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550"/>
    <w:multiLevelType w:val="hybridMultilevel"/>
    <w:tmpl w:val="F6C6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D3E5E"/>
    <w:multiLevelType w:val="hybridMultilevel"/>
    <w:tmpl w:val="AFF8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95070"/>
    <w:multiLevelType w:val="hybridMultilevel"/>
    <w:tmpl w:val="F9B6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4478B"/>
    <w:multiLevelType w:val="hybridMultilevel"/>
    <w:tmpl w:val="6058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558FA"/>
    <w:multiLevelType w:val="hybridMultilevel"/>
    <w:tmpl w:val="645C76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24821"/>
    <w:rsid w:val="00097A4B"/>
    <w:rsid w:val="002327AB"/>
    <w:rsid w:val="002A1A09"/>
    <w:rsid w:val="002D6C4B"/>
    <w:rsid w:val="003A43A3"/>
    <w:rsid w:val="003B3E1D"/>
    <w:rsid w:val="003E2D64"/>
    <w:rsid w:val="003F6A7C"/>
    <w:rsid w:val="006B0272"/>
    <w:rsid w:val="00BD7EBD"/>
    <w:rsid w:val="00EB5C99"/>
    <w:rsid w:val="00F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02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2020-06-04T15:08:00Z</dcterms:created>
  <dcterms:modified xsi:type="dcterms:W3CDTF">2020-06-05T07:13:00Z</dcterms:modified>
</cp:coreProperties>
</file>