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17C13" w14:textId="77777777" w:rsidR="006E4C29" w:rsidRDefault="006E4C29"/>
    <w:p w14:paraId="24019156" w14:textId="77777777" w:rsidR="006E4C29" w:rsidRDefault="006E4C29" w:rsidP="006E4C29"/>
    <w:p w14:paraId="6B315F10" w14:textId="24C9BAE7" w:rsidR="00320D21" w:rsidRDefault="006E4C29" w:rsidP="006E4C29">
      <w:pPr>
        <w:rPr>
          <w:b/>
          <w:u w:val="single"/>
        </w:rPr>
      </w:pPr>
      <w:r w:rsidRPr="006E4C29">
        <w:rPr>
          <w:b/>
          <w:u w:val="single"/>
        </w:rPr>
        <w:t xml:space="preserve">Progression of skills: </w:t>
      </w:r>
      <w:r w:rsidR="00E00C3B">
        <w:rPr>
          <w:b/>
          <w:u w:val="single"/>
        </w:rPr>
        <w:t xml:space="preserve">Discovery RE </w:t>
      </w:r>
      <w:r w:rsidR="003C05AD">
        <w:rPr>
          <w:b/>
          <w:u w:val="single"/>
        </w:rPr>
        <w:t>Hinduism Y</w:t>
      </w:r>
      <w:r w:rsidR="001D2405">
        <w:rPr>
          <w:b/>
          <w:u w:val="single"/>
        </w:rPr>
        <w:t>5</w:t>
      </w:r>
      <w:r w:rsidR="003C05AD">
        <w:rPr>
          <w:b/>
          <w:u w:val="single"/>
        </w:rPr>
        <w:t xml:space="preserve"> and </w:t>
      </w:r>
      <w:r w:rsidR="001D2405">
        <w:rPr>
          <w:b/>
          <w:u w:val="single"/>
        </w:rPr>
        <w:t>6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2127"/>
        <w:gridCol w:w="8931"/>
      </w:tblGrid>
      <w:tr w:rsidR="006E4C29" w14:paraId="6A651B7D" w14:textId="77777777" w:rsidTr="00743F59">
        <w:tc>
          <w:tcPr>
            <w:tcW w:w="2127" w:type="dxa"/>
          </w:tcPr>
          <w:p w14:paraId="372E8A83" w14:textId="2B00916A" w:rsidR="006E4C29" w:rsidRDefault="00895FDE" w:rsidP="006E4C29">
            <w:pPr>
              <w:rPr>
                <w:b/>
                <w:u w:val="single"/>
              </w:rPr>
            </w:pPr>
            <w:r>
              <w:t>Key Question</w:t>
            </w:r>
          </w:p>
        </w:tc>
        <w:tc>
          <w:tcPr>
            <w:tcW w:w="8931" w:type="dxa"/>
          </w:tcPr>
          <w:p w14:paraId="0F848814" w14:textId="6D202294" w:rsidR="00E00C3B" w:rsidRPr="00A05CB5" w:rsidRDefault="006C5C39" w:rsidP="006E4C29">
            <w:pPr>
              <w:rPr>
                <w:bCs/>
              </w:rPr>
            </w:pPr>
            <w:r>
              <w:rPr>
                <w:bCs/>
              </w:rPr>
              <w:t>W</w:t>
            </w:r>
            <w:r w:rsidR="00A05CB5">
              <w:rPr>
                <w:bCs/>
              </w:rPr>
              <w:t>hat is the best way for a Hindu to show commitment to God?</w:t>
            </w:r>
          </w:p>
        </w:tc>
      </w:tr>
      <w:tr w:rsidR="006E4C29" w14:paraId="7AA05356" w14:textId="77777777" w:rsidTr="00743F59">
        <w:tc>
          <w:tcPr>
            <w:tcW w:w="2127" w:type="dxa"/>
          </w:tcPr>
          <w:p w14:paraId="21998E8F" w14:textId="77777777" w:rsidR="006E4C29" w:rsidRDefault="006E4C29" w:rsidP="006E4C29">
            <w:r>
              <w:t xml:space="preserve">Learning </w:t>
            </w:r>
            <w:r w:rsidR="00E00C3B">
              <w:t>outcomes</w:t>
            </w:r>
          </w:p>
          <w:p w14:paraId="43DC7B67" w14:textId="26345757" w:rsidR="00E00C3B" w:rsidRDefault="00E00C3B" w:rsidP="006E4C2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Working towards</w:t>
            </w:r>
          </w:p>
        </w:tc>
        <w:tc>
          <w:tcPr>
            <w:tcW w:w="8931" w:type="dxa"/>
          </w:tcPr>
          <w:p w14:paraId="2434876F" w14:textId="77777777" w:rsidR="00815CC0" w:rsidRDefault="00A05CB5" w:rsidP="006E4C29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815CC0">
              <w:rPr>
                <w:bCs/>
              </w:rPr>
              <w:t>I can express why showing commitment to something may be a good thing.</w:t>
            </w:r>
          </w:p>
          <w:p w14:paraId="6F7213E8" w14:textId="77777777" w:rsidR="00815CC0" w:rsidRDefault="00A05CB5" w:rsidP="006E4C29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815CC0">
              <w:rPr>
                <w:bCs/>
              </w:rPr>
              <w:t>I can describe</w:t>
            </w:r>
            <w:r w:rsidR="00FD71FC" w:rsidRPr="00815CC0">
              <w:rPr>
                <w:bCs/>
              </w:rPr>
              <w:t xml:space="preserve"> some of the ways that Hindus choose to show commitment to God and am starting to understand that they may do this in different ways.</w:t>
            </w:r>
          </w:p>
          <w:p w14:paraId="7C76F4F5" w14:textId="72C44AAF" w:rsidR="00FD71FC" w:rsidRPr="00815CC0" w:rsidRDefault="00FD71FC" w:rsidP="006E4C29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815CC0">
              <w:rPr>
                <w:bCs/>
              </w:rPr>
              <w:t>I can express an opinion on which way I think might be the best way for Hindus to show their commitment to God and start to give my reasons</w:t>
            </w:r>
          </w:p>
        </w:tc>
      </w:tr>
      <w:tr w:rsidR="006E4C29" w14:paraId="2D823A13" w14:textId="77777777" w:rsidTr="00743F59">
        <w:tc>
          <w:tcPr>
            <w:tcW w:w="2127" w:type="dxa"/>
          </w:tcPr>
          <w:p w14:paraId="56B7CB62" w14:textId="77777777" w:rsidR="006E4C29" w:rsidRDefault="00E00C3B" w:rsidP="006E4C29">
            <w:r>
              <w:t>Learning outcomes</w:t>
            </w:r>
          </w:p>
          <w:p w14:paraId="73A9FFA7" w14:textId="39DBD64B" w:rsidR="00E00C3B" w:rsidRDefault="00E00C3B" w:rsidP="006E4C2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Expected</w:t>
            </w:r>
          </w:p>
        </w:tc>
        <w:tc>
          <w:tcPr>
            <w:tcW w:w="8931" w:type="dxa"/>
          </w:tcPr>
          <w:p w14:paraId="1590792B" w14:textId="77777777" w:rsidR="00815CC0" w:rsidRDefault="00FD71FC" w:rsidP="006E4C29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815CC0">
              <w:rPr>
                <w:bCs/>
              </w:rPr>
              <w:t>I can show an understanding of why people show commitment in different ways</w:t>
            </w:r>
          </w:p>
          <w:p w14:paraId="462202B6" w14:textId="77777777" w:rsidR="00815CC0" w:rsidRDefault="00FD71FC" w:rsidP="006E4C29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815CC0">
              <w:rPr>
                <w:bCs/>
              </w:rPr>
              <w:t>I can describe how different practices enable Hindus to show their commitment to God and understand that some of these will be more significant to some Hindus than others</w:t>
            </w:r>
          </w:p>
          <w:p w14:paraId="5BC19BC8" w14:textId="0B548FEC" w:rsidR="00FD71FC" w:rsidRPr="00815CC0" w:rsidRDefault="00FD71FC" w:rsidP="006E4C29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815CC0">
              <w:rPr>
                <w:bCs/>
              </w:rPr>
              <w:t>I can express why I think Hindus might choose different ways to show commitment to God</w:t>
            </w:r>
          </w:p>
        </w:tc>
      </w:tr>
      <w:tr w:rsidR="006E4C29" w14:paraId="2D56DDAA" w14:textId="77777777" w:rsidTr="00743F59">
        <w:tc>
          <w:tcPr>
            <w:tcW w:w="2127" w:type="dxa"/>
          </w:tcPr>
          <w:p w14:paraId="2BA005FE" w14:textId="2A7C8245" w:rsidR="006E4C29" w:rsidRPr="00E00C3B" w:rsidRDefault="00E00C3B" w:rsidP="006E4C29">
            <w:pPr>
              <w:rPr>
                <w:bCs/>
                <w:u w:val="single"/>
              </w:rPr>
            </w:pPr>
            <w:r w:rsidRPr="00E00C3B">
              <w:rPr>
                <w:bCs/>
                <w:u w:val="single"/>
              </w:rPr>
              <w:t>Learning outcomes</w:t>
            </w:r>
          </w:p>
          <w:p w14:paraId="77FAAC63" w14:textId="716CCA3D" w:rsidR="00E00C3B" w:rsidRDefault="00E00C3B" w:rsidP="006E4C2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Working beyond</w:t>
            </w:r>
          </w:p>
        </w:tc>
        <w:tc>
          <w:tcPr>
            <w:tcW w:w="8931" w:type="dxa"/>
          </w:tcPr>
          <w:p w14:paraId="14FF1192" w14:textId="77777777" w:rsidR="00815CC0" w:rsidRDefault="00FD71FC" w:rsidP="006E4C29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815CC0">
              <w:rPr>
                <w:bCs/>
              </w:rPr>
              <w:t>I can explain why one way of showing commitment may not be better than another</w:t>
            </w:r>
          </w:p>
          <w:p w14:paraId="0883C8FD" w14:textId="77777777" w:rsidR="00815CC0" w:rsidRDefault="00FD71FC" w:rsidP="006E4C29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815CC0">
              <w:rPr>
                <w:bCs/>
              </w:rPr>
              <w:t>I can explain why it is important to Hindus to show their commitment to God and can describe different ways they choose to do this.</w:t>
            </w:r>
          </w:p>
          <w:p w14:paraId="66B448B9" w14:textId="1B14D032" w:rsidR="00FD71FC" w:rsidRPr="00815CC0" w:rsidRDefault="00FD71FC" w:rsidP="006E4C29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815CC0">
              <w:rPr>
                <w:bCs/>
              </w:rPr>
              <w:t>I can offer my own opinion on how it might be best for a Hindu to show commitment to God with supported reasoning.</w:t>
            </w:r>
          </w:p>
        </w:tc>
      </w:tr>
      <w:tr w:rsidR="00E00C3B" w14:paraId="6CDAA649" w14:textId="77777777" w:rsidTr="00743F59">
        <w:tc>
          <w:tcPr>
            <w:tcW w:w="2127" w:type="dxa"/>
          </w:tcPr>
          <w:p w14:paraId="09AFA4C7" w14:textId="6C40722F" w:rsidR="00E00C3B" w:rsidRDefault="00E00C3B" w:rsidP="006E4C29">
            <w:r>
              <w:t>Support</w:t>
            </w:r>
          </w:p>
        </w:tc>
        <w:tc>
          <w:tcPr>
            <w:tcW w:w="8931" w:type="dxa"/>
          </w:tcPr>
          <w:p w14:paraId="34C3B235" w14:textId="77777777" w:rsidR="00E00C3B" w:rsidRDefault="00E00C3B" w:rsidP="006E4C29">
            <w:pPr>
              <w:rPr>
                <w:b/>
                <w:u w:val="single"/>
              </w:rPr>
            </w:pPr>
          </w:p>
          <w:p w14:paraId="32511D37" w14:textId="52985818" w:rsidR="00E00C3B" w:rsidRDefault="00E00C3B" w:rsidP="006E4C29">
            <w:pPr>
              <w:rPr>
                <w:b/>
                <w:u w:val="single"/>
              </w:rPr>
            </w:pPr>
          </w:p>
        </w:tc>
      </w:tr>
      <w:tr w:rsidR="006E4C29" w14:paraId="299D0097" w14:textId="77777777" w:rsidTr="00743F59">
        <w:tc>
          <w:tcPr>
            <w:tcW w:w="2127" w:type="dxa"/>
          </w:tcPr>
          <w:p w14:paraId="78829148" w14:textId="77777777" w:rsidR="006E4C29" w:rsidRDefault="006E4C29" w:rsidP="006E4C29">
            <w:pPr>
              <w:rPr>
                <w:b/>
                <w:u w:val="single"/>
              </w:rPr>
            </w:pPr>
            <w:r>
              <w:t>More Able</w:t>
            </w:r>
          </w:p>
        </w:tc>
        <w:tc>
          <w:tcPr>
            <w:tcW w:w="8931" w:type="dxa"/>
          </w:tcPr>
          <w:p w14:paraId="350D0699" w14:textId="77777777" w:rsidR="006E4C29" w:rsidRDefault="006E4C29" w:rsidP="006E4C29">
            <w:pPr>
              <w:rPr>
                <w:b/>
                <w:u w:val="single"/>
              </w:rPr>
            </w:pPr>
          </w:p>
          <w:p w14:paraId="440C5EC8" w14:textId="00F37BD2" w:rsidR="00E00C3B" w:rsidRDefault="00E00C3B" w:rsidP="006E4C29">
            <w:pPr>
              <w:rPr>
                <w:b/>
                <w:u w:val="single"/>
              </w:rPr>
            </w:pPr>
          </w:p>
        </w:tc>
      </w:tr>
    </w:tbl>
    <w:p w14:paraId="072C63D8" w14:textId="4F3A9D07" w:rsidR="006E4C29" w:rsidRDefault="006E4C29" w:rsidP="006E4C29">
      <w:pPr>
        <w:rPr>
          <w:b/>
          <w:u w:val="single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2127"/>
        <w:gridCol w:w="8931"/>
      </w:tblGrid>
      <w:tr w:rsidR="001F4C32" w14:paraId="20404A72" w14:textId="77777777" w:rsidTr="00743F59">
        <w:tc>
          <w:tcPr>
            <w:tcW w:w="2127" w:type="dxa"/>
          </w:tcPr>
          <w:p w14:paraId="44015ACB" w14:textId="2E3C06ED" w:rsidR="001F4C32" w:rsidRDefault="00895FDE" w:rsidP="00ED3896">
            <w:pPr>
              <w:rPr>
                <w:b/>
                <w:u w:val="single"/>
              </w:rPr>
            </w:pPr>
            <w:r>
              <w:t>Key question:</w:t>
            </w:r>
          </w:p>
        </w:tc>
        <w:tc>
          <w:tcPr>
            <w:tcW w:w="8931" w:type="dxa"/>
          </w:tcPr>
          <w:p w14:paraId="66A8961D" w14:textId="77777777" w:rsidR="001F4C32" w:rsidRDefault="006C5C39" w:rsidP="001F4C32">
            <w:pPr>
              <w:rPr>
                <w:bCs/>
              </w:rPr>
            </w:pPr>
            <w:r>
              <w:rPr>
                <w:bCs/>
              </w:rPr>
              <w:t>Do beliefs in Karma, Samsara and Moksha help Hindus lead good lives?</w:t>
            </w:r>
          </w:p>
          <w:p w14:paraId="6F4AB64B" w14:textId="351E4E24" w:rsidR="006C5C39" w:rsidRPr="001F4C32" w:rsidRDefault="006C5C39" w:rsidP="001F4C32">
            <w:pPr>
              <w:rPr>
                <w:bCs/>
              </w:rPr>
            </w:pPr>
          </w:p>
        </w:tc>
      </w:tr>
      <w:tr w:rsidR="001F4C32" w14:paraId="3ACA8299" w14:textId="77777777" w:rsidTr="00743F59">
        <w:tc>
          <w:tcPr>
            <w:tcW w:w="2127" w:type="dxa"/>
          </w:tcPr>
          <w:p w14:paraId="5D74B0E2" w14:textId="77777777" w:rsidR="001F4C32" w:rsidRDefault="001F4C32" w:rsidP="00ED3896">
            <w:r>
              <w:t>Learning outcomes</w:t>
            </w:r>
          </w:p>
          <w:p w14:paraId="60B2B427" w14:textId="77777777" w:rsidR="001F4C32" w:rsidRDefault="001F4C32" w:rsidP="00ED38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Working towards</w:t>
            </w:r>
          </w:p>
        </w:tc>
        <w:tc>
          <w:tcPr>
            <w:tcW w:w="8931" w:type="dxa"/>
          </w:tcPr>
          <w:p w14:paraId="53975AD4" w14:textId="77777777" w:rsidR="00815CC0" w:rsidRDefault="006C5C39" w:rsidP="00ED3896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815CC0">
              <w:rPr>
                <w:bCs/>
              </w:rPr>
              <w:t>I can say how considering the outcomes of an action can affect how you choose to act.</w:t>
            </w:r>
          </w:p>
          <w:p w14:paraId="6207A950" w14:textId="77777777" w:rsidR="00815CC0" w:rsidRDefault="006C5C39" w:rsidP="00ED3896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815CC0">
              <w:rPr>
                <w:bCs/>
              </w:rPr>
              <w:t>I can describe a Hindu belief relating to life after death and begin to explain the impact of this on a Hindu’s life</w:t>
            </w:r>
          </w:p>
          <w:p w14:paraId="1E18DC5C" w14:textId="4D8AD484" w:rsidR="006C5C39" w:rsidRPr="00815CC0" w:rsidRDefault="00743F59" w:rsidP="00ED3896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815CC0">
              <w:rPr>
                <w:bCs/>
              </w:rPr>
              <w:t>I can start to see how belief in Karma could make a difference to how Hindus choose to live</w:t>
            </w:r>
          </w:p>
        </w:tc>
      </w:tr>
      <w:tr w:rsidR="001F4C32" w14:paraId="7D640593" w14:textId="77777777" w:rsidTr="00743F59">
        <w:tc>
          <w:tcPr>
            <w:tcW w:w="2127" w:type="dxa"/>
          </w:tcPr>
          <w:p w14:paraId="060104DF" w14:textId="77777777" w:rsidR="001F4C32" w:rsidRDefault="001F4C32" w:rsidP="00ED3896">
            <w:r>
              <w:t>Learning outcomes</w:t>
            </w:r>
          </w:p>
          <w:p w14:paraId="702497F4" w14:textId="77777777" w:rsidR="001F4C32" w:rsidRDefault="001F4C32" w:rsidP="00ED38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Expected</w:t>
            </w:r>
          </w:p>
        </w:tc>
        <w:tc>
          <w:tcPr>
            <w:tcW w:w="8931" w:type="dxa"/>
          </w:tcPr>
          <w:p w14:paraId="085BA7F2" w14:textId="77777777" w:rsidR="00815CC0" w:rsidRDefault="00743F59" w:rsidP="00ED3896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815CC0">
              <w:rPr>
                <w:bCs/>
              </w:rPr>
              <w:t>I can start to express my own views about life after death</w:t>
            </w:r>
          </w:p>
          <w:p w14:paraId="2A734DDF" w14:textId="77777777" w:rsidR="00815CC0" w:rsidRDefault="00743F59" w:rsidP="00ED3896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815CC0">
              <w:rPr>
                <w:bCs/>
              </w:rPr>
              <w:t>I can compare Hindu and Christian beliefs relating to life after death and tell you how these make a difference to believers’ lives</w:t>
            </w:r>
          </w:p>
          <w:p w14:paraId="23227EB7" w14:textId="0D02408E" w:rsidR="00743F59" w:rsidRPr="00815CC0" w:rsidRDefault="00743F59" w:rsidP="00ED3896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815CC0">
              <w:rPr>
                <w:bCs/>
              </w:rPr>
              <w:t>I can express my own views about Hindu beliefs and whether they make sense to me or not</w:t>
            </w:r>
          </w:p>
        </w:tc>
      </w:tr>
      <w:tr w:rsidR="001F4C32" w14:paraId="5BD4FF1F" w14:textId="77777777" w:rsidTr="00743F59">
        <w:tc>
          <w:tcPr>
            <w:tcW w:w="2127" w:type="dxa"/>
          </w:tcPr>
          <w:p w14:paraId="0136C31B" w14:textId="77777777" w:rsidR="001F4C32" w:rsidRPr="00E00C3B" w:rsidRDefault="001F4C32" w:rsidP="00ED3896">
            <w:pPr>
              <w:rPr>
                <w:bCs/>
                <w:u w:val="single"/>
              </w:rPr>
            </w:pPr>
            <w:r w:rsidRPr="00E00C3B">
              <w:rPr>
                <w:bCs/>
                <w:u w:val="single"/>
              </w:rPr>
              <w:t>Learning outcomes</w:t>
            </w:r>
          </w:p>
          <w:p w14:paraId="2CE78919" w14:textId="77777777" w:rsidR="001F4C32" w:rsidRDefault="001F4C32" w:rsidP="00ED38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Working beyond</w:t>
            </w:r>
          </w:p>
        </w:tc>
        <w:tc>
          <w:tcPr>
            <w:tcW w:w="8931" w:type="dxa"/>
          </w:tcPr>
          <w:p w14:paraId="4E23478A" w14:textId="77777777" w:rsidR="00815CC0" w:rsidRDefault="00743F59" w:rsidP="001F4C32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815CC0">
              <w:rPr>
                <w:bCs/>
              </w:rPr>
              <w:t>I can express my views on life after death and start to explain how these views may make a difference to how I live my life</w:t>
            </w:r>
          </w:p>
          <w:p w14:paraId="26B296C3" w14:textId="77777777" w:rsidR="00815CC0" w:rsidRDefault="00743F59" w:rsidP="001F4C32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815CC0">
              <w:rPr>
                <w:bCs/>
              </w:rPr>
              <w:t>I can start to explain how beliefs about life after death make an impact on the ways Hindus choose to live their lives</w:t>
            </w:r>
          </w:p>
          <w:p w14:paraId="4D233C81" w14:textId="3880225A" w:rsidR="00743F59" w:rsidRPr="00815CC0" w:rsidRDefault="00743F59" w:rsidP="001F4C32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bookmarkStart w:id="0" w:name="_GoBack"/>
            <w:bookmarkEnd w:id="0"/>
            <w:r w:rsidRPr="00815CC0">
              <w:rPr>
                <w:bCs/>
              </w:rPr>
              <w:t>I can express an opinion on the Hindu belief in reincarnation with some reasoning.</w:t>
            </w:r>
          </w:p>
        </w:tc>
      </w:tr>
      <w:tr w:rsidR="001F4C32" w14:paraId="138DA921" w14:textId="77777777" w:rsidTr="00743F59">
        <w:tc>
          <w:tcPr>
            <w:tcW w:w="2127" w:type="dxa"/>
          </w:tcPr>
          <w:p w14:paraId="154C356F" w14:textId="77777777" w:rsidR="001F4C32" w:rsidRDefault="001F4C32" w:rsidP="00ED3896">
            <w:r>
              <w:t>Support</w:t>
            </w:r>
          </w:p>
        </w:tc>
        <w:tc>
          <w:tcPr>
            <w:tcW w:w="8931" w:type="dxa"/>
          </w:tcPr>
          <w:p w14:paraId="27AAAFC1" w14:textId="77777777" w:rsidR="001F4C32" w:rsidRDefault="001F4C32" w:rsidP="00ED3896">
            <w:pPr>
              <w:rPr>
                <w:b/>
                <w:u w:val="single"/>
              </w:rPr>
            </w:pPr>
          </w:p>
          <w:p w14:paraId="61A50A6C" w14:textId="77777777" w:rsidR="001F4C32" w:rsidRDefault="001F4C32" w:rsidP="00ED3896">
            <w:pPr>
              <w:rPr>
                <w:b/>
                <w:u w:val="single"/>
              </w:rPr>
            </w:pPr>
          </w:p>
        </w:tc>
      </w:tr>
      <w:tr w:rsidR="001F4C32" w14:paraId="40AC7E1A" w14:textId="77777777" w:rsidTr="00743F59">
        <w:tc>
          <w:tcPr>
            <w:tcW w:w="2127" w:type="dxa"/>
          </w:tcPr>
          <w:p w14:paraId="3C9E0CF0" w14:textId="77777777" w:rsidR="001F4C32" w:rsidRDefault="001F4C32" w:rsidP="00ED3896">
            <w:pPr>
              <w:rPr>
                <w:b/>
                <w:u w:val="single"/>
              </w:rPr>
            </w:pPr>
            <w:r>
              <w:t>More Able</w:t>
            </w:r>
          </w:p>
        </w:tc>
        <w:tc>
          <w:tcPr>
            <w:tcW w:w="8931" w:type="dxa"/>
          </w:tcPr>
          <w:p w14:paraId="166324A3" w14:textId="4BCFC54D" w:rsidR="001F4C32" w:rsidRDefault="001F4C32" w:rsidP="00ED3896">
            <w:pPr>
              <w:rPr>
                <w:b/>
                <w:u w:val="single"/>
              </w:rPr>
            </w:pPr>
          </w:p>
          <w:p w14:paraId="7CD0E812" w14:textId="77777777" w:rsidR="001F4C32" w:rsidRDefault="001F4C32" w:rsidP="00ED3896">
            <w:pPr>
              <w:rPr>
                <w:b/>
                <w:u w:val="single"/>
              </w:rPr>
            </w:pPr>
          </w:p>
          <w:p w14:paraId="1E5BBE9E" w14:textId="77777777" w:rsidR="001F4C32" w:rsidRDefault="001F4C32" w:rsidP="00ED3896">
            <w:pPr>
              <w:rPr>
                <w:b/>
                <w:u w:val="single"/>
              </w:rPr>
            </w:pPr>
          </w:p>
        </w:tc>
      </w:tr>
    </w:tbl>
    <w:p w14:paraId="16A6F7A0" w14:textId="61643F1F" w:rsidR="001F4C32" w:rsidRDefault="001F4C32" w:rsidP="001F4C32"/>
    <w:p w14:paraId="689F9C79" w14:textId="77777777" w:rsidR="00CA56A7" w:rsidRPr="001F4C32" w:rsidRDefault="00CA56A7" w:rsidP="001F4C32"/>
    <w:sectPr w:rsidR="00CA56A7" w:rsidRPr="001F4C3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6AD16" w14:textId="77777777" w:rsidR="00212200" w:rsidRDefault="00212200" w:rsidP="006E4C29">
      <w:pPr>
        <w:spacing w:after="0" w:line="240" w:lineRule="auto"/>
      </w:pPr>
      <w:r>
        <w:separator/>
      </w:r>
    </w:p>
  </w:endnote>
  <w:endnote w:type="continuationSeparator" w:id="0">
    <w:p w14:paraId="7592C0B8" w14:textId="77777777" w:rsidR="00212200" w:rsidRDefault="00212200" w:rsidP="006E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2921A" w14:textId="77777777" w:rsidR="00212200" w:rsidRDefault="00212200" w:rsidP="006E4C29">
      <w:pPr>
        <w:spacing w:after="0" w:line="240" w:lineRule="auto"/>
      </w:pPr>
      <w:r>
        <w:separator/>
      </w:r>
    </w:p>
  </w:footnote>
  <w:footnote w:type="continuationSeparator" w:id="0">
    <w:p w14:paraId="7A781C07" w14:textId="77777777" w:rsidR="00212200" w:rsidRDefault="00212200" w:rsidP="006E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55FB6" w14:textId="77777777" w:rsidR="006E4C29" w:rsidRDefault="006E4C29">
    <w:pPr>
      <w:pStyle w:val="Header"/>
    </w:pPr>
    <w:r>
      <w:rPr>
        <w:noProof/>
        <w:lang w:eastAsia="en-GB"/>
      </w:rPr>
      <w:drawing>
        <wp:inline distT="0" distB="0" distL="0" distR="0" wp14:anchorId="2391F667" wp14:editId="31A69593">
          <wp:extent cx="5372100" cy="9734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t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111" cy="994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C35FD"/>
    <w:multiLevelType w:val="hybridMultilevel"/>
    <w:tmpl w:val="C3482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37318"/>
    <w:multiLevelType w:val="hybridMultilevel"/>
    <w:tmpl w:val="5B900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05933"/>
    <w:multiLevelType w:val="hybridMultilevel"/>
    <w:tmpl w:val="769CA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24DA7"/>
    <w:multiLevelType w:val="hybridMultilevel"/>
    <w:tmpl w:val="81ECC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30E9E"/>
    <w:multiLevelType w:val="hybridMultilevel"/>
    <w:tmpl w:val="C9C8B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C5680"/>
    <w:multiLevelType w:val="hybridMultilevel"/>
    <w:tmpl w:val="5DC0E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29"/>
    <w:rsid w:val="000819F8"/>
    <w:rsid w:val="00101B7A"/>
    <w:rsid w:val="001D2405"/>
    <w:rsid w:val="001F4C32"/>
    <w:rsid w:val="00212200"/>
    <w:rsid w:val="003C05AD"/>
    <w:rsid w:val="0050529A"/>
    <w:rsid w:val="006C5C39"/>
    <w:rsid w:val="006D1B9B"/>
    <w:rsid w:val="006E4C29"/>
    <w:rsid w:val="00743F59"/>
    <w:rsid w:val="00815CC0"/>
    <w:rsid w:val="00895FDE"/>
    <w:rsid w:val="008F1EB0"/>
    <w:rsid w:val="0099250B"/>
    <w:rsid w:val="00A05CB5"/>
    <w:rsid w:val="00CA56A7"/>
    <w:rsid w:val="00D7146E"/>
    <w:rsid w:val="00D71DC7"/>
    <w:rsid w:val="00D9375C"/>
    <w:rsid w:val="00DA0A9C"/>
    <w:rsid w:val="00E00C3B"/>
    <w:rsid w:val="00FD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DFB7F"/>
  <w15:chartTrackingRefBased/>
  <w15:docId w15:val="{DED829DC-F931-4F3B-B8A5-07405700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C29"/>
  </w:style>
  <w:style w:type="paragraph" w:styleId="Footer">
    <w:name w:val="footer"/>
    <w:basedOn w:val="Normal"/>
    <w:link w:val="Foot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C29"/>
  </w:style>
  <w:style w:type="table" w:styleId="TableGrid">
    <w:name w:val="Table Grid"/>
    <w:basedOn w:val="TableNormal"/>
    <w:uiPriority w:val="39"/>
    <w:rsid w:val="006E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5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Broomhead</dc:creator>
  <cp:keywords/>
  <dc:description/>
  <cp:lastModifiedBy>Georgina Croker</cp:lastModifiedBy>
  <cp:revision>5</cp:revision>
  <dcterms:created xsi:type="dcterms:W3CDTF">2019-06-04T21:22:00Z</dcterms:created>
  <dcterms:modified xsi:type="dcterms:W3CDTF">2021-09-09T15:13:00Z</dcterms:modified>
</cp:coreProperties>
</file>