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9" w:rsidRDefault="006E4C29"/>
    <w:p w:rsidR="006E4C29" w:rsidRDefault="006E4C29" w:rsidP="006E4C29"/>
    <w:p w:rsidR="00320D21" w:rsidRDefault="006E4C29" w:rsidP="006E4C29">
      <w:pPr>
        <w:rPr>
          <w:b/>
          <w:u w:val="single"/>
        </w:rPr>
      </w:pPr>
      <w:r w:rsidRPr="006E4C29">
        <w:rPr>
          <w:b/>
          <w:u w:val="single"/>
        </w:rPr>
        <w:t xml:space="preserve">Progression of skills: </w:t>
      </w:r>
      <w:r w:rsidR="009E4E32">
        <w:rPr>
          <w:b/>
          <w:u w:val="single"/>
        </w:rPr>
        <w:t xml:space="preserve"> </w:t>
      </w:r>
      <w:r w:rsidR="00DB6993">
        <w:rPr>
          <w:b/>
          <w:u w:val="single"/>
        </w:rPr>
        <w:t xml:space="preserve">Geography </w:t>
      </w:r>
      <w:r w:rsidR="00E93337">
        <w:rPr>
          <w:b/>
          <w:u w:val="single"/>
        </w:rPr>
        <w:t xml:space="preserve">Year </w:t>
      </w:r>
      <w:r w:rsidR="003B0BA5">
        <w:rPr>
          <w:b/>
          <w:u w:val="single"/>
        </w:rPr>
        <w:t>Three</w:t>
      </w:r>
    </w:p>
    <w:tbl>
      <w:tblPr>
        <w:tblStyle w:val="TableGrid"/>
        <w:tblW w:w="10774" w:type="dxa"/>
        <w:tblInd w:w="-998" w:type="dxa"/>
        <w:tblLook w:val="04A0" w:firstRow="1" w:lastRow="0" w:firstColumn="1" w:lastColumn="0" w:noHBand="0" w:noVBand="1"/>
      </w:tblPr>
      <w:tblGrid>
        <w:gridCol w:w="2411"/>
        <w:gridCol w:w="8363"/>
      </w:tblGrid>
      <w:tr w:rsidR="006E4C29" w:rsidTr="002115C6">
        <w:tc>
          <w:tcPr>
            <w:tcW w:w="2411" w:type="dxa"/>
          </w:tcPr>
          <w:p w:rsidR="006E4C29" w:rsidRDefault="006E4C29" w:rsidP="006E4C29">
            <w:r>
              <w:t>National Curriculum</w:t>
            </w:r>
          </w:p>
          <w:p w:rsidR="006E4C29" w:rsidRDefault="006E4C29" w:rsidP="006E4C29">
            <w:pPr>
              <w:rPr>
                <w:b/>
                <w:u w:val="single"/>
              </w:rPr>
            </w:pPr>
            <w:r>
              <w:t>(Abbreviated from SPTO)</w:t>
            </w:r>
          </w:p>
        </w:tc>
        <w:tc>
          <w:tcPr>
            <w:tcW w:w="8363" w:type="dxa"/>
          </w:tcPr>
          <w:p w:rsidR="003B0BA5" w:rsidRPr="002115C6" w:rsidRDefault="003B0BA5" w:rsidP="004953DB">
            <w:pPr>
              <w:pStyle w:val="ListParagraph"/>
              <w:numPr>
                <w:ilvl w:val="0"/>
                <w:numId w:val="1"/>
              </w:numPr>
              <w:rPr>
                <w:b/>
                <w:u w:val="single"/>
              </w:rPr>
            </w:pPr>
            <w:r w:rsidRPr="002115C6">
              <w:t>Locate world’s countries, focussing on key physical and human features</w:t>
            </w:r>
          </w:p>
          <w:p w:rsidR="00E93337" w:rsidRPr="002115C6" w:rsidRDefault="003B0BA5" w:rsidP="004953DB">
            <w:pPr>
              <w:pStyle w:val="ListParagraph"/>
              <w:numPr>
                <w:ilvl w:val="0"/>
                <w:numId w:val="1"/>
              </w:numPr>
            </w:pPr>
            <w:r w:rsidRPr="002115C6">
              <w:t>Study a region of the UK (not local)</w:t>
            </w:r>
          </w:p>
          <w:p w:rsidR="003B0BA5" w:rsidRPr="002115C6" w:rsidRDefault="003B0BA5" w:rsidP="004953DB">
            <w:pPr>
              <w:pStyle w:val="ListParagraph"/>
              <w:numPr>
                <w:ilvl w:val="0"/>
                <w:numId w:val="1"/>
              </w:numPr>
            </w:pPr>
            <w:r w:rsidRPr="002115C6">
              <w:t>Use 8 points of compass, symbols and keys</w:t>
            </w:r>
          </w:p>
          <w:p w:rsidR="003B0BA5" w:rsidRPr="002115C6" w:rsidRDefault="003B0BA5" w:rsidP="004953DB">
            <w:pPr>
              <w:pStyle w:val="ListParagraph"/>
              <w:numPr>
                <w:ilvl w:val="0"/>
                <w:numId w:val="1"/>
              </w:numPr>
            </w:pPr>
            <w:r w:rsidRPr="002115C6">
              <w:t xml:space="preserve">Describe and understand climate, rivers, mountains, volcanoes, earthquakes, settlements, trade link </w:t>
            </w:r>
            <w:proofErr w:type="spellStart"/>
            <w:r w:rsidRPr="002115C6">
              <w:t>etc</w:t>
            </w:r>
            <w:proofErr w:type="spellEnd"/>
          </w:p>
          <w:p w:rsidR="003B0BA5" w:rsidRPr="009E4E32" w:rsidRDefault="003B0BA5" w:rsidP="004953DB">
            <w:pPr>
              <w:pStyle w:val="ListParagraph"/>
              <w:numPr>
                <w:ilvl w:val="0"/>
                <w:numId w:val="1"/>
              </w:numPr>
              <w:rPr>
                <w:b/>
                <w:sz w:val="18"/>
                <w:szCs w:val="18"/>
                <w:u w:val="single"/>
              </w:rPr>
            </w:pPr>
            <w:r w:rsidRPr="002115C6">
              <w:t>Use fieldwork to observe, measure and record</w:t>
            </w:r>
          </w:p>
        </w:tc>
      </w:tr>
      <w:tr w:rsidR="006E4C29" w:rsidTr="002115C6">
        <w:trPr>
          <w:trHeight w:val="781"/>
        </w:trPr>
        <w:tc>
          <w:tcPr>
            <w:tcW w:w="2411" w:type="dxa"/>
          </w:tcPr>
          <w:p w:rsidR="006E4C29" w:rsidRDefault="006E4C29" w:rsidP="006E4C29">
            <w:pPr>
              <w:rPr>
                <w:b/>
                <w:u w:val="single"/>
              </w:rPr>
            </w:pPr>
            <w:r>
              <w:t>Learning KPIs</w:t>
            </w:r>
          </w:p>
        </w:tc>
        <w:tc>
          <w:tcPr>
            <w:tcW w:w="8363" w:type="dxa"/>
          </w:tcPr>
          <w:p w:rsidR="00AE2578" w:rsidRDefault="002115C6" w:rsidP="002115C6">
            <w:pPr>
              <w:pStyle w:val="ListParagraph"/>
              <w:numPr>
                <w:ilvl w:val="0"/>
                <w:numId w:val="4"/>
              </w:numPr>
            </w:pPr>
            <w:proofErr w:type="gramStart"/>
            <w:r w:rsidRPr="002115C6">
              <w:t>ask</w:t>
            </w:r>
            <w:proofErr w:type="gramEnd"/>
            <w:r w:rsidRPr="002115C6">
              <w:t xml:space="preserve"> and </w:t>
            </w:r>
            <w:r>
              <w:t>respond to geographical questions, e.g. describe the landscape. Why is it like this? How is it changing? What do you think about that? What do you think it might be like if….continues?</w:t>
            </w:r>
          </w:p>
          <w:p w:rsidR="002115C6" w:rsidRDefault="002115C6" w:rsidP="002115C6">
            <w:pPr>
              <w:pStyle w:val="ListParagraph"/>
              <w:numPr>
                <w:ilvl w:val="0"/>
                <w:numId w:val="3"/>
              </w:numPr>
            </w:pPr>
            <w:proofErr w:type="gramStart"/>
            <w:r>
              <w:t>analyse</w:t>
            </w:r>
            <w:proofErr w:type="gramEnd"/>
            <w:r>
              <w:t xml:space="preserve"> evidence and draw conclusions e.g. make comparisons between locations using aerial photos/pictures such as populations, temperatures etc.</w:t>
            </w:r>
          </w:p>
          <w:p w:rsidR="002115C6" w:rsidRDefault="002115C6" w:rsidP="002115C6">
            <w:pPr>
              <w:pStyle w:val="ListParagraph"/>
              <w:numPr>
                <w:ilvl w:val="0"/>
                <w:numId w:val="3"/>
              </w:numPr>
            </w:pPr>
            <w:r>
              <w:t>recognise that different people hold different views about an issue and begin to understand some of the reasons why</w:t>
            </w:r>
          </w:p>
          <w:p w:rsidR="002115C6" w:rsidRDefault="002115C6" w:rsidP="002115C6">
            <w:pPr>
              <w:pStyle w:val="ListParagraph"/>
              <w:numPr>
                <w:ilvl w:val="0"/>
                <w:numId w:val="3"/>
              </w:numPr>
            </w:pPr>
            <w:r>
              <w:t>communicate findings in ways appropriate to the task or for the audience</w:t>
            </w:r>
          </w:p>
          <w:p w:rsidR="002115C6" w:rsidRDefault="002115C6" w:rsidP="002115C6">
            <w:pPr>
              <w:pStyle w:val="ListParagraph"/>
              <w:numPr>
                <w:ilvl w:val="0"/>
                <w:numId w:val="3"/>
              </w:numPr>
            </w:pPr>
            <w:proofErr w:type="gramStart"/>
            <w:r>
              <w:t>understand</w:t>
            </w:r>
            <w:proofErr w:type="gramEnd"/>
            <w:r>
              <w:t xml:space="preserve"> and use a widening range of geographical terms, e.g. specific topic vocabulary – meander, floodplain, location, industry, transport, settlement, water cycle etc.</w:t>
            </w:r>
          </w:p>
          <w:p w:rsidR="002115C6" w:rsidRDefault="002115C6" w:rsidP="002115C6">
            <w:pPr>
              <w:pStyle w:val="ListParagraph"/>
              <w:numPr>
                <w:ilvl w:val="0"/>
                <w:numId w:val="3"/>
              </w:numPr>
            </w:pPr>
            <w:r>
              <w:t>use basic geographical vocabulary such as cliff, ocean, valley, vegetation, soil, mountain, port, harbour, factory, office</w:t>
            </w:r>
          </w:p>
          <w:p w:rsidR="002115C6" w:rsidRDefault="002115C6" w:rsidP="002115C6">
            <w:pPr>
              <w:pStyle w:val="ListParagraph"/>
              <w:numPr>
                <w:ilvl w:val="0"/>
                <w:numId w:val="3"/>
              </w:numPr>
            </w:pPr>
            <w:r>
              <w:t>make more detailed fieldwork sketches/ diagrams</w:t>
            </w:r>
          </w:p>
          <w:p w:rsidR="002115C6" w:rsidRDefault="002115C6" w:rsidP="002115C6">
            <w:pPr>
              <w:pStyle w:val="ListParagraph"/>
              <w:numPr>
                <w:ilvl w:val="0"/>
                <w:numId w:val="3"/>
              </w:numPr>
            </w:pPr>
            <w:r>
              <w:t>use fieldwork instruments e.g. camera, rain gauge</w:t>
            </w:r>
          </w:p>
          <w:p w:rsidR="002115C6" w:rsidRDefault="002115C6" w:rsidP="002115C6">
            <w:pPr>
              <w:pStyle w:val="ListParagraph"/>
              <w:numPr>
                <w:ilvl w:val="0"/>
                <w:numId w:val="3"/>
              </w:numPr>
            </w:pPr>
            <w:r>
              <w:t>use and interpret maps, globes, atlases and digital/computer mapping to locate countries and key features</w:t>
            </w:r>
          </w:p>
          <w:p w:rsidR="002115C6" w:rsidRDefault="002115C6" w:rsidP="002115C6">
            <w:pPr>
              <w:pStyle w:val="ListParagraph"/>
              <w:numPr>
                <w:ilvl w:val="0"/>
                <w:numId w:val="3"/>
              </w:numPr>
            </w:pPr>
            <w:r>
              <w:t>use four figure grid references</w:t>
            </w:r>
          </w:p>
          <w:p w:rsidR="002115C6" w:rsidRDefault="002115C6" w:rsidP="002115C6">
            <w:pPr>
              <w:pStyle w:val="ListParagraph"/>
              <w:numPr>
                <w:ilvl w:val="0"/>
                <w:numId w:val="3"/>
              </w:numPr>
            </w:pPr>
            <w:r>
              <w:t>use the 8 points of a compass</w:t>
            </w:r>
          </w:p>
          <w:p w:rsidR="002115C6" w:rsidRPr="002115C6" w:rsidRDefault="002115C6" w:rsidP="002115C6">
            <w:pPr>
              <w:pStyle w:val="ListParagraph"/>
              <w:numPr>
                <w:ilvl w:val="0"/>
                <w:numId w:val="3"/>
              </w:numPr>
            </w:pPr>
            <w:r>
              <w:t>make plans and maps using symbols and keys</w:t>
            </w:r>
          </w:p>
        </w:tc>
      </w:tr>
      <w:tr w:rsidR="006E4C29" w:rsidTr="002115C6">
        <w:tc>
          <w:tcPr>
            <w:tcW w:w="2411" w:type="dxa"/>
          </w:tcPr>
          <w:p w:rsidR="006E4C29" w:rsidRDefault="006E4C29" w:rsidP="006E4C29">
            <w:pPr>
              <w:rPr>
                <w:b/>
                <w:u w:val="single"/>
              </w:rPr>
            </w:pPr>
            <w:r>
              <w:t>Techniques</w:t>
            </w:r>
          </w:p>
        </w:tc>
        <w:tc>
          <w:tcPr>
            <w:tcW w:w="8363" w:type="dxa"/>
          </w:tcPr>
          <w:p w:rsidR="00DB6993" w:rsidRPr="002115C6" w:rsidRDefault="00DB6993" w:rsidP="006E4C29">
            <w:r w:rsidRPr="002115C6">
              <w:t xml:space="preserve">Local </w:t>
            </w:r>
            <w:r w:rsidR="002115C6" w:rsidRPr="002115C6">
              <w:t>:</w:t>
            </w:r>
          </w:p>
          <w:p w:rsidR="002115C6" w:rsidRPr="002115C6" w:rsidRDefault="002115C6" w:rsidP="002115C6">
            <w:pPr>
              <w:pStyle w:val="ListParagraph"/>
              <w:numPr>
                <w:ilvl w:val="0"/>
                <w:numId w:val="5"/>
              </w:numPr>
            </w:pPr>
            <w:r w:rsidRPr="002115C6">
              <w:t>identify where countries are within the UK and the key topographical features</w:t>
            </w:r>
          </w:p>
          <w:p w:rsidR="002115C6" w:rsidRPr="002115C6" w:rsidRDefault="002115C6" w:rsidP="002115C6">
            <w:pPr>
              <w:pStyle w:val="ListParagraph"/>
              <w:numPr>
                <w:ilvl w:val="0"/>
                <w:numId w:val="5"/>
              </w:numPr>
            </w:pPr>
            <w:r w:rsidRPr="002115C6">
              <w:t>name and locate cities of the UK</w:t>
            </w:r>
          </w:p>
          <w:p w:rsidR="00AE2578" w:rsidRPr="002115C6" w:rsidRDefault="00AE2578" w:rsidP="002115C6">
            <w:pPr>
              <w:pStyle w:val="ListParagraph"/>
            </w:pPr>
          </w:p>
          <w:p w:rsidR="00DB6993" w:rsidRPr="002115C6" w:rsidRDefault="00DB6993" w:rsidP="006E4C29">
            <w:r w:rsidRPr="002115C6">
              <w:t>Human and physical</w:t>
            </w:r>
            <w:r w:rsidR="002115C6" w:rsidRPr="002115C6">
              <w:t>:</w:t>
            </w:r>
          </w:p>
          <w:p w:rsidR="002115C6" w:rsidRPr="002115C6" w:rsidRDefault="002115C6" w:rsidP="002115C6">
            <w:pPr>
              <w:pStyle w:val="ListParagraph"/>
              <w:numPr>
                <w:ilvl w:val="0"/>
                <w:numId w:val="6"/>
              </w:numPr>
            </w:pPr>
            <w:r w:rsidRPr="002115C6">
              <w:t>identify physical and human features of the locality</w:t>
            </w:r>
          </w:p>
          <w:p w:rsidR="002115C6" w:rsidRPr="002115C6" w:rsidRDefault="002115C6" w:rsidP="002115C6">
            <w:pPr>
              <w:pStyle w:val="ListParagraph"/>
              <w:numPr>
                <w:ilvl w:val="0"/>
                <w:numId w:val="6"/>
              </w:numPr>
            </w:pPr>
            <w:r w:rsidRPr="002115C6">
              <w:t>explain about weather conditions/ patterns around the UK and parts of Europe</w:t>
            </w:r>
          </w:p>
          <w:p w:rsidR="00E93337" w:rsidRPr="002115C6" w:rsidRDefault="00E93337" w:rsidP="006E4C29"/>
          <w:p w:rsidR="002115C6" w:rsidRPr="002115C6" w:rsidRDefault="00DB6993" w:rsidP="006E4C29">
            <w:r w:rsidRPr="002115C6">
              <w:t>Place knowledge</w:t>
            </w:r>
            <w:r w:rsidR="002115C6" w:rsidRPr="002115C6">
              <w:t>:</w:t>
            </w:r>
          </w:p>
          <w:p w:rsidR="00DB6993" w:rsidRPr="002115C6" w:rsidRDefault="002115C6" w:rsidP="002115C6">
            <w:pPr>
              <w:pStyle w:val="ListParagraph"/>
              <w:numPr>
                <w:ilvl w:val="0"/>
                <w:numId w:val="7"/>
              </w:numPr>
            </w:pPr>
            <w:r w:rsidRPr="002115C6">
              <w:t>understand why there are similarities and differences between places</w:t>
            </w:r>
          </w:p>
          <w:p w:rsidR="009E4E32" w:rsidRPr="00504FE5" w:rsidRDefault="002115C6" w:rsidP="006E4C29">
            <w:pPr>
              <w:pStyle w:val="ListParagraph"/>
              <w:numPr>
                <w:ilvl w:val="0"/>
                <w:numId w:val="7"/>
              </w:numPr>
            </w:pPr>
            <w:bookmarkStart w:id="0" w:name="_GoBack"/>
            <w:bookmarkEnd w:id="0"/>
            <w:r w:rsidRPr="002115C6">
              <w:t>develop an awareness of how places relate to each other</w:t>
            </w:r>
          </w:p>
        </w:tc>
      </w:tr>
      <w:tr w:rsidR="006E4C29" w:rsidTr="002115C6">
        <w:tc>
          <w:tcPr>
            <w:tcW w:w="2411" w:type="dxa"/>
          </w:tcPr>
          <w:p w:rsidR="006E4C29" w:rsidRDefault="006E4C29" w:rsidP="006E4C29">
            <w:pPr>
              <w:rPr>
                <w:b/>
                <w:u w:val="single"/>
              </w:rPr>
            </w:pPr>
            <w:r>
              <w:t>Support</w:t>
            </w:r>
          </w:p>
        </w:tc>
        <w:tc>
          <w:tcPr>
            <w:tcW w:w="8363" w:type="dxa"/>
          </w:tcPr>
          <w:p w:rsidR="006E4C29" w:rsidRDefault="006E4C29" w:rsidP="006E4C29">
            <w:pPr>
              <w:rPr>
                <w:b/>
                <w:u w:val="single"/>
              </w:rPr>
            </w:pPr>
          </w:p>
          <w:p w:rsidR="003E6E13" w:rsidRDefault="003E6E13" w:rsidP="006E4C29">
            <w:pPr>
              <w:rPr>
                <w:b/>
                <w:u w:val="single"/>
              </w:rPr>
            </w:pPr>
          </w:p>
        </w:tc>
      </w:tr>
      <w:tr w:rsidR="006E4C29" w:rsidTr="002115C6">
        <w:tc>
          <w:tcPr>
            <w:tcW w:w="2411" w:type="dxa"/>
          </w:tcPr>
          <w:p w:rsidR="006E4C29" w:rsidRDefault="006E4C29" w:rsidP="006E4C29">
            <w:pPr>
              <w:rPr>
                <w:b/>
                <w:u w:val="single"/>
              </w:rPr>
            </w:pPr>
            <w:r>
              <w:t>More Able</w:t>
            </w:r>
          </w:p>
        </w:tc>
        <w:tc>
          <w:tcPr>
            <w:tcW w:w="8363" w:type="dxa"/>
          </w:tcPr>
          <w:p w:rsidR="003E6E13" w:rsidRDefault="003E6E13" w:rsidP="006E4C29">
            <w:pPr>
              <w:rPr>
                <w:b/>
                <w:u w:val="single"/>
              </w:rPr>
            </w:pPr>
          </w:p>
          <w:p w:rsidR="00504FE5" w:rsidRDefault="00504FE5" w:rsidP="006E4C29">
            <w:pPr>
              <w:rPr>
                <w:b/>
                <w:u w:val="single"/>
              </w:rPr>
            </w:pPr>
          </w:p>
        </w:tc>
      </w:tr>
    </w:tbl>
    <w:p w:rsidR="006E4C29" w:rsidRPr="006E4C29" w:rsidRDefault="006E4C29" w:rsidP="006E4C29">
      <w:pPr>
        <w:rPr>
          <w:b/>
          <w:u w:val="single"/>
        </w:rPr>
      </w:pPr>
    </w:p>
    <w:sectPr w:rsidR="006E4C29" w:rsidRPr="006E4C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F9" w:rsidRDefault="00EC75F9" w:rsidP="006E4C29">
      <w:pPr>
        <w:spacing w:after="0" w:line="240" w:lineRule="auto"/>
      </w:pPr>
      <w:r>
        <w:separator/>
      </w:r>
    </w:p>
  </w:endnote>
  <w:endnote w:type="continuationSeparator" w:id="0">
    <w:p w:rsidR="00EC75F9" w:rsidRDefault="00EC75F9" w:rsidP="006E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F9" w:rsidRDefault="00EC75F9" w:rsidP="006E4C29">
      <w:pPr>
        <w:spacing w:after="0" w:line="240" w:lineRule="auto"/>
      </w:pPr>
      <w:r>
        <w:separator/>
      </w:r>
    </w:p>
  </w:footnote>
  <w:footnote w:type="continuationSeparator" w:id="0">
    <w:p w:rsidR="00EC75F9" w:rsidRDefault="00EC75F9" w:rsidP="006E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29" w:rsidRDefault="006E4C29">
    <w:pPr>
      <w:pStyle w:val="Header"/>
    </w:pPr>
    <w:r>
      <w:rPr>
        <w:noProof/>
        <w:lang w:eastAsia="en-GB"/>
      </w:rPr>
      <w:drawing>
        <wp:inline distT="0" distB="0" distL="0" distR="0" wp14:anchorId="26C3D797" wp14:editId="42328D9A">
          <wp:extent cx="5372100" cy="973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111" cy="994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26D8"/>
    <w:multiLevelType w:val="hybridMultilevel"/>
    <w:tmpl w:val="CB3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03C1A"/>
    <w:multiLevelType w:val="hybridMultilevel"/>
    <w:tmpl w:val="D7F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E78BE"/>
    <w:multiLevelType w:val="hybridMultilevel"/>
    <w:tmpl w:val="B6A2F9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6C12E2C"/>
    <w:multiLevelType w:val="hybridMultilevel"/>
    <w:tmpl w:val="F638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01805"/>
    <w:multiLevelType w:val="hybridMultilevel"/>
    <w:tmpl w:val="679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31B11"/>
    <w:multiLevelType w:val="hybridMultilevel"/>
    <w:tmpl w:val="2330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E0D60"/>
    <w:multiLevelType w:val="hybridMultilevel"/>
    <w:tmpl w:val="7F82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29"/>
    <w:rsid w:val="00190278"/>
    <w:rsid w:val="002115C6"/>
    <w:rsid w:val="00396CE7"/>
    <w:rsid w:val="003B0BA5"/>
    <w:rsid w:val="003E6E13"/>
    <w:rsid w:val="004953DB"/>
    <w:rsid w:val="004B0A3D"/>
    <w:rsid w:val="004D3A0D"/>
    <w:rsid w:val="00504FE5"/>
    <w:rsid w:val="00557B6D"/>
    <w:rsid w:val="005D47A2"/>
    <w:rsid w:val="0067470B"/>
    <w:rsid w:val="006D1B9B"/>
    <w:rsid w:val="006E4C29"/>
    <w:rsid w:val="007A4F32"/>
    <w:rsid w:val="008F1EB0"/>
    <w:rsid w:val="009219AF"/>
    <w:rsid w:val="00973D7C"/>
    <w:rsid w:val="009A38D7"/>
    <w:rsid w:val="009E4E32"/>
    <w:rsid w:val="00AB5C9B"/>
    <w:rsid w:val="00AE2578"/>
    <w:rsid w:val="00CD7265"/>
    <w:rsid w:val="00DB6993"/>
    <w:rsid w:val="00E93337"/>
    <w:rsid w:val="00EC75F9"/>
    <w:rsid w:val="00F67CC7"/>
    <w:rsid w:val="00F8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489"/>
  <w15:chartTrackingRefBased/>
  <w15:docId w15:val="{DED829DC-F931-4F3B-B8A5-0740570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29"/>
  </w:style>
  <w:style w:type="paragraph" w:styleId="Footer">
    <w:name w:val="footer"/>
    <w:basedOn w:val="Normal"/>
    <w:link w:val="FooterChar"/>
    <w:uiPriority w:val="99"/>
    <w:unhideWhenUsed/>
    <w:rsid w:val="006E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C29"/>
  </w:style>
  <w:style w:type="table" w:styleId="TableGrid">
    <w:name w:val="Table Grid"/>
    <w:basedOn w:val="TableNormal"/>
    <w:uiPriority w:val="39"/>
    <w:rsid w:val="006E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32"/>
    <w:pPr>
      <w:ind w:left="720"/>
      <w:contextualSpacing/>
    </w:pPr>
  </w:style>
  <w:style w:type="paragraph" w:styleId="BalloonText">
    <w:name w:val="Balloon Text"/>
    <w:basedOn w:val="Normal"/>
    <w:link w:val="BalloonTextChar"/>
    <w:uiPriority w:val="99"/>
    <w:semiHidden/>
    <w:unhideWhenUsed/>
    <w:rsid w:val="0050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EA6B-0AF9-4CA8-B316-D81643FF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Broomhead</dc:creator>
  <cp:keywords/>
  <dc:description/>
  <cp:lastModifiedBy>Georgina Croker</cp:lastModifiedBy>
  <cp:revision>5</cp:revision>
  <cp:lastPrinted>2019-03-11T14:58:00Z</cp:lastPrinted>
  <dcterms:created xsi:type="dcterms:W3CDTF">2018-12-19T13:58:00Z</dcterms:created>
  <dcterms:modified xsi:type="dcterms:W3CDTF">2021-09-06T15:11:00Z</dcterms:modified>
</cp:coreProperties>
</file>