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3969"/>
        <w:gridCol w:w="3686"/>
        <w:gridCol w:w="5386"/>
        <w:gridCol w:w="3119"/>
      </w:tblGrid>
      <w:tr w:rsidR="003B3E1D" w14:paraId="185CF56F" w14:textId="77777777" w:rsidTr="00CF6736">
        <w:tc>
          <w:tcPr>
            <w:tcW w:w="3969" w:type="dxa"/>
          </w:tcPr>
          <w:p w14:paraId="7EDBEC67" w14:textId="1BAAA94F" w:rsidR="003B3E1D" w:rsidRDefault="00633CB6">
            <w:r>
              <w:t>Art</w:t>
            </w:r>
            <w:r w:rsidR="003B3E1D">
              <w:t xml:space="preserve"> enquiry</w:t>
            </w:r>
          </w:p>
        </w:tc>
        <w:tc>
          <w:tcPr>
            <w:tcW w:w="3686" w:type="dxa"/>
          </w:tcPr>
          <w:p w14:paraId="56093463" w14:textId="121C3C75" w:rsidR="003B3E1D" w:rsidRDefault="00793544">
            <w:r>
              <w:t>Knowledge</w:t>
            </w:r>
            <w:r w:rsidR="003C7D50">
              <w:t xml:space="preserve"> </w:t>
            </w:r>
          </w:p>
        </w:tc>
        <w:tc>
          <w:tcPr>
            <w:tcW w:w="5386" w:type="dxa"/>
          </w:tcPr>
          <w:p w14:paraId="3A2B954E" w14:textId="62813BE0" w:rsidR="003B3E1D" w:rsidRDefault="00793544">
            <w:r>
              <w:t>Skills</w:t>
            </w:r>
          </w:p>
        </w:tc>
        <w:tc>
          <w:tcPr>
            <w:tcW w:w="311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793544" w14:paraId="545961C4" w14:textId="77777777" w:rsidTr="00CF6736">
        <w:trPr>
          <w:trHeight w:val="1225"/>
        </w:trPr>
        <w:tc>
          <w:tcPr>
            <w:tcW w:w="3969" w:type="dxa"/>
            <w:vMerge w:val="restart"/>
          </w:tcPr>
          <w:p w14:paraId="11326D89" w14:textId="649B68D1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  <w:r w:rsidRPr="003C7D50">
              <w:t>Use a range of materials</w:t>
            </w:r>
            <w:r>
              <w:t xml:space="preserve"> (</w:t>
            </w:r>
            <w:r>
              <w:rPr>
                <w:b/>
              </w:rPr>
              <w:t>National Curriculum objective)</w:t>
            </w:r>
          </w:p>
          <w:p w14:paraId="56A0E34E" w14:textId="59B05F3D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  <w:r w:rsidRPr="003C7D50">
              <w:t>Use drawing, painting and sculpture</w:t>
            </w:r>
            <w:r>
              <w:t xml:space="preserve"> (</w:t>
            </w:r>
            <w:r>
              <w:rPr>
                <w:b/>
              </w:rPr>
              <w:t>National Curriculum objective)</w:t>
            </w:r>
          </w:p>
          <w:p w14:paraId="753D0C90" w14:textId="39E29D16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  <w:r w:rsidRPr="003C7D50">
              <w:t>Develop techniques of colour, pattern, texture, line, shape, form and space</w:t>
            </w:r>
            <w:r>
              <w:t xml:space="preserve"> (</w:t>
            </w:r>
            <w:r>
              <w:rPr>
                <w:b/>
              </w:rPr>
              <w:t>National Curriculum objective)</w:t>
            </w:r>
          </w:p>
          <w:p w14:paraId="1EE90B5C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  <w:r w:rsidRPr="003C7D50">
              <w:t>Learn about a range of artists, craftsmen and designers.</w:t>
            </w:r>
            <w:r>
              <w:t xml:space="preserve"> (</w:t>
            </w:r>
            <w:r>
              <w:rPr>
                <w:b/>
              </w:rPr>
              <w:t>National Curriculum objective)</w:t>
            </w:r>
          </w:p>
          <w:p w14:paraId="58226239" w14:textId="67653016" w:rsidR="00793544" w:rsidRPr="00450AED" w:rsidRDefault="00793544" w:rsidP="00793544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Pr="00450AED">
              <w:t>try out different activities and make sensible choices about what to do next</w:t>
            </w:r>
          </w:p>
          <w:p w14:paraId="3A1EFD20" w14:textId="1C04C97F" w:rsidR="00793544" w:rsidRPr="00450AED" w:rsidRDefault="00793544" w:rsidP="00793544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Pr="00450AED">
              <w:t>select particular techniques to create a chosen product and develop some care and control over materials and their use</w:t>
            </w:r>
          </w:p>
          <w:p w14:paraId="51E174FD" w14:textId="5F4AD54B" w:rsidR="00793544" w:rsidRPr="00450AED" w:rsidRDefault="00793544" w:rsidP="00793544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Pr="00450AED">
              <w:t>give reason for his/her preference when looking at art/craft or design work</w:t>
            </w:r>
          </w:p>
          <w:p w14:paraId="414052AE" w14:textId="59B6EB55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Pr="00450AED">
              <w:t>know that different artistic works are made by craftspeople from different cultures and times</w:t>
            </w:r>
          </w:p>
        </w:tc>
        <w:tc>
          <w:tcPr>
            <w:tcW w:w="3686" w:type="dxa"/>
            <w:vMerge w:val="restart"/>
          </w:tcPr>
          <w:p w14:paraId="4416E905" w14:textId="77777777" w:rsidR="00793544" w:rsidRPr="00793544" w:rsidRDefault="00793544" w:rsidP="00793544">
            <w:pPr>
              <w:numPr>
                <w:ilvl w:val="0"/>
                <w:numId w:val="11"/>
              </w:numPr>
            </w:pPr>
            <w:r w:rsidRPr="00793544">
              <w:t>Can they link colours to natural and man-made objects?</w:t>
            </w:r>
          </w:p>
          <w:p w14:paraId="3DF6313E" w14:textId="77777777" w:rsidR="00793544" w:rsidRPr="00793544" w:rsidRDefault="00793544" w:rsidP="00793544">
            <w:pPr>
              <w:numPr>
                <w:ilvl w:val="0"/>
                <w:numId w:val="11"/>
              </w:numPr>
            </w:pPr>
            <w:r w:rsidRPr="00793544">
              <w:t>Can they say how other artist/craft maker/designer have used colour, pattern and shape?</w:t>
            </w:r>
          </w:p>
          <w:p w14:paraId="5BB0AF42" w14:textId="28CBFBDB" w:rsidR="00793544" w:rsidRDefault="00793544" w:rsidP="00793544">
            <w:pPr>
              <w:pStyle w:val="ListParagraph"/>
            </w:pPr>
            <w:r w:rsidRPr="00793544">
              <w:t>Can they create a piece of work in response to another artist’s work?</w:t>
            </w:r>
          </w:p>
        </w:tc>
        <w:tc>
          <w:tcPr>
            <w:tcW w:w="5386" w:type="dxa"/>
          </w:tcPr>
          <w:p w14:paraId="134C3DA0" w14:textId="5A68D65E" w:rsidR="00793544" w:rsidRDefault="00793544" w:rsidP="00793544">
            <w:r>
              <w:t>Drawing</w:t>
            </w:r>
          </w:p>
          <w:p w14:paraId="27496C99" w14:textId="77777777" w:rsidR="00793544" w:rsidRPr="00793544" w:rsidRDefault="00793544" w:rsidP="00793544">
            <w:pPr>
              <w:numPr>
                <w:ilvl w:val="0"/>
                <w:numId w:val="4"/>
              </w:numPr>
            </w:pPr>
            <w:r w:rsidRPr="00793544">
              <w:t>Can they use three different grades of pencil in their drawing (4B, 8B, HB)?</w:t>
            </w:r>
          </w:p>
          <w:p w14:paraId="46D7F8A2" w14:textId="77777777" w:rsidR="00793544" w:rsidRPr="00793544" w:rsidRDefault="00793544" w:rsidP="00793544">
            <w:pPr>
              <w:numPr>
                <w:ilvl w:val="0"/>
                <w:numId w:val="4"/>
              </w:numPr>
            </w:pPr>
            <w:r w:rsidRPr="00793544">
              <w:t>Can they use charcoal, pencil and pastels?</w:t>
            </w:r>
          </w:p>
          <w:p w14:paraId="666A2A87" w14:textId="77777777" w:rsidR="00793544" w:rsidRPr="00793544" w:rsidRDefault="00793544" w:rsidP="00793544">
            <w:pPr>
              <w:numPr>
                <w:ilvl w:val="0"/>
                <w:numId w:val="4"/>
              </w:numPr>
            </w:pPr>
            <w:r w:rsidRPr="00793544">
              <w:t>Can they create different tones using light and dark?</w:t>
            </w:r>
          </w:p>
          <w:p w14:paraId="11EE686B" w14:textId="77777777" w:rsidR="00793544" w:rsidRPr="00793544" w:rsidRDefault="00793544" w:rsidP="00793544">
            <w:pPr>
              <w:numPr>
                <w:ilvl w:val="0"/>
                <w:numId w:val="4"/>
              </w:numPr>
            </w:pPr>
            <w:r w:rsidRPr="00793544">
              <w:t>Can they show patterns and texture in their drawings?</w:t>
            </w:r>
          </w:p>
          <w:p w14:paraId="24404CD9" w14:textId="77253AD1" w:rsidR="00793544" w:rsidRDefault="00793544" w:rsidP="00793544">
            <w:pPr>
              <w:numPr>
                <w:ilvl w:val="0"/>
                <w:numId w:val="4"/>
              </w:numPr>
            </w:pPr>
            <w:r w:rsidRPr="00793544">
              <w:t>Can they use a viewfinder to focus on a specific part of an artefact before drawing it?</w:t>
            </w:r>
          </w:p>
        </w:tc>
        <w:tc>
          <w:tcPr>
            <w:tcW w:w="3119" w:type="dxa"/>
            <w:vMerge w:val="restart"/>
          </w:tcPr>
          <w:p w14:paraId="60D74D37" w14:textId="650C036A" w:rsidR="00793544" w:rsidRPr="001B1140" w:rsidRDefault="00793544" w:rsidP="00793544">
            <w:pPr>
              <w:rPr>
                <w:color w:val="0070C0"/>
              </w:rPr>
            </w:pPr>
            <w:r>
              <w:t>Materials, draw, paint, sculpture, colour, pattern, texture, line, shape, form, space, print, sort, cut, tear, weave, thread</w:t>
            </w:r>
            <w:r w:rsidR="001B1140">
              <w:t>,</w:t>
            </w:r>
            <w:r w:rsidR="001B1140">
              <w:rPr>
                <w:color w:val="0070C0"/>
              </w:rPr>
              <w:t xml:space="preserve"> light, dark, pressing, rolling, rubbing, stamping.</w:t>
            </w:r>
          </w:p>
          <w:p w14:paraId="0731CB47" w14:textId="77777777" w:rsidR="00793544" w:rsidRDefault="00793544" w:rsidP="00793544"/>
          <w:p w14:paraId="61CA9EB8" w14:textId="77777777" w:rsidR="00793544" w:rsidRDefault="00793544" w:rsidP="00793544">
            <w:r>
              <w:t xml:space="preserve">Artists, craftsmen, designers, observations, products, </w:t>
            </w:r>
          </w:p>
          <w:p w14:paraId="3ADF3DA3" w14:textId="77777777" w:rsidR="00793544" w:rsidRDefault="00793544" w:rsidP="00793544"/>
          <w:p w14:paraId="3DEC6A28" w14:textId="2A9DE74C" w:rsidR="00793544" w:rsidRDefault="00793544" w:rsidP="00793544">
            <w:r>
              <w:t>Tools, pencils, rubbers, crayons, pastels, felt tips, charcoal, ballpoints, chalk, glue, fabric, crepe, paper, magazine</w:t>
            </w:r>
            <w:r w:rsidR="001B1140">
              <w:t xml:space="preserve">, </w:t>
            </w:r>
            <w:r w:rsidR="001B1140" w:rsidRPr="001B1140">
              <w:rPr>
                <w:color w:val="0070C0"/>
              </w:rPr>
              <w:t>artefact</w:t>
            </w:r>
          </w:p>
          <w:p w14:paraId="7B40E78D" w14:textId="77777777" w:rsidR="00793544" w:rsidRDefault="00793544" w:rsidP="00793544"/>
          <w:p w14:paraId="51D0DA73" w14:textId="0DCD2157" w:rsidR="00793544" w:rsidRDefault="00793544" w:rsidP="00793544">
            <w:r>
              <w:t>Primary and secondary colours</w:t>
            </w:r>
          </w:p>
        </w:tc>
      </w:tr>
      <w:tr w:rsidR="00793544" w14:paraId="00C2C827" w14:textId="77777777" w:rsidTr="00CF6736">
        <w:trPr>
          <w:trHeight w:val="1225"/>
        </w:trPr>
        <w:tc>
          <w:tcPr>
            <w:tcW w:w="3969" w:type="dxa"/>
            <w:vMerge/>
          </w:tcPr>
          <w:p w14:paraId="597D7FAE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3E981D76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C11F183" w14:textId="42E116AB" w:rsidR="00793544" w:rsidRDefault="00793544" w:rsidP="00793544">
            <w:r>
              <w:t>Painting</w:t>
            </w:r>
          </w:p>
          <w:p w14:paraId="715AB0CA" w14:textId="77777777" w:rsidR="00793544" w:rsidRPr="00793544" w:rsidRDefault="00793544" w:rsidP="00793544">
            <w:pPr>
              <w:numPr>
                <w:ilvl w:val="0"/>
                <w:numId w:val="5"/>
              </w:numPr>
            </w:pPr>
            <w:r w:rsidRPr="00793544">
              <w:t xml:space="preserve">Can they mix paint to create all the secondary colours? </w:t>
            </w:r>
          </w:p>
          <w:p w14:paraId="3F3D2434" w14:textId="77777777" w:rsidR="00793544" w:rsidRPr="00793544" w:rsidRDefault="00793544" w:rsidP="00793544">
            <w:pPr>
              <w:numPr>
                <w:ilvl w:val="0"/>
                <w:numId w:val="5"/>
              </w:numPr>
            </w:pPr>
            <w:r w:rsidRPr="00793544">
              <w:t>Can they mix and match colours, predict outcomes?</w:t>
            </w:r>
          </w:p>
          <w:p w14:paraId="27A2AB3F" w14:textId="77777777" w:rsidR="00793544" w:rsidRPr="00793544" w:rsidRDefault="00793544" w:rsidP="00793544">
            <w:pPr>
              <w:numPr>
                <w:ilvl w:val="0"/>
                <w:numId w:val="5"/>
              </w:numPr>
            </w:pPr>
            <w:r w:rsidRPr="00793544">
              <w:t>Can they mix their own brown?</w:t>
            </w:r>
          </w:p>
          <w:p w14:paraId="269046E3" w14:textId="77777777" w:rsidR="00793544" w:rsidRPr="00793544" w:rsidRDefault="00793544" w:rsidP="00793544">
            <w:pPr>
              <w:numPr>
                <w:ilvl w:val="0"/>
                <w:numId w:val="5"/>
              </w:numPr>
            </w:pPr>
            <w:r w:rsidRPr="00793544">
              <w:t>Can they make tints by adding white?</w:t>
            </w:r>
          </w:p>
          <w:p w14:paraId="6CAF1D3E" w14:textId="0E2F3E2F" w:rsidR="00793544" w:rsidRDefault="00793544" w:rsidP="00793544">
            <w:pPr>
              <w:numPr>
                <w:ilvl w:val="0"/>
                <w:numId w:val="5"/>
              </w:numPr>
            </w:pPr>
            <w:r w:rsidRPr="00793544">
              <w:t>Can they make tones by adding black?</w:t>
            </w:r>
          </w:p>
        </w:tc>
        <w:tc>
          <w:tcPr>
            <w:tcW w:w="3119" w:type="dxa"/>
            <w:vMerge/>
          </w:tcPr>
          <w:p w14:paraId="1501CA83" w14:textId="77777777" w:rsidR="00793544" w:rsidRDefault="00793544" w:rsidP="00793544"/>
        </w:tc>
      </w:tr>
      <w:tr w:rsidR="00793544" w14:paraId="31C6CBAF" w14:textId="77777777" w:rsidTr="00CF6736">
        <w:trPr>
          <w:trHeight w:val="1225"/>
        </w:trPr>
        <w:tc>
          <w:tcPr>
            <w:tcW w:w="3969" w:type="dxa"/>
            <w:vMerge/>
          </w:tcPr>
          <w:p w14:paraId="4B853B5C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5143254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5C53468F" w14:textId="3FD9D0D0" w:rsidR="00793544" w:rsidRDefault="00793544" w:rsidP="00793544">
            <w:r>
              <w:t>Printing</w:t>
            </w:r>
          </w:p>
          <w:p w14:paraId="0CD6058B" w14:textId="77777777" w:rsidR="00793544" w:rsidRPr="00793544" w:rsidRDefault="00793544" w:rsidP="00793544">
            <w:pPr>
              <w:numPr>
                <w:ilvl w:val="0"/>
                <w:numId w:val="6"/>
              </w:numPr>
            </w:pPr>
            <w:r w:rsidRPr="00793544">
              <w:t>Can they create a print using pressing, rolling, rubbing and stamping?</w:t>
            </w:r>
          </w:p>
          <w:p w14:paraId="17FA90A1" w14:textId="7863E348" w:rsidR="00793544" w:rsidRDefault="00793544" w:rsidP="00793544">
            <w:pPr>
              <w:numPr>
                <w:ilvl w:val="0"/>
                <w:numId w:val="6"/>
              </w:numPr>
            </w:pPr>
            <w:r w:rsidRPr="00793544">
              <w:t>Can they create a print like a designer?</w:t>
            </w:r>
          </w:p>
        </w:tc>
        <w:tc>
          <w:tcPr>
            <w:tcW w:w="3119" w:type="dxa"/>
            <w:vMerge/>
          </w:tcPr>
          <w:p w14:paraId="028B36ED" w14:textId="77777777" w:rsidR="00793544" w:rsidRDefault="00793544" w:rsidP="00793544"/>
        </w:tc>
      </w:tr>
      <w:tr w:rsidR="00793544" w14:paraId="13FB50B2" w14:textId="77777777" w:rsidTr="00CF6736">
        <w:trPr>
          <w:trHeight w:val="1225"/>
        </w:trPr>
        <w:tc>
          <w:tcPr>
            <w:tcW w:w="3969" w:type="dxa"/>
            <w:vMerge/>
          </w:tcPr>
          <w:p w14:paraId="3280CB26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11FE41B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2A42C3B4" w14:textId="521A0677" w:rsidR="00793544" w:rsidRDefault="00793544" w:rsidP="00793544">
            <w:r>
              <w:t>Collage</w:t>
            </w:r>
          </w:p>
          <w:p w14:paraId="08C3894F" w14:textId="77777777" w:rsidR="00793544" w:rsidRPr="00793544" w:rsidRDefault="00793544" w:rsidP="00793544">
            <w:pPr>
              <w:numPr>
                <w:ilvl w:val="0"/>
                <w:numId w:val="7"/>
              </w:numPr>
            </w:pPr>
            <w:r w:rsidRPr="00793544">
              <w:t>Can they create individual and group collages?</w:t>
            </w:r>
          </w:p>
          <w:p w14:paraId="50774E33" w14:textId="77777777" w:rsidR="00793544" w:rsidRPr="00793544" w:rsidRDefault="00793544" w:rsidP="00793544">
            <w:pPr>
              <w:numPr>
                <w:ilvl w:val="0"/>
                <w:numId w:val="7"/>
              </w:numPr>
            </w:pPr>
            <w:r w:rsidRPr="00793544">
              <w:t>Can they use different kinds of materials on their collage and explain why they have chosen them?</w:t>
            </w:r>
          </w:p>
          <w:p w14:paraId="622C5D00" w14:textId="2918158A" w:rsidR="00793544" w:rsidRDefault="00793544" w:rsidP="00793544">
            <w:pPr>
              <w:numPr>
                <w:ilvl w:val="0"/>
                <w:numId w:val="7"/>
              </w:numPr>
            </w:pPr>
            <w:r w:rsidRPr="00793544">
              <w:t>Can they use repeated patterns in their collage?</w:t>
            </w:r>
          </w:p>
        </w:tc>
        <w:tc>
          <w:tcPr>
            <w:tcW w:w="3119" w:type="dxa"/>
            <w:vMerge/>
          </w:tcPr>
          <w:p w14:paraId="5AF8C06F" w14:textId="77777777" w:rsidR="00793544" w:rsidRDefault="00793544" w:rsidP="00793544"/>
        </w:tc>
      </w:tr>
      <w:tr w:rsidR="00793544" w14:paraId="69211C40" w14:textId="77777777" w:rsidTr="00CF6736">
        <w:trPr>
          <w:trHeight w:val="2286"/>
        </w:trPr>
        <w:tc>
          <w:tcPr>
            <w:tcW w:w="3969" w:type="dxa"/>
            <w:vMerge/>
          </w:tcPr>
          <w:p w14:paraId="2B53857F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  <w:vMerge/>
          </w:tcPr>
          <w:p w14:paraId="3E3521E4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7DD151A" w14:textId="7AE45C5C" w:rsidR="00793544" w:rsidRDefault="00793544" w:rsidP="00793544">
            <w:r>
              <w:t>Sketchbook</w:t>
            </w:r>
          </w:p>
          <w:p w14:paraId="79F8F540" w14:textId="77777777" w:rsidR="00793544" w:rsidRPr="00793544" w:rsidRDefault="00793544" w:rsidP="00793544">
            <w:pPr>
              <w:numPr>
                <w:ilvl w:val="0"/>
                <w:numId w:val="8"/>
              </w:numPr>
            </w:pPr>
            <w:r w:rsidRPr="00793544">
              <w:rPr>
                <w:lang w:val="en-US"/>
              </w:rPr>
              <w:t>Can they begin to demonstrate their ideas through photographs and in their sketch books?</w:t>
            </w:r>
          </w:p>
          <w:p w14:paraId="5EE59BD3" w14:textId="77777777" w:rsidR="00793544" w:rsidRPr="00793544" w:rsidRDefault="00793544" w:rsidP="00793544">
            <w:pPr>
              <w:numPr>
                <w:ilvl w:val="0"/>
                <w:numId w:val="8"/>
              </w:numPr>
            </w:pPr>
            <w:r w:rsidRPr="00793544">
              <w:rPr>
                <w:lang w:val="en-US"/>
              </w:rPr>
              <w:t>Can they set out their</w:t>
            </w:r>
            <w:r w:rsidRPr="00793544">
              <w:t xml:space="preserve"> </w:t>
            </w:r>
            <w:r w:rsidRPr="00793544">
              <w:rPr>
                <w:lang w:val="en-US"/>
              </w:rPr>
              <w:t>ideas, using</w:t>
            </w:r>
            <w:r w:rsidRPr="00793544">
              <w:t xml:space="preserve"> </w:t>
            </w:r>
            <w:r w:rsidRPr="00793544">
              <w:rPr>
                <w:lang w:val="en-US"/>
              </w:rPr>
              <w:t>‘annotation’ in their</w:t>
            </w:r>
            <w:r w:rsidRPr="00793544">
              <w:t xml:space="preserve"> </w:t>
            </w:r>
            <w:r w:rsidRPr="00793544">
              <w:rPr>
                <w:lang w:val="en-US"/>
              </w:rPr>
              <w:t>sketch books?</w:t>
            </w:r>
          </w:p>
          <w:p w14:paraId="17620FFB" w14:textId="3B2A3808" w:rsidR="00793544" w:rsidRDefault="00793544" w:rsidP="00793544">
            <w:pPr>
              <w:numPr>
                <w:ilvl w:val="0"/>
                <w:numId w:val="8"/>
              </w:numPr>
            </w:pPr>
            <w:r w:rsidRPr="00793544">
              <w:rPr>
                <w:lang w:val="en-US"/>
              </w:rPr>
              <w:t>Do they keep notes in their sketch books as to how they have changed their work?</w:t>
            </w:r>
          </w:p>
        </w:tc>
        <w:tc>
          <w:tcPr>
            <w:tcW w:w="3119" w:type="dxa"/>
            <w:vMerge/>
          </w:tcPr>
          <w:p w14:paraId="280BD618" w14:textId="77777777" w:rsidR="00793544" w:rsidRDefault="00793544" w:rsidP="00793544"/>
        </w:tc>
      </w:tr>
      <w:tr w:rsidR="00793544" w14:paraId="54ADC9C5" w14:textId="77777777" w:rsidTr="00CF6736">
        <w:tc>
          <w:tcPr>
            <w:tcW w:w="16160" w:type="dxa"/>
            <w:gridSpan w:val="4"/>
          </w:tcPr>
          <w:p w14:paraId="04087CF1" w14:textId="77777777" w:rsidR="00793544" w:rsidRDefault="00793544" w:rsidP="00793544">
            <w:pPr>
              <w:jc w:val="center"/>
            </w:pPr>
            <w:r>
              <w:t xml:space="preserve">Challenge </w:t>
            </w:r>
          </w:p>
        </w:tc>
      </w:tr>
      <w:tr w:rsidR="00793544" w14:paraId="43BB8D88" w14:textId="77777777" w:rsidTr="00CF6736">
        <w:tc>
          <w:tcPr>
            <w:tcW w:w="3969" w:type="dxa"/>
          </w:tcPr>
          <w:p w14:paraId="2A226874" w14:textId="079E8EEF" w:rsidR="00793544" w:rsidRDefault="00793544" w:rsidP="00793544">
            <w:r>
              <w:t>Art enquiry</w:t>
            </w:r>
          </w:p>
        </w:tc>
        <w:tc>
          <w:tcPr>
            <w:tcW w:w="3686" w:type="dxa"/>
          </w:tcPr>
          <w:p w14:paraId="050DF479" w14:textId="2ECF1F07" w:rsidR="00793544" w:rsidRDefault="00793544" w:rsidP="00793544">
            <w:r>
              <w:t>understanding</w:t>
            </w:r>
          </w:p>
        </w:tc>
        <w:tc>
          <w:tcPr>
            <w:tcW w:w="5386" w:type="dxa"/>
          </w:tcPr>
          <w:p w14:paraId="036880A1" w14:textId="7482743A" w:rsidR="00793544" w:rsidRDefault="00793544" w:rsidP="00793544">
            <w:r>
              <w:t>Skills</w:t>
            </w:r>
          </w:p>
        </w:tc>
        <w:tc>
          <w:tcPr>
            <w:tcW w:w="3119" w:type="dxa"/>
          </w:tcPr>
          <w:p w14:paraId="5B1B5C94" w14:textId="503C741F" w:rsidR="00793544" w:rsidRDefault="00793544" w:rsidP="00793544">
            <w:r>
              <w:t>Cultural Capital</w:t>
            </w:r>
          </w:p>
        </w:tc>
      </w:tr>
      <w:tr w:rsidR="00793544" w14:paraId="5F95FA3B" w14:textId="77777777" w:rsidTr="00CF6736">
        <w:trPr>
          <w:trHeight w:val="90"/>
        </w:trPr>
        <w:tc>
          <w:tcPr>
            <w:tcW w:w="3969" w:type="dxa"/>
            <w:vMerge w:val="restart"/>
          </w:tcPr>
          <w:p w14:paraId="030461A1" w14:textId="5270BFB1" w:rsidR="00793544" w:rsidRDefault="00793544" w:rsidP="00793544"/>
        </w:tc>
        <w:tc>
          <w:tcPr>
            <w:tcW w:w="3686" w:type="dxa"/>
            <w:vMerge w:val="restart"/>
          </w:tcPr>
          <w:p w14:paraId="5A220E91" w14:textId="55473E04" w:rsidR="00793544" w:rsidRDefault="00793544" w:rsidP="00793544"/>
        </w:tc>
        <w:tc>
          <w:tcPr>
            <w:tcW w:w="5386" w:type="dxa"/>
          </w:tcPr>
          <w:p w14:paraId="393DFBE7" w14:textId="087C814B" w:rsidR="00793544" w:rsidRDefault="00793544" w:rsidP="00793544">
            <w:r>
              <w:t>3D/ Textiles</w:t>
            </w:r>
          </w:p>
          <w:p w14:paraId="0DB622CC" w14:textId="77777777" w:rsidR="00793544" w:rsidRPr="00793544" w:rsidRDefault="003C7D50" w:rsidP="00793544">
            <w:pPr>
              <w:numPr>
                <w:ilvl w:val="0"/>
                <w:numId w:val="9"/>
              </w:numPr>
            </w:pPr>
            <w:r w:rsidRPr="003C7D50">
              <w:t xml:space="preserve"> </w:t>
            </w:r>
            <w:r w:rsidR="00793544" w:rsidRPr="00793544">
              <w:t>Can they make a clay pot?</w:t>
            </w:r>
          </w:p>
          <w:p w14:paraId="1F619FBD" w14:textId="77777777" w:rsidR="00793544" w:rsidRPr="00793544" w:rsidRDefault="00793544" w:rsidP="00793544">
            <w:pPr>
              <w:numPr>
                <w:ilvl w:val="0"/>
                <w:numId w:val="9"/>
              </w:numPr>
            </w:pPr>
            <w:r w:rsidRPr="00793544">
              <w:t>Can they join two finger pots together?</w:t>
            </w:r>
          </w:p>
          <w:p w14:paraId="7F39CEE7" w14:textId="77777777" w:rsidR="00793544" w:rsidRPr="00793544" w:rsidRDefault="00793544" w:rsidP="00793544">
            <w:pPr>
              <w:numPr>
                <w:ilvl w:val="0"/>
                <w:numId w:val="9"/>
              </w:numPr>
            </w:pPr>
            <w:r w:rsidRPr="00793544">
              <w:t>Can they add line and shape to their work?</w:t>
            </w:r>
          </w:p>
          <w:p w14:paraId="67C36B6D" w14:textId="77777777" w:rsidR="00793544" w:rsidRPr="00793544" w:rsidRDefault="00793544" w:rsidP="00793544">
            <w:pPr>
              <w:numPr>
                <w:ilvl w:val="0"/>
                <w:numId w:val="9"/>
              </w:numPr>
            </w:pPr>
            <w:r w:rsidRPr="00793544">
              <w:t>Can they join fabric using glue?</w:t>
            </w:r>
          </w:p>
          <w:p w14:paraId="4EFD2A02" w14:textId="77777777" w:rsidR="00793544" w:rsidRPr="00793544" w:rsidRDefault="00793544" w:rsidP="00793544">
            <w:pPr>
              <w:numPr>
                <w:ilvl w:val="0"/>
                <w:numId w:val="9"/>
              </w:numPr>
            </w:pPr>
            <w:r w:rsidRPr="00793544">
              <w:t>Can they sew fabrics together?</w:t>
            </w:r>
          </w:p>
          <w:p w14:paraId="6795A98A" w14:textId="0D8695AF" w:rsidR="00793544" w:rsidRDefault="00793544" w:rsidP="00793544">
            <w:pPr>
              <w:numPr>
                <w:ilvl w:val="0"/>
                <w:numId w:val="9"/>
              </w:numPr>
            </w:pPr>
            <w:r w:rsidRPr="00793544">
              <w:t>Can they create part of a class patchwork?</w:t>
            </w:r>
          </w:p>
        </w:tc>
        <w:tc>
          <w:tcPr>
            <w:tcW w:w="3119" w:type="dxa"/>
            <w:vMerge w:val="restart"/>
          </w:tcPr>
          <w:p w14:paraId="7396144E" w14:textId="77777777" w:rsidR="00793544" w:rsidRDefault="00793544" w:rsidP="00793544"/>
        </w:tc>
      </w:tr>
      <w:tr w:rsidR="00793544" w14:paraId="1283C7CF" w14:textId="77777777" w:rsidTr="00CF6736">
        <w:trPr>
          <w:trHeight w:val="90"/>
        </w:trPr>
        <w:tc>
          <w:tcPr>
            <w:tcW w:w="3969" w:type="dxa"/>
            <w:vMerge/>
          </w:tcPr>
          <w:p w14:paraId="1C4FB1A0" w14:textId="77777777" w:rsidR="00793544" w:rsidRDefault="00793544" w:rsidP="00793544"/>
        </w:tc>
        <w:tc>
          <w:tcPr>
            <w:tcW w:w="3686" w:type="dxa"/>
            <w:vMerge/>
          </w:tcPr>
          <w:p w14:paraId="385E047F" w14:textId="77777777" w:rsidR="00793544" w:rsidRDefault="00793544" w:rsidP="00793544"/>
        </w:tc>
        <w:tc>
          <w:tcPr>
            <w:tcW w:w="5386" w:type="dxa"/>
          </w:tcPr>
          <w:p w14:paraId="7398EE12" w14:textId="77777777" w:rsidR="00793544" w:rsidRDefault="00793544" w:rsidP="00793544">
            <w:r>
              <w:t>ICT</w:t>
            </w:r>
          </w:p>
          <w:p w14:paraId="322FBFCD" w14:textId="77777777" w:rsidR="00793544" w:rsidRPr="00793544" w:rsidRDefault="00793544" w:rsidP="00793544">
            <w:pPr>
              <w:numPr>
                <w:ilvl w:val="0"/>
                <w:numId w:val="10"/>
              </w:numPr>
            </w:pPr>
            <w:r w:rsidRPr="00793544">
              <w:t>Can they create a picture independently?</w:t>
            </w:r>
          </w:p>
          <w:p w14:paraId="6CDDF469" w14:textId="77777777" w:rsidR="00793544" w:rsidRPr="00793544" w:rsidRDefault="00793544" w:rsidP="00793544">
            <w:pPr>
              <w:numPr>
                <w:ilvl w:val="0"/>
                <w:numId w:val="10"/>
              </w:numPr>
            </w:pPr>
            <w:r w:rsidRPr="00793544">
              <w:t>Can they use simple IT mark-making tools, e.g. brush and pen tools?</w:t>
            </w:r>
          </w:p>
          <w:p w14:paraId="19F6514A" w14:textId="77777777" w:rsidR="00793544" w:rsidRPr="00793544" w:rsidRDefault="00793544" w:rsidP="00793544">
            <w:pPr>
              <w:numPr>
                <w:ilvl w:val="0"/>
                <w:numId w:val="10"/>
              </w:numPr>
            </w:pPr>
            <w:r w:rsidRPr="00793544">
              <w:t>Can they edit their own work?</w:t>
            </w:r>
          </w:p>
          <w:p w14:paraId="19994227" w14:textId="77777777" w:rsidR="00793544" w:rsidRPr="00793544" w:rsidRDefault="00793544" w:rsidP="00793544">
            <w:pPr>
              <w:numPr>
                <w:ilvl w:val="0"/>
                <w:numId w:val="10"/>
              </w:numPr>
            </w:pPr>
            <w:r w:rsidRPr="00793544">
              <w:t>Can they take different photographs of themselves displaying different moods?</w:t>
            </w:r>
          </w:p>
          <w:p w14:paraId="09DF3D8E" w14:textId="26999A63" w:rsidR="00793544" w:rsidRDefault="00793544" w:rsidP="00793544">
            <w:pPr>
              <w:numPr>
                <w:ilvl w:val="0"/>
                <w:numId w:val="10"/>
              </w:numPr>
            </w:pPr>
            <w:r w:rsidRPr="00793544">
              <w:t>Can they change their photographic images on a computer?</w:t>
            </w:r>
          </w:p>
        </w:tc>
        <w:tc>
          <w:tcPr>
            <w:tcW w:w="3119" w:type="dxa"/>
            <w:vMerge/>
          </w:tcPr>
          <w:p w14:paraId="544913A7" w14:textId="77777777" w:rsidR="00793544" w:rsidRDefault="00793544" w:rsidP="00793544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3870" w14:textId="77777777" w:rsidR="00D7700E" w:rsidRDefault="00D7700E" w:rsidP="003B3E1D">
      <w:pPr>
        <w:spacing w:after="0" w:line="240" w:lineRule="auto"/>
      </w:pPr>
      <w:r>
        <w:separator/>
      </w:r>
    </w:p>
  </w:endnote>
  <w:endnote w:type="continuationSeparator" w:id="0">
    <w:p w14:paraId="71CA815F" w14:textId="77777777" w:rsidR="00D7700E" w:rsidRDefault="00D7700E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E604" w14:textId="77777777" w:rsidR="000E7E16" w:rsidRDefault="000E7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A2DF" w14:textId="77777777" w:rsidR="000E7E16" w:rsidRDefault="000E7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C30A" w14:textId="77777777" w:rsidR="000E7E16" w:rsidRDefault="000E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18084" w14:textId="77777777" w:rsidR="00D7700E" w:rsidRDefault="00D7700E" w:rsidP="003B3E1D">
      <w:pPr>
        <w:spacing w:after="0" w:line="240" w:lineRule="auto"/>
      </w:pPr>
      <w:r>
        <w:separator/>
      </w:r>
    </w:p>
  </w:footnote>
  <w:footnote w:type="continuationSeparator" w:id="0">
    <w:p w14:paraId="5A5365DF" w14:textId="77777777" w:rsidR="00D7700E" w:rsidRDefault="00D7700E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1979" w14:textId="77777777" w:rsidR="000E7E16" w:rsidRDefault="000E7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4E3F7376" w14:textId="20595C7A" w:rsidR="003B3E1D" w:rsidRDefault="000E7E16">
    <w:pPr>
      <w:pStyle w:val="Header"/>
    </w:pPr>
    <w:r>
      <w:t xml:space="preserve">Art Year </w:t>
    </w:r>
    <w:r>
      <w:t>Two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C843" w14:textId="77777777" w:rsidR="000E7E16" w:rsidRDefault="000E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DED"/>
    <w:multiLevelType w:val="hybridMultilevel"/>
    <w:tmpl w:val="2DDCDD4A"/>
    <w:lvl w:ilvl="0" w:tplc="0B26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A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A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2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A2305A"/>
    <w:multiLevelType w:val="hybridMultilevel"/>
    <w:tmpl w:val="66B499C8"/>
    <w:lvl w:ilvl="0" w:tplc="1A243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44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4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4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62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D33B0"/>
    <w:multiLevelType w:val="hybridMultilevel"/>
    <w:tmpl w:val="3F282E5A"/>
    <w:lvl w:ilvl="0" w:tplc="BA48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E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E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C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D0CA7"/>
    <w:multiLevelType w:val="hybridMultilevel"/>
    <w:tmpl w:val="1BE6AFC4"/>
    <w:lvl w:ilvl="0" w:tplc="7160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06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8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1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CB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3CBA"/>
    <w:multiLevelType w:val="hybridMultilevel"/>
    <w:tmpl w:val="BF862FE4"/>
    <w:lvl w:ilvl="0" w:tplc="8B56C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4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E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8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A6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4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0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6C070F"/>
    <w:multiLevelType w:val="hybridMultilevel"/>
    <w:tmpl w:val="0054E986"/>
    <w:lvl w:ilvl="0" w:tplc="5E84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6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4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6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8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542C0E"/>
    <w:multiLevelType w:val="hybridMultilevel"/>
    <w:tmpl w:val="A6DE1A9A"/>
    <w:lvl w:ilvl="0" w:tplc="D346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0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C764C9"/>
    <w:multiLevelType w:val="hybridMultilevel"/>
    <w:tmpl w:val="698A5A5E"/>
    <w:lvl w:ilvl="0" w:tplc="2C70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2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6B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43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EC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EA72C5"/>
    <w:multiLevelType w:val="hybridMultilevel"/>
    <w:tmpl w:val="61988944"/>
    <w:lvl w:ilvl="0" w:tplc="921E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0E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4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C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A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48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47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8A3996"/>
    <w:multiLevelType w:val="hybridMultilevel"/>
    <w:tmpl w:val="CB7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9253D"/>
    <w:multiLevelType w:val="hybridMultilevel"/>
    <w:tmpl w:val="BF664FBE"/>
    <w:lvl w:ilvl="0" w:tplc="BFE8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E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47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E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0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6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2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9147AA"/>
    <w:multiLevelType w:val="hybridMultilevel"/>
    <w:tmpl w:val="1F7C18B8"/>
    <w:lvl w:ilvl="0" w:tplc="98D6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E8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6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C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6C7BCE"/>
    <w:multiLevelType w:val="hybridMultilevel"/>
    <w:tmpl w:val="7964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F74E6"/>
    <w:multiLevelType w:val="hybridMultilevel"/>
    <w:tmpl w:val="C23E7830"/>
    <w:lvl w:ilvl="0" w:tplc="33C45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2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A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801A5"/>
    <w:multiLevelType w:val="hybridMultilevel"/>
    <w:tmpl w:val="867A8D6E"/>
    <w:lvl w:ilvl="0" w:tplc="4426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0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7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8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63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E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2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A13142"/>
    <w:multiLevelType w:val="hybridMultilevel"/>
    <w:tmpl w:val="F0D6CBD4"/>
    <w:lvl w:ilvl="0" w:tplc="2E2A9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A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AA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0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0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6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8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6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EA0CDC"/>
    <w:multiLevelType w:val="hybridMultilevel"/>
    <w:tmpl w:val="EFB80806"/>
    <w:lvl w:ilvl="0" w:tplc="2DE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D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0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6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8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2F3664"/>
    <w:multiLevelType w:val="hybridMultilevel"/>
    <w:tmpl w:val="B1E4FBD0"/>
    <w:lvl w:ilvl="0" w:tplc="EAAE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7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8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E3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4F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4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9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7"/>
  </w:num>
  <w:num w:numId="11">
    <w:abstractNumId w:val="8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9"/>
  </w:num>
  <w:num w:numId="19">
    <w:abstractNumId w:val="1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0E7E16"/>
    <w:rsid w:val="001363F2"/>
    <w:rsid w:val="001B1140"/>
    <w:rsid w:val="002327AB"/>
    <w:rsid w:val="002A1A09"/>
    <w:rsid w:val="002B7CAD"/>
    <w:rsid w:val="003A43A3"/>
    <w:rsid w:val="003B3E1D"/>
    <w:rsid w:val="003C7D50"/>
    <w:rsid w:val="004B11AB"/>
    <w:rsid w:val="005D7748"/>
    <w:rsid w:val="00633CB6"/>
    <w:rsid w:val="006B0272"/>
    <w:rsid w:val="00793544"/>
    <w:rsid w:val="008E2226"/>
    <w:rsid w:val="00CE2E0B"/>
    <w:rsid w:val="00CF6736"/>
    <w:rsid w:val="00D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3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2020-04-21T15:56:00Z</dcterms:created>
  <dcterms:modified xsi:type="dcterms:W3CDTF">2021-09-10T09:27:00Z</dcterms:modified>
</cp:coreProperties>
</file>