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3F24F" w14:textId="77777777" w:rsidR="00366413" w:rsidRPr="00B85329" w:rsidRDefault="00366413" w:rsidP="00366413">
      <w:pPr>
        <w:pStyle w:val="Heading1"/>
        <w:rPr>
          <w:rFonts w:eastAsia="MS Gothic"/>
        </w:rPr>
      </w:pPr>
      <w:r>
        <w:rPr>
          <w:rFonts w:eastAsia="MS Gothic"/>
        </w:rPr>
        <w:t>Governor Application Form</w:t>
      </w:r>
    </w:p>
    <w:p w14:paraId="32439E23" w14:textId="77777777" w:rsidR="00366413" w:rsidRPr="00B85329" w:rsidRDefault="00366413" w:rsidP="00366413">
      <w:pPr>
        <w:rPr>
          <w:rFonts w:ascii="Times" w:eastAsia="Times" w:hAnsi="Times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3"/>
      </w:tblGrid>
      <w:tr w:rsidR="00366413" w:rsidRPr="00B85329" w14:paraId="0F446047" w14:textId="77777777" w:rsidTr="00D81BE4">
        <w:trPr>
          <w:cantSplit/>
          <w:trHeight w:val="125"/>
        </w:trPr>
        <w:tc>
          <w:tcPr>
            <w:tcW w:w="9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481A08" w14:textId="77777777" w:rsidR="00366413" w:rsidRDefault="00366413" w:rsidP="00201BBD">
            <w:pPr>
              <w:pStyle w:val="Style1"/>
            </w:pPr>
          </w:p>
          <w:tbl>
            <w:tblPr>
              <w:tblStyle w:val="TableGrid"/>
              <w:tblpPr w:leftFromText="180" w:rightFromText="180" w:vertAnchor="text" w:horzAnchor="margin" w:tblpY="-45"/>
              <w:tblOverlap w:val="never"/>
              <w:tblW w:w="89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70"/>
              <w:gridCol w:w="6494"/>
            </w:tblGrid>
            <w:tr w:rsidR="00D81BE4" w14:paraId="57934723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211B6113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Title</w:t>
                  </w:r>
                  <w:r w:rsidRPr="00B85329">
                    <w:t>:</w:t>
                  </w:r>
                </w:p>
              </w:tc>
              <w:tc>
                <w:tcPr>
                  <w:tcW w:w="6494" w:type="dxa"/>
                  <w:tcBorders>
                    <w:bottom w:val="dotted" w:sz="4" w:space="0" w:color="auto"/>
                  </w:tcBorders>
                  <w:vAlign w:val="bottom"/>
                </w:tcPr>
                <w:p w14:paraId="3267EA46" w14:textId="77777777" w:rsidR="00366413" w:rsidRDefault="00366413" w:rsidP="00201BBD">
                  <w:pPr>
                    <w:pStyle w:val="Style1"/>
                  </w:pPr>
                </w:p>
              </w:tc>
            </w:tr>
            <w:tr w:rsidR="00D81BE4" w14:paraId="5B8710E1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481CDD09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Forenames(s):</w:t>
                  </w:r>
                </w:p>
              </w:tc>
              <w:tc>
                <w:tcPr>
                  <w:tcW w:w="64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16587B83" w14:textId="77777777" w:rsidR="00366413" w:rsidRDefault="00366413" w:rsidP="00201BBD">
                  <w:pPr>
                    <w:pStyle w:val="Style1"/>
                  </w:pPr>
                </w:p>
              </w:tc>
            </w:tr>
            <w:tr w:rsidR="00D81BE4" w14:paraId="74FA2A9A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679F5BBB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Surname:</w:t>
                  </w:r>
                </w:p>
              </w:tc>
              <w:tc>
                <w:tcPr>
                  <w:tcW w:w="64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78F0686" w14:textId="77777777" w:rsidR="00366413" w:rsidRDefault="00366413" w:rsidP="00201BBD">
                  <w:pPr>
                    <w:pStyle w:val="Style1"/>
                  </w:pPr>
                </w:p>
              </w:tc>
            </w:tr>
            <w:tr w:rsidR="00D81BE4" w14:paraId="2F075810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3C4153AD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Former name:</w:t>
                  </w:r>
                </w:p>
              </w:tc>
              <w:tc>
                <w:tcPr>
                  <w:tcW w:w="64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133E5E5" w14:textId="77777777" w:rsidR="00366413" w:rsidRDefault="00366413" w:rsidP="00201BBD">
                  <w:pPr>
                    <w:pStyle w:val="Style1"/>
                  </w:pPr>
                </w:p>
              </w:tc>
            </w:tr>
            <w:tr w:rsidR="00D81BE4" w14:paraId="0D03AD03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47CA176F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Date of Birth:</w:t>
                  </w:r>
                </w:p>
              </w:tc>
              <w:tc>
                <w:tcPr>
                  <w:tcW w:w="64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EF1CAF4" w14:textId="77777777" w:rsidR="00366413" w:rsidRDefault="00366413" w:rsidP="00201BBD">
                  <w:pPr>
                    <w:pStyle w:val="Style1"/>
                  </w:pPr>
                </w:p>
              </w:tc>
            </w:tr>
            <w:tr w:rsidR="00D81BE4" w14:paraId="732DBCD6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611112AC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Address:</w:t>
                  </w:r>
                </w:p>
              </w:tc>
              <w:tc>
                <w:tcPr>
                  <w:tcW w:w="64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67062E5E" w14:textId="77777777" w:rsidR="00366413" w:rsidRDefault="00366413" w:rsidP="00201BBD">
                  <w:pPr>
                    <w:pStyle w:val="Style1"/>
                  </w:pPr>
                </w:p>
              </w:tc>
            </w:tr>
            <w:tr w:rsidR="00D81BE4" w14:paraId="59348F41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3CB26523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Email Address:</w:t>
                  </w:r>
                </w:p>
              </w:tc>
              <w:tc>
                <w:tcPr>
                  <w:tcW w:w="64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2DED23F" w14:textId="77777777" w:rsidR="00366413" w:rsidRDefault="00366413" w:rsidP="00201BBD">
                  <w:pPr>
                    <w:pStyle w:val="Style1"/>
                  </w:pPr>
                </w:p>
              </w:tc>
            </w:tr>
            <w:tr w:rsidR="00D81BE4" w14:paraId="04F0946F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50689EAF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Telephone:</w:t>
                  </w:r>
                </w:p>
              </w:tc>
              <w:tc>
                <w:tcPr>
                  <w:tcW w:w="64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589C72E5" w14:textId="77777777" w:rsidR="00366413" w:rsidRDefault="00366413" w:rsidP="00201BBD">
                  <w:pPr>
                    <w:pStyle w:val="Style1"/>
                  </w:pPr>
                </w:p>
              </w:tc>
            </w:tr>
            <w:tr w:rsidR="00D81BE4" w14:paraId="7E83E321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1C7B269D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Present Job Title:</w:t>
                  </w:r>
                </w:p>
              </w:tc>
              <w:tc>
                <w:tcPr>
                  <w:tcW w:w="64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3B852908" w14:textId="77777777" w:rsidR="00366413" w:rsidRDefault="00366413" w:rsidP="00201BBD">
                  <w:pPr>
                    <w:pStyle w:val="Style1"/>
                  </w:pPr>
                </w:p>
              </w:tc>
            </w:tr>
            <w:tr w:rsidR="00D81BE4" w14:paraId="14ECF4AA" w14:textId="77777777" w:rsidTr="00D81BE4">
              <w:trPr>
                <w:trHeight w:val="340"/>
              </w:trPr>
              <w:tc>
                <w:tcPr>
                  <w:tcW w:w="2470" w:type="dxa"/>
                  <w:vAlign w:val="bottom"/>
                </w:tcPr>
                <w:p w14:paraId="24AD7747" w14:textId="77777777" w:rsidR="00366413" w:rsidRDefault="00366413" w:rsidP="00201BBD">
                  <w:pPr>
                    <w:pStyle w:val="Style1"/>
                    <w:jc w:val="right"/>
                  </w:pPr>
                  <w:r>
                    <w:t>Present Employer:</w:t>
                  </w:r>
                </w:p>
              </w:tc>
              <w:tc>
                <w:tcPr>
                  <w:tcW w:w="649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14:paraId="2DC5B63C" w14:textId="77777777" w:rsidR="00366413" w:rsidRDefault="00366413" w:rsidP="00201BBD">
                  <w:pPr>
                    <w:pStyle w:val="Style1"/>
                  </w:pPr>
                </w:p>
              </w:tc>
            </w:tr>
          </w:tbl>
          <w:p w14:paraId="6172E191" w14:textId="77777777" w:rsidR="00366413" w:rsidRPr="00F34137" w:rsidRDefault="00366413" w:rsidP="00201BBD">
            <w:pPr>
              <w:spacing w:before="240" w:after="60"/>
              <w:outlineLvl w:val="6"/>
              <w:rPr>
                <w:rFonts w:ascii="Arial" w:hAnsi="Arial" w:cs="Arial"/>
                <w:lang w:eastAsia="en-US"/>
              </w:rPr>
            </w:pPr>
          </w:p>
        </w:tc>
      </w:tr>
      <w:tr w:rsidR="00366413" w:rsidRPr="00B85329" w14:paraId="3FC32B87" w14:textId="77777777" w:rsidTr="00201BBD">
        <w:tc>
          <w:tcPr>
            <w:tcW w:w="9653" w:type="dxa"/>
            <w:tcBorders>
              <w:top w:val="single" w:sz="4" w:space="0" w:color="auto"/>
              <w:bottom w:val="single" w:sz="4" w:space="0" w:color="auto"/>
            </w:tcBorders>
          </w:tcPr>
          <w:p w14:paraId="4D2E4D26" w14:textId="77777777" w:rsidR="00366413" w:rsidRPr="00B85329" w:rsidRDefault="00366413" w:rsidP="00201BBD">
            <w:pPr>
              <w:spacing w:before="240" w:after="60"/>
              <w:outlineLvl w:val="4"/>
              <w:rPr>
                <w:b/>
                <w:bCs/>
                <w:iCs/>
                <w:sz w:val="22"/>
                <w:szCs w:val="22"/>
                <w:lang w:eastAsia="en-US"/>
              </w:rPr>
            </w:pPr>
            <w:r w:rsidRPr="00B8532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Why would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you </w:t>
            </w:r>
            <w:r w:rsidRPr="00B8532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like to be a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school </w:t>
            </w:r>
            <w:r w:rsidRPr="00B85329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governor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at Churchfields?</w:t>
            </w:r>
          </w:p>
          <w:p w14:paraId="04527DFB" w14:textId="77777777" w:rsidR="00366413" w:rsidRPr="00A6728A" w:rsidRDefault="00366413" w:rsidP="00201BBD">
            <w:pPr>
              <w:spacing w:line="355" w:lineRule="exact"/>
              <w:rPr>
                <w:rFonts w:ascii="Arial" w:eastAsia="Times" w:hAnsi="Arial"/>
                <w:sz w:val="18"/>
                <w:szCs w:val="18"/>
              </w:rPr>
            </w:pPr>
          </w:p>
          <w:p w14:paraId="6BB7AB1F" w14:textId="33346844" w:rsidR="00366413" w:rsidRDefault="00366413" w:rsidP="00201BBD">
            <w:pPr>
              <w:spacing w:line="355" w:lineRule="exact"/>
              <w:rPr>
                <w:rFonts w:ascii="Arial" w:eastAsia="Times" w:hAnsi="Arial"/>
                <w:szCs w:val="20"/>
              </w:rPr>
            </w:pPr>
          </w:p>
          <w:p w14:paraId="7C90D5B0" w14:textId="5B62AABC" w:rsidR="00D81BE4" w:rsidRDefault="00D81BE4" w:rsidP="00201BBD">
            <w:pPr>
              <w:spacing w:line="355" w:lineRule="exact"/>
              <w:rPr>
                <w:rFonts w:ascii="Arial" w:eastAsia="Times" w:hAnsi="Arial"/>
                <w:szCs w:val="20"/>
              </w:rPr>
            </w:pPr>
          </w:p>
          <w:p w14:paraId="733CDA6A" w14:textId="77777777" w:rsidR="00D81BE4" w:rsidRPr="003D6D99" w:rsidRDefault="00D81BE4" w:rsidP="00201BBD">
            <w:pPr>
              <w:spacing w:line="355" w:lineRule="exact"/>
              <w:rPr>
                <w:rFonts w:ascii="Arial" w:eastAsia="Times" w:hAnsi="Arial"/>
                <w:szCs w:val="20"/>
              </w:rPr>
            </w:pPr>
          </w:p>
          <w:p w14:paraId="002CB329" w14:textId="77777777" w:rsidR="00366413" w:rsidRPr="004958D1" w:rsidRDefault="00366413" w:rsidP="00201BBD">
            <w:pPr>
              <w:spacing w:after="120" w:line="355" w:lineRule="exact"/>
              <w:rPr>
                <w:rFonts w:ascii="Arial" w:eastAsia="Times" w:hAnsi="Arial"/>
                <w:b/>
                <w:i/>
                <w:sz w:val="20"/>
                <w:szCs w:val="22"/>
              </w:rPr>
            </w:pPr>
            <w:r>
              <w:rPr>
                <w:rFonts w:ascii="Arial" w:eastAsia="Times" w:hAnsi="Arial"/>
                <w:b/>
                <w:sz w:val="22"/>
                <w:szCs w:val="22"/>
              </w:rPr>
              <w:t xml:space="preserve">Are you currently or have you been a governor at another establishment? </w:t>
            </w:r>
            <w:r w:rsidRPr="00D81BE4">
              <w:rPr>
                <w:rFonts w:ascii="Arial" w:eastAsia="Times" w:hAnsi="Arial"/>
                <w:bCs/>
                <w:sz w:val="22"/>
                <w:szCs w:val="22"/>
              </w:rPr>
              <w:t>Yes / No</w:t>
            </w:r>
            <w:r>
              <w:rPr>
                <w:rFonts w:ascii="Arial" w:eastAsia="Times" w:hAnsi="Arial"/>
                <w:b/>
                <w:sz w:val="22"/>
                <w:szCs w:val="22"/>
              </w:rPr>
              <w:br/>
            </w:r>
            <w:r w:rsidRPr="004958D1">
              <w:rPr>
                <w:rFonts w:ascii="Arial" w:eastAsia="Times" w:hAnsi="Arial"/>
                <w:i/>
                <w:sz w:val="20"/>
                <w:szCs w:val="22"/>
              </w:rPr>
              <w:t>If ‘yes’ please provide details:</w:t>
            </w:r>
          </w:p>
          <w:p w14:paraId="4DE1D8C7" w14:textId="77777777" w:rsidR="00366413" w:rsidRPr="003D6D99" w:rsidRDefault="00366413" w:rsidP="00201BBD">
            <w:pPr>
              <w:spacing w:after="120" w:line="355" w:lineRule="exact"/>
              <w:rPr>
                <w:rFonts w:ascii="Arial" w:eastAsia="Times" w:hAnsi="Arial"/>
                <w:sz w:val="22"/>
                <w:szCs w:val="22"/>
              </w:rPr>
            </w:pPr>
          </w:p>
          <w:p w14:paraId="6C461C90" w14:textId="77777777" w:rsidR="00366413" w:rsidRPr="004958D1" w:rsidRDefault="00366413" w:rsidP="00D72A9D">
            <w:pPr>
              <w:spacing w:after="120" w:line="360" w:lineRule="auto"/>
              <w:rPr>
                <w:rFonts w:ascii="Arial" w:eastAsia="Times" w:hAnsi="Arial"/>
                <w:b/>
                <w:i/>
                <w:sz w:val="20"/>
                <w:szCs w:val="22"/>
              </w:rPr>
            </w:pPr>
            <w:r>
              <w:rPr>
                <w:rFonts w:ascii="Arial" w:eastAsia="Times" w:hAnsi="Arial"/>
                <w:b/>
                <w:sz w:val="22"/>
                <w:szCs w:val="22"/>
              </w:rPr>
              <w:t xml:space="preserve">Have you ever been removed from membership of a governing body or board of directors for any reasons? </w:t>
            </w:r>
            <w:r w:rsidRPr="00D81BE4">
              <w:rPr>
                <w:rFonts w:ascii="Arial" w:eastAsia="Times" w:hAnsi="Arial"/>
                <w:bCs/>
                <w:sz w:val="22"/>
                <w:szCs w:val="22"/>
              </w:rPr>
              <w:t>Yes / No</w:t>
            </w:r>
            <w:r>
              <w:rPr>
                <w:rFonts w:ascii="Arial" w:eastAsia="Times" w:hAnsi="Arial"/>
                <w:b/>
                <w:sz w:val="22"/>
                <w:szCs w:val="22"/>
              </w:rPr>
              <w:br/>
            </w:r>
            <w:r w:rsidRPr="004958D1">
              <w:rPr>
                <w:rFonts w:ascii="Arial" w:eastAsia="Times" w:hAnsi="Arial"/>
                <w:i/>
                <w:sz w:val="20"/>
                <w:szCs w:val="22"/>
              </w:rPr>
              <w:t>If ‘yes’ please provide details of the establishment and the reason for your removal:</w:t>
            </w:r>
          </w:p>
          <w:p w14:paraId="58C2B978" w14:textId="77777777" w:rsidR="00366413" w:rsidRPr="003D6D99" w:rsidRDefault="00366413" w:rsidP="00201BBD">
            <w:pPr>
              <w:spacing w:after="120" w:line="355" w:lineRule="exact"/>
              <w:rPr>
                <w:rFonts w:ascii="Arial" w:eastAsia="Times" w:hAnsi="Arial"/>
                <w:sz w:val="22"/>
                <w:szCs w:val="22"/>
              </w:rPr>
            </w:pPr>
          </w:p>
          <w:p w14:paraId="415225DB" w14:textId="77777777" w:rsidR="00366413" w:rsidRPr="004958D1" w:rsidRDefault="00366413" w:rsidP="00201BBD">
            <w:pPr>
              <w:spacing w:after="120" w:line="355" w:lineRule="exact"/>
              <w:rPr>
                <w:rFonts w:ascii="Arial" w:eastAsia="Times" w:hAnsi="Arial"/>
                <w:b/>
                <w:i/>
                <w:sz w:val="20"/>
                <w:szCs w:val="22"/>
              </w:rPr>
            </w:pPr>
            <w:r>
              <w:rPr>
                <w:rFonts w:ascii="Arial" w:eastAsia="Times" w:hAnsi="Arial"/>
                <w:b/>
                <w:sz w:val="22"/>
                <w:szCs w:val="22"/>
              </w:rPr>
              <w:t xml:space="preserve">Do you have any criminal convictions? </w:t>
            </w:r>
            <w:r w:rsidRPr="00D81BE4">
              <w:rPr>
                <w:rFonts w:ascii="Arial" w:eastAsia="Times" w:hAnsi="Arial"/>
                <w:bCs/>
                <w:sz w:val="22"/>
                <w:szCs w:val="22"/>
              </w:rPr>
              <w:t>Yes / No</w:t>
            </w:r>
            <w:r>
              <w:rPr>
                <w:rFonts w:ascii="Arial" w:eastAsia="Times" w:hAnsi="Arial"/>
                <w:b/>
                <w:sz w:val="22"/>
                <w:szCs w:val="22"/>
              </w:rPr>
              <w:br/>
            </w:r>
            <w:r w:rsidRPr="004958D1">
              <w:rPr>
                <w:rFonts w:ascii="Arial" w:eastAsia="Times" w:hAnsi="Arial"/>
                <w:i/>
                <w:sz w:val="20"/>
                <w:szCs w:val="22"/>
              </w:rPr>
              <w:t>If ‘yes’ please provide details:</w:t>
            </w:r>
          </w:p>
          <w:p w14:paraId="078326AB" w14:textId="77777777" w:rsidR="00366413" w:rsidRPr="003D6D99" w:rsidRDefault="00366413" w:rsidP="00201BBD">
            <w:pPr>
              <w:spacing w:after="120" w:line="355" w:lineRule="exact"/>
              <w:rPr>
                <w:rFonts w:ascii="Arial" w:eastAsia="Times" w:hAnsi="Arial"/>
                <w:sz w:val="22"/>
                <w:szCs w:val="22"/>
              </w:rPr>
            </w:pPr>
          </w:p>
          <w:p w14:paraId="4D6F1502" w14:textId="77777777" w:rsidR="00366413" w:rsidRDefault="00366413" w:rsidP="00D72A9D">
            <w:pPr>
              <w:spacing w:after="120" w:line="360" w:lineRule="auto"/>
              <w:rPr>
                <w:rFonts w:ascii="Arial" w:eastAsia="Times" w:hAnsi="Arial" w:cs="Arial"/>
                <w:i/>
                <w:sz w:val="20"/>
                <w:szCs w:val="22"/>
              </w:rPr>
            </w:pPr>
            <w:r w:rsidRPr="0010539C">
              <w:rPr>
                <w:rFonts w:ascii="Arial" w:eastAsia="Times" w:hAnsi="Arial" w:cs="Arial" w:hint="cs"/>
                <w:b/>
                <w:sz w:val="22"/>
                <w:szCs w:val="22"/>
              </w:rPr>
              <w:t xml:space="preserve">Is there anything in your personal or professional life that may bring </w:t>
            </w:r>
            <w:r w:rsidRPr="0010539C">
              <w:rPr>
                <w:rFonts w:ascii="Arial" w:eastAsia="Times" w:hAnsi="Arial" w:cs="Arial"/>
                <w:b/>
                <w:sz w:val="22"/>
                <w:szCs w:val="22"/>
              </w:rPr>
              <w:t xml:space="preserve">Churchfields the Village School </w:t>
            </w:r>
            <w:r w:rsidRPr="0010539C">
              <w:rPr>
                <w:rFonts w:ascii="Arial" w:eastAsia="Times" w:hAnsi="Arial" w:cs="Arial" w:hint="cs"/>
                <w:b/>
                <w:sz w:val="22"/>
                <w:szCs w:val="22"/>
              </w:rPr>
              <w:t xml:space="preserve">into disrepute? </w:t>
            </w:r>
            <w:r w:rsidRPr="00D81BE4">
              <w:rPr>
                <w:rFonts w:ascii="Arial" w:eastAsia="Times" w:hAnsi="Arial" w:cs="Arial" w:hint="cs"/>
                <w:bCs/>
                <w:sz w:val="22"/>
                <w:szCs w:val="22"/>
              </w:rPr>
              <w:t xml:space="preserve">Yes </w:t>
            </w:r>
            <w:r w:rsidRPr="00D81BE4">
              <w:rPr>
                <w:rFonts w:ascii="Arial" w:eastAsia="Times" w:hAnsi="Arial" w:cs="Arial"/>
                <w:bCs/>
                <w:sz w:val="22"/>
                <w:szCs w:val="22"/>
              </w:rPr>
              <w:t xml:space="preserve">/ </w:t>
            </w:r>
            <w:r w:rsidRPr="00D81BE4">
              <w:rPr>
                <w:rFonts w:ascii="Arial" w:eastAsia="Times" w:hAnsi="Arial" w:cs="Arial" w:hint="cs"/>
                <w:bCs/>
                <w:sz w:val="22"/>
                <w:szCs w:val="22"/>
              </w:rPr>
              <w:t>No</w:t>
            </w:r>
            <w:r w:rsidRPr="0010539C">
              <w:rPr>
                <w:rFonts w:ascii="Arial" w:eastAsia="Times" w:hAnsi="Arial" w:cs="Arial" w:hint="cs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Times" w:hAnsi="Arial" w:cs="Arial"/>
                <w:b/>
                <w:sz w:val="22"/>
                <w:szCs w:val="22"/>
              </w:rPr>
              <w:br/>
            </w:r>
            <w:r w:rsidRPr="0010539C">
              <w:rPr>
                <w:rFonts w:ascii="Arial" w:eastAsia="Times" w:hAnsi="Arial" w:cs="Arial" w:hint="cs"/>
                <w:i/>
                <w:sz w:val="20"/>
                <w:szCs w:val="22"/>
              </w:rPr>
              <w:t xml:space="preserve">If </w:t>
            </w:r>
            <w:r w:rsidRPr="004958D1">
              <w:rPr>
                <w:rFonts w:ascii="Arial" w:eastAsia="Times" w:hAnsi="Arial" w:cs="Arial"/>
                <w:i/>
                <w:sz w:val="20"/>
                <w:szCs w:val="22"/>
              </w:rPr>
              <w:t>‘yes’</w:t>
            </w:r>
            <w:r w:rsidRPr="0010539C">
              <w:rPr>
                <w:rFonts w:ascii="Arial" w:eastAsia="Times" w:hAnsi="Arial" w:cs="Arial" w:hint="cs"/>
                <w:i/>
                <w:sz w:val="20"/>
                <w:szCs w:val="22"/>
              </w:rPr>
              <w:t xml:space="preserve"> please provide details:</w:t>
            </w:r>
          </w:p>
          <w:p w14:paraId="3985D1FB" w14:textId="77777777" w:rsidR="00366413" w:rsidRPr="003D6D99" w:rsidRDefault="00366413" w:rsidP="00201BBD">
            <w:pPr>
              <w:spacing w:after="120" w:line="355" w:lineRule="exact"/>
              <w:rPr>
                <w:rFonts w:ascii="Arial" w:eastAsia="Times" w:hAnsi="Arial" w:cs="Arial"/>
                <w:sz w:val="20"/>
                <w:szCs w:val="22"/>
              </w:rPr>
            </w:pPr>
          </w:p>
          <w:p w14:paraId="5DD5655F" w14:textId="77777777" w:rsidR="00366413" w:rsidRPr="004958D1" w:rsidRDefault="00366413" w:rsidP="00201BBD">
            <w:pPr>
              <w:pStyle w:val="Heading3"/>
              <w:jc w:val="center"/>
              <w:rPr>
                <w:rFonts w:eastAsia="Times"/>
              </w:rPr>
            </w:pPr>
            <w:r w:rsidRPr="004958D1">
              <w:rPr>
                <w:rFonts w:eastAsia="Times"/>
              </w:rPr>
              <w:lastRenderedPageBreak/>
              <w:t>Skills and Knowledge</w:t>
            </w:r>
          </w:p>
          <w:p w14:paraId="5E9EC986" w14:textId="77777777" w:rsidR="00366413" w:rsidRPr="00D81BE4" w:rsidRDefault="00366413" w:rsidP="00201BBD">
            <w:pPr>
              <w:spacing w:before="120"/>
              <w:rPr>
                <w:rFonts w:ascii="Arial" w:eastAsia="Times" w:hAnsi="Arial" w:cs="Arial"/>
                <w:sz w:val="20"/>
                <w:szCs w:val="22"/>
              </w:rPr>
            </w:pPr>
            <w:r w:rsidRPr="00D81BE4">
              <w:rPr>
                <w:rFonts w:ascii="Arial" w:eastAsia="Times" w:hAnsi="Arial" w:cs="Arial"/>
                <w:sz w:val="20"/>
                <w:szCs w:val="22"/>
              </w:rPr>
              <w:t xml:space="preserve">The following skills audit enables a Governing Body to explore its skills and knowledge base and use the information to organise committees, delegate tasks and assist in identifying any skill gaps for recruitment and training purposes. </w:t>
            </w:r>
          </w:p>
          <w:p w14:paraId="0CA5F59F" w14:textId="77777777" w:rsidR="00366413" w:rsidRPr="00D81BE4" w:rsidRDefault="00366413" w:rsidP="00D81BE4">
            <w:pPr>
              <w:pStyle w:val="Body"/>
              <w:spacing w:line="360" w:lineRule="auto"/>
              <w:rPr>
                <w:sz w:val="20"/>
                <w:szCs w:val="22"/>
              </w:rPr>
            </w:pPr>
            <w:r w:rsidRPr="00D81BE4">
              <w:rPr>
                <w:rFonts w:hint="cs"/>
                <w:b/>
                <w:bCs/>
                <w:sz w:val="20"/>
                <w:szCs w:val="22"/>
              </w:rPr>
              <w:t>Do you have any of the following skills or experience?</w:t>
            </w:r>
            <w:r w:rsidRPr="00D81BE4">
              <w:rPr>
                <w:rFonts w:hint="cs"/>
                <w:sz w:val="20"/>
                <w:szCs w:val="22"/>
              </w:rPr>
              <w:t xml:space="preserve"> (tick if applicable) </w:t>
            </w:r>
          </w:p>
          <w:p w14:paraId="55CC835E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>Business – strategy and leadership</w:t>
            </w:r>
          </w:p>
          <w:p w14:paraId="21D8863E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>Education – attainment, progress and leadership Governance</w:t>
            </w:r>
          </w:p>
          <w:p w14:paraId="0AA2AAE1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>Human Resources</w:t>
            </w:r>
          </w:p>
          <w:p w14:paraId="1D822F9D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>Legal knowledge</w:t>
            </w:r>
          </w:p>
          <w:p w14:paraId="26696484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>Marketing/PR</w:t>
            </w:r>
          </w:p>
          <w:p w14:paraId="3441E48F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 xml:space="preserve">Procurement/contracting services </w:t>
            </w:r>
          </w:p>
          <w:p w14:paraId="5EEA1C29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>Data analysis</w:t>
            </w:r>
          </w:p>
          <w:p w14:paraId="56474568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/>
                <w:sz w:val="20"/>
                <w:szCs w:val="20"/>
              </w:rPr>
              <w:t xml:space="preserve">Budget and </w:t>
            </w:r>
            <w:r w:rsidRPr="00D81BE4">
              <w:rPr>
                <w:rFonts w:ascii="Arial" w:eastAsia="Times" w:hAnsi="Arial" w:hint="cs"/>
                <w:sz w:val="20"/>
                <w:szCs w:val="20"/>
              </w:rPr>
              <w:t xml:space="preserve">Financial planning </w:t>
            </w:r>
          </w:p>
          <w:p w14:paraId="073E91EF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>Health and safety</w:t>
            </w:r>
          </w:p>
          <w:p w14:paraId="06712790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>ICT knowledge</w:t>
            </w:r>
          </w:p>
          <w:p w14:paraId="3E077975" w14:textId="77777777" w:rsidR="00366413" w:rsidRPr="00D81BE4" w:rsidRDefault="00366413" w:rsidP="00D81BE4">
            <w:pPr>
              <w:numPr>
                <w:ilvl w:val="0"/>
                <w:numId w:val="1"/>
              </w:numPr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>Premises maintenance</w:t>
            </w:r>
          </w:p>
          <w:p w14:paraId="3FCB558C" w14:textId="77777777" w:rsidR="00366413" w:rsidRPr="00D81BE4" w:rsidRDefault="00366413" w:rsidP="003E103F">
            <w:pPr>
              <w:numPr>
                <w:ilvl w:val="0"/>
                <w:numId w:val="1"/>
              </w:numPr>
              <w:spacing w:line="360" w:lineRule="auto"/>
              <w:ind w:left="714" w:hanging="357"/>
              <w:rPr>
                <w:rFonts w:ascii="Arial" w:eastAsia="Times" w:hAnsi="Arial"/>
                <w:sz w:val="20"/>
                <w:szCs w:val="20"/>
              </w:rPr>
            </w:pPr>
            <w:r w:rsidRPr="00D81BE4">
              <w:rPr>
                <w:rFonts w:ascii="Arial" w:eastAsia="Times" w:hAnsi="Arial" w:hint="cs"/>
                <w:sz w:val="20"/>
                <w:szCs w:val="20"/>
              </w:rPr>
              <w:t xml:space="preserve">Project management </w:t>
            </w:r>
          </w:p>
          <w:p w14:paraId="769D9FBE" w14:textId="52D3E397" w:rsidR="00366413" w:rsidRDefault="00366413" w:rsidP="00D72A9D">
            <w:pPr>
              <w:spacing w:after="120" w:line="276" w:lineRule="auto"/>
              <w:rPr>
                <w:rFonts w:ascii="Arial" w:eastAsia="Times" w:hAnsi="Arial"/>
                <w:b/>
                <w:sz w:val="22"/>
                <w:szCs w:val="22"/>
                <w:lang w:val="en-US"/>
              </w:rPr>
            </w:pPr>
            <w:r w:rsidRPr="004958D1">
              <w:rPr>
                <w:rFonts w:ascii="Arial" w:eastAsia="Times" w:hAnsi="Arial" w:hint="cs"/>
                <w:b/>
                <w:sz w:val="22"/>
                <w:szCs w:val="22"/>
                <w:lang w:val="en-US"/>
              </w:rPr>
              <w:t xml:space="preserve">Are there any other skills or experience you have gained that you could bring to the </w:t>
            </w:r>
            <w:r w:rsidRPr="004958D1">
              <w:rPr>
                <w:rFonts w:ascii="Arial" w:eastAsia="Times" w:hAnsi="Arial"/>
                <w:b/>
                <w:sz w:val="22"/>
                <w:szCs w:val="22"/>
                <w:lang w:val="en-US"/>
              </w:rPr>
              <w:t>school</w:t>
            </w:r>
            <w:r w:rsidRPr="004958D1">
              <w:rPr>
                <w:rFonts w:ascii="Arial" w:eastAsia="Times" w:hAnsi="Arial" w:hint="cs"/>
                <w:b/>
                <w:sz w:val="22"/>
                <w:szCs w:val="22"/>
                <w:lang w:val="en-US"/>
              </w:rPr>
              <w:t>?</w:t>
            </w:r>
          </w:p>
          <w:p w14:paraId="25CF0268" w14:textId="48A2F8F5" w:rsidR="00D72A9D" w:rsidRPr="00D72A9D" w:rsidRDefault="00D72A9D" w:rsidP="00201BBD">
            <w:pPr>
              <w:spacing w:after="120" w:line="355" w:lineRule="exact"/>
              <w:rPr>
                <w:rFonts w:ascii="Arial" w:eastAsia="Times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Times" w:hAnsi="Arial"/>
                <w:bCs/>
                <w:sz w:val="22"/>
                <w:szCs w:val="22"/>
                <w:lang w:val="en-US"/>
              </w:rPr>
              <w:softHyphen/>
            </w:r>
          </w:p>
          <w:p w14:paraId="2AE4F940" w14:textId="6B748C02" w:rsidR="00D72A9D" w:rsidRDefault="00D72A9D" w:rsidP="00D72A9D">
            <w:pPr>
              <w:spacing w:after="120" w:line="276" w:lineRule="auto"/>
              <w:rPr>
                <w:rFonts w:ascii="Arial" w:eastAsia="Times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eastAsia="Times" w:hAnsi="Arial"/>
                <w:b/>
                <w:sz w:val="22"/>
                <w:szCs w:val="22"/>
                <w:lang w:val="en-US"/>
              </w:rPr>
              <w:t>Woul</w:t>
            </w:r>
            <w:bookmarkStart w:id="0" w:name="_GoBack"/>
            <w:bookmarkEnd w:id="0"/>
            <w:r>
              <w:rPr>
                <w:rFonts w:ascii="Arial" w:eastAsia="Times" w:hAnsi="Arial"/>
                <w:b/>
                <w:sz w:val="22"/>
                <w:szCs w:val="22"/>
                <w:lang w:val="en-US"/>
              </w:rPr>
              <w:t>d you be interested in taking on a leadership role, either Chair or Chair of Committee?</w:t>
            </w:r>
          </w:p>
          <w:p w14:paraId="18062B98" w14:textId="2F35A805" w:rsidR="00D81BE4" w:rsidRPr="00D72A9D" w:rsidRDefault="00D72A9D" w:rsidP="00201BBD">
            <w:pPr>
              <w:spacing w:after="120" w:line="355" w:lineRule="exact"/>
              <w:rPr>
                <w:rFonts w:ascii="Arial" w:eastAsia="Times" w:hAnsi="Arial"/>
                <w:bCs/>
                <w:sz w:val="22"/>
                <w:szCs w:val="22"/>
                <w:lang w:val="en-US"/>
              </w:rPr>
            </w:pPr>
            <w:r>
              <w:rPr>
                <w:rFonts w:ascii="Arial" w:eastAsia="Times" w:hAnsi="Arial"/>
                <w:bCs/>
                <w:sz w:val="22"/>
                <w:szCs w:val="22"/>
                <w:lang w:val="en-US"/>
              </w:rPr>
              <w:softHyphen/>
            </w:r>
          </w:p>
        </w:tc>
      </w:tr>
      <w:tr w:rsidR="00366413" w:rsidRPr="00B85329" w14:paraId="23E7AA87" w14:textId="77777777" w:rsidTr="00201BBD">
        <w:tc>
          <w:tcPr>
            <w:tcW w:w="9653" w:type="dxa"/>
            <w:tcBorders>
              <w:top w:val="single" w:sz="4" w:space="0" w:color="auto"/>
              <w:bottom w:val="single" w:sz="4" w:space="0" w:color="auto"/>
            </w:tcBorders>
          </w:tcPr>
          <w:p w14:paraId="3D69B48F" w14:textId="77777777" w:rsidR="00366413" w:rsidRPr="004958D1" w:rsidRDefault="00366413" w:rsidP="00201BBD">
            <w:pPr>
              <w:pStyle w:val="Heading3"/>
              <w:jc w:val="center"/>
              <w:rPr>
                <w:lang w:eastAsia="en-US"/>
              </w:rPr>
            </w:pPr>
            <w:r w:rsidRPr="004958D1">
              <w:rPr>
                <w:rFonts w:hint="cs"/>
                <w:lang w:eastAsia="en-US"/>
              </w:rPr>
              <w:lastRenderedPageBreak/>
              <w:t>Are you, or have you been</w:t>
            </w:r>
            <w:r>
              <w:rPr>
                <w:lang w:eastAsia="en-US"/>
              </w:rPr>
              <w:t>?</w:t>
            </w:r>
          </w:p>
          <w:p w14:paraId="1B40959D" w14:textId="77777777" w:rsidR="00366413" w:rsidRPr="004958D1" w:rsidRDefault="00366413" w:rsidP="00201BBD">
            <w:pPr>
              <w:spacing w:after="120" w:line="355" w:lineRule="exact"/>
              <w:rPr>
                <w:rFonts w:ascii="Arial" w:eastAsia="Times" w:hAnsi="Arial"/>
                <w:i/>
                <w:sz w:val="20"/>
                <w:szCs w:val="22"/>
              </w:rPr>
            </w:pP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A </w:t>
            </w:r>
            <w:r w:rsidRPr="004958D1">
              <w:rPr>
                <w:rFonts w:ascii="Arial" w:eastAsia="Times" w:hAnsi="Arial" w:hint="cs"/>
                <w:b/>
                <w:sz w:val="22"/>
                <w:szCs w:val="22"/>
              </w:rPr>
              <w:t>parent</w:t>
            </w: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 or carer of a child </w:t>
            </w:r>
            <w:r w:rsidRPr="004958D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at Churchfields the Village School</w:t>
            </w: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? Yes </w:t>
            </w:r>
            <w:r w:rsidRPr="004958D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/ </w:t>
            </w: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4958D1">
              <w:rPr>
                <w:rFonts w:ascii="Arial" w:eastAsia="Times" w:hAnsi="Arial" w:hint="cs"/>
                <w:i/>
                <w:sz w:val="20"/>
                <w:szCs w:val="22"/>
              </w:rPr>
              <w:t xml:space="preserve">If ‘yes’ please provide details: </w:t>
            </w:r>
          </w:p>
          <w:p w14:paraId="1BB12A64" w14:textId="77777777" w:rsidR="005F61F2" w:rsidRPr="005F61F2" w:rsidRDefault="005F61F2" w:rsidP="00201BBD">
            <w:pPr>
              <w:spacing w:after="120" w:line="355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17B85C57" w14:textId="3EDF684D" w:rsidR="00366413" w:rsidRPr="00F579C2" w:rsidRDefault="00366413" w:rsidP="00201BBD">
            <w:pPr>
              <w:spacing w:after="120" w:line="355" w:lineRule="exact"/>
              <w:rPr>
                <w:rFonts w:ascii="Arial" w:eastAsia="Times" w:hAnsi="Arial"/>
                <w:i/>
                <w:sz w:val="20"/>
                <w:szCs w:val="22"/>
              </w:rPr>
            </w:pP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An employee of </w:t>
            </w:r>
            <w:r w:rsidRPr="004958D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Churchfields the Village School</w:t>
            </w: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? Yes </w:t>
            </w:r>
            <w:r w:rsidRPr="004958D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/ </w:t>
            </w: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4958D1">
              <w:rPr>
                <w:rFonts w:ascii="Arial" w:eastAsia="Times" w:hAnsi="Arial" w:hint="cs"/>
                <w:i/>
                <w:sz w:val="20"/>
                <w:szCs w:val="22"/>
              </w:rPr>
              <w:t xml:space="preserve">If ‘yes’ please provide details: </w:t>
            </w:r>
          </w:p>
          <w:p w14:paraId="723EA743" w14:textId="77777777" w:rsidR="005F61F2" w:rsidRPr="005F61F2" w:rsidRDefault="005F61F2" w:rsidP="00201BBD">
            <w:pPr>
              <w:spacing w:after="120" w:line="355" w:lineRule="exac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68AF8750" w14:textId="77777777" w:rsidR="00366413" w:rsidRDefault="00366413" w:rsidP="00201BBD">
            <w:pPr>
              <w:spacing w:after="120" w:line="355" w:lineRule="exact"/>
              <w:rPr>
                <w:rFonts w:ascii="Arial" w:eastAsia="Times" w:hAnsi="Arial"/>
                <w:i/>
                <w:sz w:val="20"/>
                <w:szCs w:val="22"/>
              </w:rPr>
            </w:pP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A contractor or supplier to </w:t>
            </w:r>
            <w:r w:rsidRPr="004958D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Churchfields the Village School</w:t>
            </w: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? Yes </w:t>
            </w:r>
            <w:r w:rsidRPr="004958D1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/ </w:t>
            </w:r>
            <w:r w:rsidRPr="004958D1">
              <w:rPr>
                <w:rFonts w:ascii="Arial" w:hAnsi="Arial" w:cs="Arial" w:hint="cs"/>
                <w:b/>
                <w:sz w:val="22"/>
                <w:szCs w:val="22"/>
                <w:lang w:eastAsia="en-US"/>
              </w:rPr>
              <w:t xml:space="preserve">No 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br/>
            </w:r>
            <w:r w:rsidRPr="004958D1">
              <w:rPr>
                <w:rFonts w:ascii="Arial" w:eastAsia="Times" w:hAnsi="Arial" w:hint="cs"/>
                <w:i/>
                <w:sz w:val="20"/>
                <w:szCs w:val="22"/>
              </w:rPr>
              <w:t xml:space="preserve">If ‘yes’ please provide details: </w:t>
            </w:r>
          </w:p>
          <w:p w14:paraId="16BB20D8" w14:textId="68A3A2F5" w:rsidR="005F61F2" w:rsidRPr="005F61F2" w:rsidRDefault="005F61F2" w:rsidP="00201BBD">
            <w:pPr>
              <w:spacing w:after="120" w:line="355" w:lineRule="exac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366413" w:rsidRPr="00B85329" w14:paraId="6D71FAB4" w14:textId="77777777" w:rsidTr="00201BBD">
        <w:tc>
          <w:tcPr>
            <w:tcW w:w="9653" w:type="dxa"/>
            <w:tcBorders>
              <w:top w:val="single" w:sz="4" w:space="0" w:color="auto"/>
              <w:bottom w:val="single" w:sz="4" w:space="0" w:color="auto"/>
            </w:tcBorders>
          </w:tcPr>
          <w:p w14:paraId="0985CF65" w14:textId="30E700FF" w:rsidR="00366413" w:rsidRPr="004958D1" w:rsidRDefault="00366413" w:rsidP="00201BBD">
            <w:pPr>
              <w:pStyle w:val="Heading3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Date :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Signed :</w:t>
            </w:r>
          </w:p>
        </w:tc>
      </w:tr>
    </w:tbl>
    <w:p w14:paraId="6AD7F96F" w14:textId="77777777" w:rsidR="00B04A1F" w:rsidRDefault="00745DD9" w:rsidP="00D81BE4"/>
    <w:sectPr w:rsidR="00B04A1F" w:rsidSect="00A14411">
      <w:headerReference w:type="default" r:id="rId7"/>
      <w:footerReference w:type="default" r:id="rId8"/>
      <w:pgSz w:w="11900" w:h="16840"/>
      <w:pgMar w:top="2196" w:right="963" w:bottom="1381" w:left="1156" w:header="720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2085F" w14:textId="77777777" w:rsidR="00745DD9" w:rsidRDefault="00745DD9" w:rsidP="00366413">
      <w:r>
        <w:separator/>
      </w:r>
    </w:p>
  </w:endnote>
  <w:endnote w:type="continuationSeparator" w:id="0">
    <w:p w14:paraId="197AAC39" w14:textId="77777777" w:rsidR="00745DD9" w:rsidRDefault="00745DD9" w:rsidP="0036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D762B" w14:textId="77777777" w:rsidR="00366413" w:rsidRPr="00B21D24" w:rsidRDefault="00366413" w:rsidP="00366413">
    <w:pPr>
      <w:jc w:val="center"/>
      <w:rPr>
        <w:rFonts w:ascii="Arial Narrow" w:hAnsi="Arial Narrow"/>
        <w:color w:val="365F91"/>
        <w:sz w:val="22"/>
        <w:szCs w:val="22"/>
      </w:rPr>
    </w:pPr>
    <w:r w:rsidRPr="00B21D24">
      <w:rPr>
        <w:rFonts w:ascii="Arial Narrow" w:hAnsi="Arial Narrow"/>
        <w:color w:val="365F91"/>
        <w:sz w:val="20"/>
        <w:szCs w:val="20"/>
      </w:rPr>
      <w:t>H</w:t>
    </w:r>
    <w:r>
      <w:rPr>
        <w:rFonts w:ascii="Arial Narrow" w:hAnsi="Arial Narrow"/>
        <w:color w:val="365F91"/>
        <w:sz w:val="20"/>
        <w:szCs w:val="20"/>
      </w:rPr>
      <w:t xml:space="preserve">eadteacher: Simon </w:t>
    </w:r>
    <w:proofErr w:type="spellStart"/>
    <w:r>
      <w:rPr>
        <w:rFonts w:ascii="Arial Narrow" w:hAnsi="Arial Narrow"/>
        <w:color w:val="365F91"/>
        <w:sz w:val="20"/>
        <w:szCs w:val="20"/>
      </w:rPr>
      <w:t>Futcher</w:t>
    </w:r>
    <w:proofErr w:type="spellEnd"/>
    <w:r>
      <w:rPr>
        <w:rFonts w:ascii="Arial Narrow" w:hAnsi="Arial Narrow"/>
        <w:color w:val="365F91"/>
        <w:sz w:val="20"/>
        <w:szCs w:val="20"/>
      </w:rPr>
      <w:t xml:space="preserve"> ~ </w:t>
    </w:r>
    <w:r w:rsidRPr="00B21D24">
      <w:rPr>
        <w:rFonts w:ascii="Arial Narrow" w:hAnsi="Arial Narrow"/>
        <w:color w:val="365F91"/>
        <w:sz w:val="20"/>
        <w:szCs w:val="20"/>
      </w:rPr>
      <w:t>Senior Teach</w:t>
    </w:r>
    <w:r>
      <w:rPr>
        <w:rFonts w:ascii="Arial Narrow" w:hAnsi="Arial Narrow"/>
        <w:color w:val="365F91"/>
        <w:sz w:val="20"/>
        <w:szCs w:val="20"/>
      </w:rPr>
      <w:t>er (</w:t>
    </w:r>
    <w:proofErr w:type="spellStart"/>
    <w:r>
      <w:rPr>
        <w:rFonts w:ascii="Arial Narrow" w:hAnsi="Arial Narrow"/>
        <w:color w:val="365F91"/>
        <w:sz w:val="20"/>
        <w:szCs w:val="20"/>
      </w:rPr>
      <w:t>Atworth</w:t>
    </w:r>
    <w:proofErr w:type="spellEnd"/>
    <w:r>
      <w:rPr>
        <w:rFonts w:ascii="Arial Narrow" w:hAnsi="Arial Narrow"/>
        <w:color w:val="365F91"/>
        <w:sz w:val="20"/>
        <w:szCs w:val="20"/>
      </w:rPr>
      <w:t xml:space="preserve">): Maria </w:t>
    </w:r>
    <w:proofErr w:type="spellStart"/>
    <w:r>
      <w:rPr>
        <w:rFonts w:ascii="Arial Narrow" w:hAnsi="Arial Narrow"/>
        <w:color w:val="365F91"/>
        <w:sz w:val="20"/>
        <w:szCs w:val="20"/>
      </w:rPr>
      <w:t>Genner</w:t>
    </w:r>
    <w:proofErr w:type="spellEnd"/>
    <w:r>
      <w:rPr>
        <w:rFonts w:ascii="Arial Narrow" w:hAnsi="Arial Narrow"/>
        <w:color w:val="365F91"/>
        <w:sz w:val="20"/>
        <w:szCs w:val="20"/>
      </w:rPr>
      <w:t xml:space="preserve"> ~ </w:t>
    </w:r>
    <w:r w:rsidRPr="00B21D24">
      <w:rPr>
        <w:rFonts w:ascii="Arial Narrow" w:hAnsi="Arial Narrow"/>
        <w:color w:val="365F91"/>
        <w:sz w:val="20"/>
        <w:szCs w:val="20"/>
      </w:rPr>
      <w:t xml:space="preserve">Senior Teacher (Monkton Farleigh): </w:t>
    </w:r>
    <w:r>
      <w:rPr>
        <w:rFonts w:ascii="Arial Narrow" w:hAnsi="Arial Narrow"/>
        <w:color w:val="365F91"/>
        <w:sz w:val="20"/>
        <w:szCs w:val="20"/>
      </w:rPr>
      <w:t xml:space="preserve">Georgina </w:t>
    </w:r>
    <w:proofErr w:type="spellStart"/>
    <w:r>
      <w:rPr>
        <w:rFonts w:ascii="Arial Narrow" w:hAnsi="Arial Narrow"/>
        <w:color w:val="365F91"/>
        <w:sz w:val="20"/>
        <w:szCs w:val="20"/>
      </w:rPr>
      <w:t>Broomhead</w:t>
    </w:r>
    <w:proofErr w:type="spellEnd"/>
  </w:p>
  <w:p w14:paraId="2ADB360D" w14:textId="77777777" w:rsidR="00366413" w:rsidRPr="00B21D24" w:rsidRDefault="00366413" w:rsidP="00366413">
    <w:pPr>
      <w:jc w:val="center"/>
      <w:rPr>
        <w:color w:val="365F91"/>
        <w:sz w:val="20"/>
        <w:szCs w:val="20"/>
      </w:rPr>
    </w:pPr>
    <w:r w:rsidRPr="00B21D24">
      <w:rPr>
        <w:rFonts w:ascii="Arial Narrow" w:hAnsi="Arial Narrow"/>
        <w:color w:val="365F91"/>
        <w:sz w:val="20"/>
        <w:szCs w:val="20"/>
      </w:rPr>
      <w:t xml:space="preserve">Bradford Road, </w:t>
    </w:r>
    <w:proofErr w:type="spellStart"/>
    <w:r w:rsidRPr="00B21D24">
      <w:rPr>
        <w:rFonts w:ascii="Arial Narrow" w:hAnsi="Arial Narrow"/>
        <w:color w:val="365F91"/>
        <w:sz w:val="20"/>
        <w:szCs w:val="20"/>
      </w:rPr>
      <w:t>Atworth</w:t>
    </w:r>
    <w:proofErr w:type="spellEnd"/>
    <w:r w:rsidRPr="00B21D24">
      <w:rPr>
        <w:rFonts w:ascii="Arial Narrow" w:hAnsi="Arial Narrow"/>
        <w:color w:val="365F91"/>
        <w:sz w:val="20"/>
        <w:szCs w:val="20"/>
      </w:rPr>
      <w:t>, Melksham, Wiltshire SN12 8HY   ~   Monkton Farleigh, Bradford on Avon, Wiltshire BA15 2QD</w:t>
    </w:r>
  </w:p>
  <w:p w14:paraId="36B54FD0" w14:textId="77777777" w:rsidR="00366413" w:rsidRPr="00B21D24" w:rsidRDefault="00366413" w:rsidP="00366413">
    <w:pPr>
      <w:jc w:val="center"/>
      <w:rPr>
        <w:rFonts w:ascii="Arial Narrow" w:hAnsi="Arial Narrow"/>
        <w:color w:val="365F91"/>
        <w:sz w:val="20"/>
        <w:szCs w:val="20"/>
      </w:rPr>
    </w:pPr>
    <w:r>
      <w:rPr>
        <w:rFonts w:ascii="Arial Narrow" w:hAnsi="Arial Narrow"/>
        <w:color w:val="365F91"/>
        <w:sz w:val="20"/>
        <w:szCs w:val="20"/>
      </w:rPr>
      <w:t>Telephone</w:t>
    </w:r>
    <w:r w:rsidRPr="00B21D24">
      <w:rPr>
        <w:rFonts w:ascii="Arial Narrow" w:hAnsi="Arial Narrow"/>
        <w:color w:val="365F91"/>
        <w:sz w:val="20"/>
        <w:szCs w:val="20"/>
      </w:rPr>
      <w:t xml:space="preserve">: 01225 703026   ~ </w:t>
    </w:r>
    <w:r>
      <w:rPr>
        <w:rFonts w:ascii="Arial Narrow" w:hAnsi="Arial Narrow"/>
        <w:color w:val="365F91"/>
        <w:sz w:val="20"/>
        <w:szCs w:val="20"/>
      </w:rPr>
      <w:t xml:space="preserve">  </w:t>
    </w:r>
    <w:r w:rsidRPr="00B21D24">
      <w:rPr>
        <w:rFonts w:ascii="Arial Narrow" w:hAnsi="Arial Narrow"/>
        <w:color w:val="365F91"/>
        <w:sz w:val="20"/>
        <w:szCs w:val="20"/>
      </w:rPr>
      <w:t xml:space="preserve">Email: </w:t>
    </w:r>
    <w:hyperlink r:id="rId1" w:history="1">
      <w:r w:rsidRPr="00B21D24">
        <w:rPr>
          <w:rStyle w:val="Hyperlink"/>
          <w:rFonts w:ascii="Arial Narrow" w:eastAsiaTheme="majorEastAsia" w:hAnsi="Arial Narrow"/>
          <w:color w:val="365F91"/>
          <w:sz w:val="20"/>
          <w:szCs w:val="20"/>
        </w:rPr>
        <w:t>admin@churchfields.wilts.sch.uk</w:t>
      </w:r>
    </w:hyperlink>
    <w:r w:rsidRPr="00B21D24">
      <w:rPr>
        <w:rFonts w:ascii="Arial Narrow" w:hAnsi="Arial Narrow"/>
        <w:color w:val="365F91"/>
        <w:sz w:val="20"/>
        <w:szCs w:val="20"/>
      </w:rPr>
      <w:t xml:space="preserve">   ~   Web: </w:t>
    </w:r>
    <w:hyperlink r:id="rId2" w:history="1">
      <w:r w:rsidRPr="00B21D24">
        <w:rPr>
          <w:rStyle w:val="Hyperlink"/>
          <w:rFonts w:ascii="Arial Narrow" w:eastAsiaTheme="majorEastAsia" w:hAnsi="Arial Narrow"/>
          <w:color w:val="365F91"/>
          <w:sz w:val="20"/>
          <w:szCs w:val="20"/>
        </w:rPr>
        <w:t>www.churchfields.wilts.sch.uk</w:t>
      </w:r>
    </w:hyperlink>
    <w:r w:rsidRPr="00B21D24">
      <w:rPr>
        <w:rFonts w:ascii="Arial Narrow" w:hAnsi="Arial Narrow"/>
        <w:color w:val="365F91"/>
        <w:sz w:val="20"/>
        <w:szCs w:val="20"/>
      </w:rPr>
      <w:t xml:space="preserve"> </w:t>
    </w:r>
  </w:p>
  <w:p w14:paraId="64C3B627" w14:textId="77777777" w:rsidR="00366413" w:rsidRPr="00F579C2" w:rsidRDefault="00366413" w:rsidP="005F61F2">
    <w:pPr>
      <w:ind w:left="-142"/>
      <w:jc w:val="center"/>
      <w:rPr>
        <w:rFonts w:ascii="Arial Narrow" w:hAnsi="Arial Narrow"/>
        <w:color w:val="365F91"/>
      </w:rPr>
    </w:pPr>
    <w:r w:rsidRPr="00B21D24">
      <w:rPr>
        <w:rFonts w:ascii="Arial Narrow" w:hAnsi="Arial Narrow"/>
        <w:color w:val="365F91"/>
        <w:sz w:val="20"/>
        <w:szCs w:val="20"/>
      </w:rPr>
      <w:t xml:space="preserve">~ </w:t>
    </w:r>
    <w:r w:rsidRPr="00B21D24">
      <w:rPr>
        <w:rFonts w:ascii="Arial Narrow" w:hAnsi="Arial Narrow"/>
        <w:color w:val="365F91"/>
      </w:rPr>
      <w:t xml:space="preserve">Please address all correspondence to the </w:t>
    </w:r>
    <w:proofErr w:type="spellStart"/>
    <w:r w:rsidRPr="00B21D24">
      <w:rPr>
        <w:rFonts w:ascii="Arial Narrow" w:hAnsi="Arial Narrow"/>
        <w:color w:val="365F91"/>
      </w:rPr>
      <w:t>Atworth</w:t>
    </w:r>
    <w:proofErr w:type="spellEnd"/>
    <w:r w:rsidRPr="00B21D24">
      <w:rPr>
        <w:rFonts w:ascii="Arial Narrow" w:hAnsi="Arial Narrow"/>
        <w:color w:val="365F91"/>
      </w:rPr>
      <w:t xml:space="preserve"> Base </w:t>
    </w:r>
    <w:r w:rsidRPr="00B21D24">
      <w:rPr>
        <w:rFonts w:ascii="Arial Narrow" w:hAnsi="Arial Narrow"/>
        <w:color w:val="365F91"/>
        <w:sz w:val="20"/>
        <w:szCs w:val="20"/>
      </w:rPr>
      <w:t>~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9140" w14:textId="77777777" w:rsidR="00745DD9" w:rsidRDefault="00745DD9" w:rsidP="00366413">
      <w:r>
        <w:separator/>
      </w:r>
    </w:p>
  </w:footnote>
  <w:footnote w:type="continuationSeparator" w:id="0">
    <w:p w14:paraId="3F14E9B6" w14:textId="77777777" w:rsidR="00745DD9" w:rsidRDefault="00745DD9" w:rsidP="00366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E380" w14:textId="4260057C" w:rsidR="00366413" w:rsidRDefault="003664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BF4834" wp14:editId="51EC8CC2">
          <wp:simplePos x="0" y="0"/>
          <wp:positionH relativeFrom="margin">
            <wp:align>center</wp:align>
          </wp:positionH>
          <wp:positionV relativeFrom="paragraph">
            <wp:posOffset>-144183</wp:posOffset>
          </wp:positionV>
          <wp:extent cx="3895090" cy="971550"/>
          <wp:effectExtent l="0" t="0" r="3810" b="6350"/>
          <wp:wrapSquare wrapText="bothSides"/>
          <wp:docPr id="3" name="Pictur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95090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A6CAA"/>
    <w:multiLevelType w:val="hybridMultilevel"/>
    <w:tmpl w:val="28547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413"/>
    <w:rsid w:val="00366413"/>
    <w:rsid w:val="003E103F"/>
    <w:rsid w:val="005115CC"/>
    <w:rsid w:val="005F61F2"/>
    <w:rsid w:val="006F68A9"/>
    <w:rsid w:val="00745DD9"/>
    <w:rsid w:val="008C0DAA"/>
    <w:rsid w:val="008F2356"/>
    <w:rsid w:val="00A14411"/>
    <w:rsid w:val="00D72A9D"/>
    <w:rsid w:val="00D81BE4"/>
    <w:rsid w:val="00D94387"/>
    <w:rsid w:val="00E52350"/>
    <w:rsid w:val="00FC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6412DB"/>
  <w14:defaultImageDpi w14:val="32767"/>
  <w15:chartTrackingRefBased/>
  <w15:docId w15:val="{53924488-5AC0-8F41-821C-D50982B8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81BE4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6641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rsid w:val="00366413"/>
    <w:pPr>
      <w:keepNext/>
      <w:spacing w:before="240" w:after="24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66413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character" w:customStyle="1" w:styleId="Heading3Char">
    <w:name w:val="Heading 3 Char"/>
    <w:basedOn w:val="DefaultParagraphFont"/>
    <w:link w:val="Heading3"/>
    <w:rsid w:val="00366413"/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table" w:styleId="TableGrid">
    <w:name w:val="Table Grid"/>
    <w:basedOn w:val="TableNormal"/>
    <w:rsid w:val="00366413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qFormat/>
    <w:rsid w:val="00366413"/>
    <w:pPr>
      <w:outlineLvl w:val="6"/>
    </w:pPr>
    <w:rPr>
      <w:rFonts w:ascii="Arial" w:hAnsi="Arial" w:cs="Arial"/>
      <w:sz w:val="22"/>
      <w:szCs w:val="22"/>
      <w:lang w:eastAsia="en-US"/>
    </w:rPr>
  </w:style>
  <w:style w:type="paragraph" w:customStyle="1" w:styleId="Body">
    <w:name w:val="Body"/>
    <w:basedOn w:val="Normal"/>
    <w:qFormat/>
    <w:rsid w:val="00366413"/>
    <w:pPr>
      <w:spacing w:before="120"/>
    </w:pPr>
    <w:rPr>
      <w:rFonts w:ascii="Arial" w:eastAsia="Times" w:hAnsi="Arial" w:cs="Arial"/>
      <w:sz w:val="22"/>
    </w:rPr>
  </w:style>
  <w:style w:type="paragraph" w:styleId="Header">
    <w:name w:val="header"/>
    <w:basedOn w:val="Normal"/>
    <w:link w:val="HeaderChar"/>
    <w:uiPriority w:val="99"/>
    <w:unhideWhenUsed/>
    <w:rsid w:val="003664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413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664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413"/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rsid w:val="003664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urchfields.wilts.sch.uk" TargetMode="External"/><Relationship Id="rId1" Type="http://schemas.openxmlformats.org/officeDocument/2006/relationships/hyperlink" Target="mailto:admin@churchfields.wilt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Latimer-Sayer</dc:creator>
  <cp:keywords/>
  <dc:description/>
  <cp:lastModifiedBy>Ed Latimer-Sayer</cp:lastModifiedBy>
  <cp:revision>6</cp:revision>
  <dcterms:created xsi:type="dcterms:W3CDTF">2018-11-29T18:46:00Z</dcterms:created>
  <dcterms:modified xsi:type="dcterms:W3CDTF">2019-07-12T16:50:00Z</dcterms:modified>
</cp:coreProperties>
</file>